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Y="2611"/>
        <w:tblW w:w="10173" w:type="dxa"/>
        <w:tblLook w:val="0000" w:firstRow="0" w:lastRow="0" w:firstColumn="0" w:lastColumn="0" w:noHBand="0" w:noVBand="0"/>
      </w:tblPr>
      <w:tblGrid>
        <w:gridCol w:w="4077"/>
        <w:gridCol w:w="6096"/>
      </w:tblGrid>
      <w:tr w:rsidR="00C87330" w:rsidRPr="003D637D" w:rsidTr="003A36E0">
        <w:trPr>
          <w:trHeight w:val="1135"/>
        </w:trPr>
        <w:tc>
          <w:tcPr>
            <w:tcW w:w="4077" w:type="dxa"/>
          </w:tcPr>
          <w:p w:rsidR="00C87330" w:rsidRPr="003D637D" w:rsidRDefault="00C87330" w:rsidP="003A36E0">
            <w:r w:rsidRPr="003D637D">
              <w:rPr>
                <w:bCs/>
              </w:rPr>
              <w:t>СОГЛАСОВАНО</w:t>
            </w:r>
          </w:p>
        </w:tc>
        <w:tc>
          <w:tcPr>
            <w:tcW w:w="6096" w:type="dxa"/>
          </w:tcPr>
          <w:p w:rsidR="00EE5505" w:rsidRPr="003D637D" w:rsidRDefault="00EE5505" w:rsidP="00EE5505">
            <w:pPr>
              <w:pStyle w:val="HTML"/>
              <w:tabs>
                <w:tab w:val="clear" w:pos="916"/>
                <w:tab w:val="clear" w:pos="1832"/>
                <w:tab w:val="clear" w:pos="2748"/>
                <w:tab w:val="clear" w:pos="3664"/>
                <w:tab w:val="clear" w:pos="4580"/>
                <w:tab w:val="clear" w:pos="5496"/>
                <w:tab w:val="left" w:pos="-117"/>
                <w:tab w:val="left" w:pos="6516"/>
              </w:tabs>
              <w:suppressAutoHyphens/>
              <w:ind w:left="2302"/>
              <w:rPr>
                <w:rFonts w:ascii="Times New Roman" w:hAnsi="Times New Roman" w:cs="Times New Roman"/>
                <w:bCs/>
                <w:sz w:val="24"/>
                <w:szCs w:val="24"/>
              </w:rPr>
            </w:pPr>
            <w:r w:rsidRPr="003D637D">
              <w:rPr>
                <w:rFonts w:ascii="Times New Roman" w:hAnsi="Times New Roman" w:cs="Times New Roman"/>
                <w:bCs/>
                <w:sz w:val="24"/>
                <w:szCs w:val="24"/>
              </w:rPr>
              <w:t>УТВЕРЖДАЮ</w:t>
            </w:r>
          </w:p>
          <w:p w:rsidR="00EE5505" w:rsidRPr="003D637D" w:rsidRDefault="00EE5505" w:rsidP="00EE5505">
            <w:pPr>
              <w:pStyle w:val="HTML"/>
              <w:tabs>
                <w:tab w:val="left" w:pos="-117"/>
                <w:tab w:val="left" w:pos="2019"/>
                <w:tab w:val="left" w:pos="6516"/>
              </w:tabs>
              <w:suppressAutoHyphens/>
              <w:ind w:left="2302"/>
              <w:rPr>
                <w:rFonts w:ascii="Times New Roman" w:hAnsi="Times New Roman" w:cs="Times New Roman"/>
                <w:sz w:val="24"/>
                <w:szCs w:val="24"/>
              </w:rPr>
            </w:pPr>
            <w:r w:rsidRPr="003D637D">
              <w:rPr>
                <w:rFonts w:ascii="Times New Roman" w:hAnsi="Times New Roman" w:cs="Times New Roman"/>
                <w:sz w:val="24"/>
                <w:szCs w:val="24"/>
              </w:rPr>
              <w:t>Президент ОАО «НИАЭП»</w:t>
            </w:r>
          </w:p>
          <w:p w:rsidR="00EE5505" w:rsidRPr="003D637D" w:rsidRDefault="00EE5505" w:rsidP="00EE5505">
            <w:pPr>
              <w:pStyle w:val="HTML"/>
              <w:tabs>
                <w:tab w:val="left" w:pos="-117"/>
                <w:tab w:val="left" w:pos="2019"/>
                <w:tab w:val="left" w:pos="6516"/>
              </w:tabs>
              <w:suppressAutoHyphens/>
              <w:ind w:left="2302"/>
              <w:rPr>
                <w:rFonts w:ascii="Times New Roman" w:hAnsi="Times New Roman" w:cs="Times New Roman"/>
                <w:sz w:val="24"/>
                <w:szCs w:val="24"/>
              </w:rPr>
            </w:pPr>
          </w:p>
          <w:p w:rsidR="00EE5505" w:rsidRPr="003D637D" w:rsidRDefault="00EE5505" w:rsidP="00EE5505">
            <w:pPr>
              <w:pStyle w:val="HTML"/>
              <w:tabs>
                <w:tab w:val="left" w:pos="-117"/>
                <w:tab w:val="left" w:pos="2019"/>
                <w:tab w:val="left" w:pos="6516"/>
              </w:tabs>
              <w:suppressAutoHyphens/>
              <w:ind w:left="2302"/>
              <w:rPr>
                <w:rFonts w:ascii="Times New Roman" w:hAnsi="Times New Roman" w:cs="Times New Roman"/>
                <w:sz w:val="24"/>
                <w:szCs w:val="24"/>
              </w:rPr>
            </w:pPr>
          </w:p>
          <w:p w:rsidR="00EE5505" w:rsidRPr="003D637D" w:rsidRDefault="00EE5505" w:rsidP="00EE5505">
            <w:pPr>
              <w:pStyle w:val="HTML"/>
              <w:tabs>
                <w:tab w:val="left" w:pos="-117"/>
                <w:tab w:val="left" w:pos="2019"/>
                <w:tab w:val="left" w:pos="6516"/>
              </w:tabs>
              <w:suppressAutoHyphens/>
              <w:ind w:left="2302"/>
              <w:rPr>
                <w:rFonts w:ascii="Times New Roman" w:hAnsi="Times New Roman" w:cs="Times New Roman"/>
                <w:sz w:val="24"/>
                <w:szCs w:val="24"/>
              </w:rPr>
            </w:pPr>
            <w:r w:rsidRPr="003D637D">
              <w:rPr>
                <w:rFonts w:ascii="Times New Roman" w:hAnsi="Times New Roman" w:cs="Times New Roman"/>
                <w:sz w:val="24"/>
                <w:szCs w:val="24"/>
              </w:rPr>
              <w:t>________________В.И. Лимаренко</w:t>
            </w:r>
          </w:p>
          <w:p w:rsidR="00EE5505" w:rsidRPr="003D637D" w:rsidRDefault="00EE5505" w:rsidP="00EE5505">
            <w:pPr>
              <w:pStyle w:val="HTML"/>
              <w:tabs>
                <w:tab w:val="left" w:pos="-117"/>
                <w:tab w:val="left" w:pos="2019"/>
                <w:tab w:val="left" w:pos="6516"/>
              </w:tabs>
              <w:suppressAutoHyphens/>
              <w:ind w:left="2302"/>
              <w:rPr>
                <w:rFonts w:ascii="Times New Roman" w:hAnsi="Times New Roman" w:cs="Times New Roman"/>
                <w:sz w:val="24"/>
                <w:szCs w:val="24"/>
              </w:rPr>
            </w:pPr>
          </w:p>
          <w:p w:rsidR="00C87330" w:rsidRPr="003D637D" w:rsidRDefault="00EE5505" w:rsidP="003A36E0">
            <w:pPr>
              <w:pStyle w:val="HTML"/>
              <w:tabs>
                <w:tab w:val="clear" w:pos="916"/>
                <w:tab w:val="clear" w:pos="2748"/>
                <w:tab w:val="clear" w:pos="3664"/>
                <w:tab w:val="clear" w:pos="4580"/>
                <w:tab w:val="clear" w:pos="5496"/>
                <w:tab w:val="left" w:pos="1168"/>
                <w:tab w:val="left" w:pos="2019"/>
                <w:tab w:val="left" w:pos="6516"/>
              </w:tabs>
              <w:suppressAutoHyphens/>
              <w:ind w:left="2302"/>
              <w:rPr>
                <w:rFonts w:ascii="Times New Roman" w:hAnsi="Times New Roman" w:cs="Times New Roman"/>
                <w:sz w:val="24"/>
                <w:szCs w:val="24"/>
              </w:rPr>
            </w:pPr>
            <w:r w:rsidRPr="003D637D">
              <w:rPr>
                <w:rFonts w:ascii="Times New Roman" w:hAnsi="Times New Roman" w:cs="Times New Roman"/>
                <w:sz w:val="24"/>
                <w:szCs w:val="24"/>
              </w:rPr>
              <w:t>«___» __________ 2014 года</w:t>
            </w:r>
          </w:p>
        </w:tc>
      </w:tr>
    </w:tbl>
    <w:p w:rsidR="00C87330" w:rsidRPr="003D637D" w:rsidRDefault="00C87330">
      <w:pPr>
        <w:jc w:val="center"/>
        <w:rPr>
          <w:bCs/>
        </w:rPr>
      </w:pPr>
    </w:p>
    <w:p w:rsidR="00C87330" w:rsidRPr="003D637D" w:rsidRDefault="00C87330">
      <w:pPr>
        <w:pStyle w:val="110"/>
        <w:keepNext w:val="0"/>
        <w:rPr>
          <w:bCs/>
          <w:snapToGrid/>
          <w:szCs w:val="24"/>
        </w:rPr>
      </w:pPr>
    </w:p>
    <w:p w:rsidR="00C87330" w:rsidRPr="003D637D" w:rsidRDefault="00C87330">
      <w:pPr>
        <w:jc w:val="center"/>
        <w:rPr>
          <w:bCs/>
        </w:rPr>
      </w:pPr>
    </w:p>
    <w:p w:rsidR="00C87330" w:rsidRPr="003D637D" w:rsidRDefault="00C87330">
      <w:pPr>
        <w:jc w:val="center"/>
        <w:rPr>
          <w:bCs/>
        </w:rPr>
      </w:pPr>
    </w:p>
    <w:p w:rsidR="00C87330" w:rsidRPr="003D637D" w:rsidRDefault="00C87330">
      <w:pPr>
        <w:jc w:val="center"/>
        <w:rPr>
          <w:bCs/>
        </w:rPr>
      </w:pPr>
    </w:p>
    <w:p w:rsidR="00C87330" w:rsidRDefault="00C87330">
      <w:pPr>
        <w:jc w:val="center"/>
        <w:rPr>
          <w:bCs/>
          <w:lang w:val="en-US"/>
        </w:rPr>
      </w:pPr>
    </w:p>
    <w:p w:rsidR="0022302E" w:rsidRDefault="0022302E">
      <w:pPr>
        <w:jc w:val="center"/>
        <w:rPr>
          <w:bCs/>
          <w:lang w:val="en-US"/>
        </w:rPr>
      </w:pPr>
    </w:p>
    <w:p w:rsidR="0022302E" w:rsidRDefault="0022302E">
      <w:pPr>
        <w:jc w:val="center"/>
        <w:rPr>
          <w:bCs/>
          <w:lang w:val="en-US"/>
        </w:rPr>
      </w:pPr>
    </w:p>
    <w:p w:rsidR="0022302E" w:rsidRDefault="0022302E">
      <w:pPr>
        <w:jc w:val="center"/>
        <w:rPr>
          <w:bCs/>
          <w:lang w:val="en-US"/>
        </w:rPr>
      </w:pPr>
    </w:p>
    <w:p w:rsidR="0022302E" w:rsidRPr="0022302E" w:rsidRDefault="0022302E">
      <w:pPr>
        <w:jc w:val="center"/>
        <w:rPr>
          <w:bCs/>
          <w:lang w:val="en-US"/>
        </w:rPr>
      </w:pPr>
    </w:p>
    <w:p w:rsidR="00CA2886" w:rsidRPr="003D637D" w:rsidRDefault="00CA2886" w:rsidP="00CA2886">
      <w:pPr>
        <w:jc w:val="center"/>
        <w:outlineLvl w:val="0"/>
        <w:rPr>
          <w:bCs/>
        </w:rPr>
      </w:pPr>
      <w:bookmarkStart w:id="0" w:name="_Toc394319081"/>
      <w:bookmarkStart w:id="1" w:name="_Toc318103488"/>
      <w:r w:rsidRPr="003D637D">
        <w:rPr>
          <w:bCs/>
        </w:rPr>
        <w:t>КОНКУРСНАЯ ДО</w:t>
      </w:r>
      <w:bookmarkStart w:id="2" w:name="_GoBack"/>
      <w:bookmarkEnd w:id="2"/>
      <w:r w:rsidRPr="003D637D">
        <w:rPr>
          <w:bCs/>
        </w:rPr>
        <w:t>КУМЕНТАЦИЯ</w:t>
      </w:r>
      <w:bookmarkEnd w:id="0"/>
    </w:p>
    <w:p w:rsidR="00CA2886" w:rsidRPr="003D637D" w:rsidRDefault="0022302E" w:rsidP="00CA2886">
      <w:pPr>
        <w:jc w:val="center"/>
      </w:pPr>
      <w:r w:rsidRPr="0022302E">
        <w:t>открытый одноэтапный конкурс в электронной форме без квалификационного отбора на право заключения договора на  поставку задвижек НД для сооружения энергоблоков № 1 и №2 Белорусской АЭС</w:t>
      </w:r>
    </w:p>
    <w:p w:rsidR="00CA2886" w:rsidRPr="003D637D" w:rsidRDefault="00CA2886" w:rsidP="00CA2886">
      <w:pPr>
        <w:jc w:val="center"/>
      </w:pPr>
    </w:p>
    <w:p w:rsidR="00CA2886" w:rsidRPr="003D637D" w:rsidRDefault="00CA2886" w:rsidP="00CA2886">
      <w:pPr>
        <w:jc w:val="center"/>
      </w:pPr>
    </w:p>
    <w:p w:rsidR="00CA2886" w:rsidRPr="003D637D" w:rsidRDefault="00CA2886" w:rsidP="00CA2886">
      <w:pPr>
        <w:jc w:val="center"/>
      </w:pPr>
    </w:p>
    <w:p w:rsidR="00CA2886" w:rsidRPr="003D637D" w:rsidRDefault="00CA2886" w:rsidP="00CA2886">
      <w:pPr>
        <w:jc w:val="center"/>
      </w:pPr>
    </w:p>
    <w:p w:rsidR="00CA2886" w:rsidRPr="003D637D" w:rsidRDefault="00CA2886" w:rsidP="00CA2886">
      <w:pPr>
        <w:jc w:val="center"/>
        <w:rPr>
          <w:caps/>
        </w:rPr>
      </w:pPr>
      <w:r w:rsidRPr="003D637D">
        <w:rPr>
          <w:caps/>
        </w:rPr>
        <w:t>том 1 «общая и коммерческая части»</w:t>
      </w:r>
    </w:p>
    <w:p w:rsidR="00CA2886" w:rsidRPr="003D637D" w:rsidRDefault="00CA2886" w:rsidP="00CA2886">
      <w:pPr>
        <w:jc w:val="center"/>
      </w:pPr>
    </w:p>
    <w:p w:rsidR="00CA2886" w:rsidRPr="003D637D" w:rsidRDefault="00CA2886" w:rsidP="00CA2886">
      <w:pPr>
        <w:jc w:val="center"/>
      </w:pPr>
    </w:p>
    <w:p w:rsidR="00CA2886" w:rsidRPr="003D637D" w:rsidRDefault="00CA2886" w:rsidP="00CA2886">
      <w:pPr>
        <w:jc w:val="center"/>
      </w:pPr>
    </w:p>
    <w:p w:rsidR="00CA2886" w:rsidRPr="003D637D" w:rsidRDefault="00CA2886" w:rsidP="00CA2886">
      <w:pPr>
        <w:jc w:val="center"/>
      </w:pPr>
    </w:p>
    <w:p w:rsidR="00CA2886" w:rsidRPr="003D637D" w:rsidRDefault="00CA2886" w:rsidP="00CA2886">
      <w:pPr>
        <w:jc w:val="center"/>
      </w:pPr>
    </w:p>
    <w:p w:rsidR="00CA2886" w:rsidRPr="003D637D" w:rsidRDefault="00CA2886" w:rsidP="00CA2886">
      <w:pPr>
        <w:jc w:val="center"/>
      </w:pPr>
    </w:p>
    <w:p w:rsidR="00CA2886" w:rsidRPr="003D637D" w:rsidRDefault="00CA2886" w:rsidP="00CA2886">
      <w:pPr>
        <w:jc w:val="center"/>
      </w:pPr>
    </w:p>
    <w:p w:rsidR="00CA2886" w:rsidRPr="003D637D" w:rsidRDefault="00CA2886" w:rsidP="00CA2886">
      <w:pPr>
        <w:jc w:val="center"/>
      </w:pPr>
    </w:p>
    <w:p w:rsidR="00CA2886" w:rsidRPr="003D637D" w:rsidRDefault="00CA2886" w:rsidP="00CA2886">
      <w:pPr>
        <w:jc w:val="center"/>
      </w:pPr>
    </w:p>
    <w:p w:rsidR="00CA2886" w:rsidRPr="001955E1" w:rsidRDefault="00CA2886" w:rsidP="00CA2886">
      <w:pPr>
        <w:jc w:val="center"/>
      </w:pPr>
    </w:p>
    <w:p w:rsidR="00CA2886" w:rsidRPr="003D637D" w:rsidRDefault="00CA2886" w:rsidP="00CA2886">
      <w:pPr>
        <w:jc w:val="center"/>
      </w:pPr>
    </w:p>
    <w:p w:rsidR="00CA2886" w:rsidRPr="003D637D" w:rsidRDefault="00CA2886" w:rsidP="00CA2886">
      <w:pPr>
        <w:jc w:val="center"/>
      </w:pPr>
    </w:p>
    <w:p w:rsidR="00CA2886" w:rsidRPr="003D637D" w:rsidRDefault="00CA2886" w:rsidP="00CA2886">
      <w:pPr>
        <w:jc w:val="center"/>
      </w:pPr>
    </w:p>
    <w:p w:rsidR="00CA2886" w:rsidRPr="003D637D" w:rsidRDefault="00CA2886" w:rsidP="00CA2886">
      <w:pPr>
        <w:jc w:val="center"/>
      </w:pPr>
    </w:p>
    <w:p w:rsidR="0023057A" w:rsidRPr="001955E1" w:rsidRDefault="0023057A" w:rsidP="00CA2886">
      <w:pPr>
        <w:jc w:val="center"/>
      </w:pPr>
    </w:p>
    <w:p w:rsidR="0022302E" w:rsidRPr="001955E1" w:rsidRDefault="0022302E" w:rsidP="00CA2886">
      <w:pPr>
        <w:jc w:val="center"/>
      </w:pPr>
    </w:p>
    <w:p w:rsidR="0022302E" w:rsidRPr="001955E1" w:rsidRDefault="0022302E" w:rsidP="00CA2886">
      <w:pPr>
        <w:jc w:val="center"/>
      </w:pPr>
    </w:p>
    <w:p w:rsidR="0022302E" w:rsidRPr="001955E1" w:rsidRDefault="0022302E" w:rsidP="00CA2886">
      <w:pPr>
        <w:jc w:val="center"/>
      </w:pPr>
    </w:p>
    <w:p w:rsidR="0023057A" w:rsidRPr="003D637D" w:rsidRDefault="0023057A" w:rsidP="00CA2886">
      <w:pPr>
        <w:jc w:val="center"/>
      </w:pPr>
    </w:p>
    <w:p w:rsidR="0023057A" w:rsidRPr="003D637D" w:rsidRDefault="0023057A" w:rsidP="00CA2886">
      <w:pPr>
        <w:jc w:val="center"/>
      </w:pPr>
    </w:p>
    <w:p w:rsidR="0023057A" w:rsidRPr="003D637D" w:rsidRDefault="0023057A" w:rsidP="00CA2886">
      <w:pPr>
        <w:jc w:val="center"/>
      </w:pPr>
    </w:p>
    <w:p w:rsidR="0023057A" w:rsidRPr="003D637D" w:rsidRDefault="0023057A" w:rsidP="00CA2886">
      <w:pPr>
        <w:jc w:val="center"/>
      </w:pPr>
    </w:p>
    <w:p w:rsidR="0023057A" w:rsidRPr="003D637D" w:rsidRDefault="0023057A" w:rsidP="00CA2886">
      <w:pPr>
        <w:jc w:val="center"/>
      </w:pPr>
    </w:p>
    <w:p w:rsidR="00CA2886" w:rsidRPr="003D637D" w:rsidRDefault="00CA2886" w:rsidP="00CA2886">
      <w:pPr>
        <w:jc w:val="center"/>
      </w:pPr>
    </w:p>
    <w:p w:rsidR="00CA2886" w:rsidRPr="003D637D" w:rsidRDefault="00CA2886" w:rsidP="00CA2886">
      <w:pPr>
        <w:pStyle w:val="110"/>
        <w:keepNext w:val="0"/>
        <w:rPr>
          <w:snapToGrid/>
          <w:szCs w:val="24"/>
        </w:rPr>
      </w:pPr>
      <w:r w:rsidRPr="003D637D">
        <w:rPr>
          <w:snapToGrid/>
          <w:szCs w:val="24"/>
        </w:rPr>
        <w:t>20</w:t>
      </w:r>
      <w:r w:rsidR="00EE5505" w:rsidRPr="003D637D">
        <w:rPr>
          <w:snapToGrid/>
          <w:szCs w:val="24"/>
        </w:rPr>
        <w:t>14</w:t>
      </w:r>
    </w:p>
    <w:p w:rsidR="00CA2886" w:rsidRPr="003D637D" w:rsidRDefault="00CA2886" w:rsidP="00CA2886">
      <w:pPr>
        <w:sectPr w:rsidR="00CA2886" w:rsidRPr="003D637D" w:rsidSect="00C87330">
          <w:headerReference w:type="default" r:id="rId10"/>
          <w:footerReference w:type="even" r:id="rId11"/>
          <w:pgSz w:w="11907" w:h="16840" w:code="9"/>
          <w:pgMar w:top="1134" w:right="567" w:bottom="1134" w:left="1418" w:header="709" w:footer="1072" w:gutter="0"/>
          <w:cols w:space="708"/>
          <w:docGrid w:linePitch="360"/>
        </w:sectPr>
      </w:pPr>
    </w:p>
    <w:p w:rsidR="00C87330" w:rsidRPr="003D637D" w:rsidRDefault="00C87330" w:rsidP="00C87330">
      <w:pPr>
        <w:pStyle w:val="13"/>
        <w:widowControl/>
        <w:outlineLvl w:val="0"/>
        <w:rPr>
          <w:b w:val="0"/>
          <w:bCs/>
          <w:snapToGrid/>
          <w:sz w:val="24"/>
          <w:szCs w:val="24"/>
          <w:lang w:val="en-US"/>
        </w:rPr>
      </w:pPr>
      <w:bookmarkStart w:id="3" w:name="_Toc394319082"/>
      <w:r w:rsidRPr="003D637D">
        <w:rPr>
          <w:b w:val="0"/>
          <w:bCs/>
          <w:snapToGrid/>
          <w:sz w:val="24"/>
          <w:szCs w:val="24"/>
        </w:rPr>
        <w:lastRenderedPageBreak/>
        <w:t>СОДЕРЖАНИЕ</w:t>
      </w:r>
      <w:bookmarkEnd w:id="1"/>
      <w:bookmarkEnd w:id="3"/>
    </w:p>
    <w:p w:rsidR="00C87330" w:rsidRPr="003D637D" w:rsidRDefault="00C87330" w:rsidP="00C87330">
      <w:pPr>
        <w:pStyle w:val="aff6"/>
        <w:keepNext w:val="0"/>
        <w:keepLines w:val="0"/>
        <w:numPr>
          <w:ilvl w:val="0"/>
          <w:numId w:val="0"/>
        </w:numPr>
        <w:spacing w:before="0" w:after="0" w:line="240" w:lineRule="auto"/>
        <w:rPr>
          <w:b w:val="0"/>
          <w:spacing w:val="0"/>
          <w:kern w:val="0"/>
          <w:szCs w:val="24"/>
          <w:lang w:eastAsia="ru-RU"/>
        </w:rPr>
      </w:pPr>
    </w:p>
    <w:p w:rsidR="003D637D" w:rsidRPr="003D637D" w:rsidRDefault="00ED4F2B">
      <w:pPr>
        <w:pStyle w:val="14"/>
        <w:rPr>
          <w:rFonts w:eastAsiaTheme="minorEastAsia"/>
          <w:szCs w:val="24"/>
        </w:rPr>
      </w:pPr>
      <w:r w:rsidRPr="003D637D">
        <w:rPr>
          <w:bCs/>
          <w:szCs w:val="24"/>
        </w:rPr>
        <w:fldChar w:fldCharType="begin"/>
      </w:r>
      <w:r w:rsidR="00C87330" w:rsidRPr="003D637D">
        <w:rPr>
          <w:bCs/>
          <w:szCs w:val="24"/>
        </w:rPr>
        <w:instrText xml:space="preserve"> TOC \o "1-3" \h \z \u </w:instrText>
      </w:r>
      <w:r w:rsidRPr="003D637D">
        <w:rPr>
          <w:bCs/>
          <w:szCs w:val="24"/>
        </w:rPr>
        <w:fldChar w:fldCharType="separate"/>
      </w:r>
      <w:hyperlink w:anchor="_Toc394319081" w:history="1">
        <w:r w:rsidR="003D637D" w:rsidRPr="003D637D">
          <w:rPr>
            <w:rStyle w:val="afa"/>
            <w:bCs/>
            <w:szCs w:val="24"/>
          </w:rPr>
          <w:t>КОНКУРСНАЯ ДОКУМЕНТАЦИЯ</w:t>
        </w:r>
        <w:r w:rsidR="003D637D" w:rsidRPr="003D637D">
          <w:rPr>
            <w:webHidden/>
            <w:szCs w:val="24"/>
          </w:rPr>
          <w:tab/>
        </w:r>
        <w:r w:rsidR="003D637D" w:rsidRPr="003D637D">
          <w:rPr>
            <w:webHidden/>
            <w:szCs w:val="24"/>
          </w:rPr>
          <w:fldChar w:fldCharType="begin"/>
        </w:r>
        <w:r w:rsidR="003D637D" w:rsidRPr="003D637D">
          <w:rPr>
            <w:webHidden/>
            <w:szCs w:val="24"/>
          </w:rPr>
          <w:instrText xml:space="preserve"> PAGEREF _Toc394319081 \h </w:instrText>
        </w:r>
        <w:r w:rsidR="003D637D" w:rsidRPr="003D637D">
          <w:rPr>
            <w:webHidden/>
            <w:szCs w:val="24"/>
          </w:rPr>
        </w:r>
        <w:r w:rsidR="003D637D" w:rsidRPr="003D637D">
          <w:rPr>
            <w:webHidden/>
            <w:szCs w:val="24"/>
          </w:rPr>
          <w:fldChar w:fldCharType="separate"/>
        </w:r>
        <w:r w:rsidR="003D637D">
          <w:rPr>
            <w:webHidden/>
            <w:szCs w:val="24"/>
          </w:rPr>
          <w:t>1</w:t>
        </w:r>
        <w:r w:rsidR="003D637D" w:rsidRPr="003D637D">
          <w:rPr>
            <w:webHidden/>
            <w:szCs w:val="24"/>
          </w:rPr>
          <w:fldChar w:fldCharType="end"/>
        </w:r>
      </w:hyperlink>
    </w:p>
    <w:p w:rsidR="003D637D" w:rsidRPr="003D637D" w:rsidRDefault="003748D9">
      <w:pPr>
        <w:pStyle w:val="14"/>
        <w:rPr>
          <w:rFonts w:eastAsiaTheme="minorEastAsia"/>
          <w:szCs w:val="24"/>
        </w:rPr>
      </w:pPr>
      <w:hyperlink w:anchor="_Toc394319082" w:history="1">
        <w:r w:rsidR="003D637D" w:rsidRPr="003D637D">
          <w:rPr>
            <w:rStyle w:val="afa"/>
            <w:bCs/>
            <w:szCs w:val="24"/>
          </w:rPr>
          <w:t>СОДЕРЖАНИЕ</w:t>
        </w:r>
        <w:r w:rsidR="003D637D" w:rsidRPr="003D637D">
          <w:rPr>
            <w:webHidden/>
            <w:szCs w:val="24"/>
          </w:rPr>
          <w:tab/>
        </w:r>
        <w:r w:rsidR="003D637D" w:rsidRPr="003D637D">
          <w:rPr>
            <w:webHidden/>
            <w:szCs w:val="24"/>
          </w:rPr>
          <w:fldChar w:fldCharType="begin"/>
        </w:r>
        <w:r w:rsidR="003D637D" w:rsidRPr="003D637D">
          <w:rPr>
            <w:webHidden/>
            <w:szCs w:val="24"/>
          </w:rPr>
          <w:instrText xml:space="preserve"> PAGEREF _Toc394319082 \h </w:instrText>
        </w:r>
        <w:r w:rsidR="003D637D" w:rsidRPr="003D637D">
          <w:rPr>
            <w:webHidden/>
            <w:szCs w:val="24"/>
          </w:rPr>
        </w:r>
        <w:r w:rsidR="003D637D" w:rsidRPr="003D637D">
          <w:rPr>
            <w:webHidden/>
            <w:szCs w:val="24"/>
          </w:rPr>
          <w:fldChar w:fldCharType="separate"/>
        </w:r>
        <w:r w:rsidR="003D637D">
          <w:rPr>
            <w:webHidden/>
            <w:szCs w:val="24"/>
          </w:rPr>
          <w:t>2</w:t>
        </w:r>
        <w:r w:rsidR="003D637D" w:rsidRPr="003D637D">
          <w:rPr>
            <w:webHidden/>
            <w:szCs w:val="24"/>
          </w:rPr>
          <w:fldChar w:fldCharType="end"/>
        </w:r>
      </w:hyperlink>
    </w:p>
    <w:p w:rsidR="003D637D" w:rsidRPr="003D637D" w:rsidRDefault="003748D9">
      <w:pPr>
        <w:pStyle w:val="14"/>
        <w:rPr>
          <w:rFonts w:eastAsiaTheme="minorEastAsia"/>
          <w:szCs w:val="24"/>
        </w:rPr>
      </w:pPr>
      <w:hyperlink w:anchor="_Toc394319083" w:history="1">
        <w:r w:rsidR="003D637D" w:rsidRPr="003D637D">
          <w:rPr>
            <w:rStyle w:val="afa"/>
            <w:szCs w:val="24"/>
          </w:rPr>
          <w:t>ИЗВЕЩЕНИЕ О ПРОВЕДЕНИИ КОНКУРСА</w:t>
        </w:r>
        <w:r w:rsidR="003D637D" w:rsidRPr="003D637D">
          <w:rPr>
            <w:webHidden/>
            <w:szCs w:val="24"/>
          </w:rPr>
          <w:tab/>
        </w:r>
        <w:r w:rsidR="003D637D" w:rsidRPr="003D637D">
          <w:rPr>
            <w:webHidden/>
            <w:szCs w:val="24"/>
          </w:rPr>
          <w:fldChar w:fldCharType="begin"/>
        </w:r>
        <w:r w:rsidR="003D637D" w:rsidRPr="003D637D">
          <w:rPr>
            <w:webHidden/>
            <w:szCs w:val="24"/>
          </w:rPr>
          <w:instrText xml:space="preserve"> PAGEREF _Toc394319083 \h </w:instrText>
        </w:r>
        <w:r w:rsidR="003D637D" w:rsidRPr="003D637D">
          <w:rPr>
            <w:webHidden/>
            <w:szCs w:val="24"/>
          </w:rPr>
        </w:r>
        <w:r w:rsidR="003D637D" w:rsidRPr="003D637D">
          <w:rPr>
            <w:webHidden/>
            <w:szCs w:val="24"/>
          </w:rPr>
          <w:fldChar w:fldCharType="separate"/>
        </w:r>
        <w:r w:rsidR="003D637D">
          <w:rPr>
            <w:webHidden/>
            <w:szCs w:val="24"/>
          </w:rPr>
          <w:t>4</w:t>
        </w:r>
        <w:r w:rsidR="003D637D" w:rsidRPr="003D637D">
          <w:rPr>
            <w:webHidden/>
            <w:szCs w:val="24"/>
          </w:rPr>
          <w:fldChar w:fldCharType="end"/>
        </w:r>
      </w:hyperlink>
    </w:p>
    <w:p w:rsidR="003D637D" w:rsidRPr="003D637D" w:rsidRDefault="003748D9">
      <w:pPr>
        <w:pStyle w:val="14"/>
        <w:rPr>
          <w:rFonts w:eastAsiaTheme="minorEastAsia"/>
          <w:szCs w:val="24"/>
        </w:rPr>
      </w:pPr>
      <w:hyperlink w:anchor="_Toc394319084" w:history="1">
        <w:r w:rsidR="003D637D" w:rsidRPr="003D637D">
          <w:rPr>
            <w:rStyle w:val="afa"/>
            <w:szCs w:val="24"/>
          </w:rPr>
          <w:t>ЧАСТЬ 1</w:t>
        </w:r>
        <w:r w:rsidR="003D637D" w:rsidRPr="003D637D">
          <w:rPr>
            <w:webHidden/>
            <w:szCs w:val="24"/>
          </w:rPr>
          <w:tab/>
        </w:r>
        <w:r w:rsidR="003D637D" w:rsidRPr="003D637D">
          <w:rPr>
            <w:webHidden/>
            <w:szCs w:val="24"/>
          </w:rPr>
          <w:fldChar w:fldCharType="begin"/>
        </w:r>
        <w:r w:rsidR="003D637D" w:rsidRPr="003D637D">
          <w:rPr>
            <w:webHidden/>
            <w:szCs w:val="24"/>
          </w:rPr>
          <w:instrText xml:space="preserve"> PAGEREF _Toc394319084 \h </w:instrText>
        </w:r>
        <w:r w:rsidR="003D637D" w:rsidRPr="003D637D">
          <w:rPr>
            <w:webHidden/>
            <w:szCs w:val="24"/>
          </w:rPr>
        </w:r>
        <w:r w:rsidR="003D637D" w:rsidRPr="003D637D">
          <w:rPr>
            <w:webHidden/>
            <w:szCs w:val="24"/>
          </w:rPr>
          <w:fldChar w:fldCharType="separate"/>
        </w:r>
        <w:r w:rsidR="003D637D">
          <w:rPr>
            <w:webHidden/>
            <w:szCs w:val="24"/>
          </w:rPr>
          <w:t>8</w:t>
        </w:r>
        <w:r w:rsidR="003D637D" w:rsidRPr="003D637D">
          <w:rPr>
            <w:webHidden/>
            <w:szCs w:val="24"/>
          </w:rPr>
          <w:fldChar w:fldCharType="end"/>
        </w:r>
      </w:hyperlink>
    </w:p>
    <w:p w:rsidR="003D637D" w:rsidRPr="003D637D" w:rsidRDefault="003748D9">
      <w:pPr>
        <w:pStyle w:val="14"/>
        <w:rPr>
          <w:rFonts w:eastAsiaTheme="minorEastAsia"/>
          <w:szCs w:val="24"/>
        </w:rPr>
      </w:pPr>
      <w:hyperlink w:anchor="_Toc394319085" w:history="1">
        <w:r w:rsidR="003D637D" w:rsidRPr="003D637D">
          <w:rPr>
            <w:rStyle w:val="afa"/>
            <w:szCs w:val="24"/>
          </w:rPr>
          <w:t>1.</w:t>
        </w:r>
        <w:r w:rsidR="003D637D" w:rsidRPr="003D637D">
          <w:rPr>
            <w:rFonts w:eastAsiaTheme="minorEastAsia"/>
            <w:szCs w:val="24"/>
          </w:rPr>
          <w:tab/>
        </w:r>
        <w:r w:rsidR="003D637D" w:rsidRPr="003D637D">
          <w:rPr>
            <w:rStyle w:val="afa"/>
            <w:szCs w:val="24"/>
          </w:rPr>
          <w:t>ТЕРМИНЫ И ОПРЕДЕЛЕНИЯ</w:t>
        </w:r>
        <w:r w:rsidR="003D637D" w:rsidRPr="003D637D">
          <w:rPr>
            <w:webHidden/>
            <w:szCs w:val="24"/>
          </w:rPr>
          <w:tab/>
        </w:r>
        <w:r w:rsidR="003D637D" w:rsidRPr="003D637D">
          <w:rPr>
            <w:webHidden/>
            <w:szCs w:val="24"/>
          </w:rPr>
          <w:fldChar w:fldCharType="begin"/>
        </w:r>
        <w:r w:rsidR="003D637D" w:rsidRPr="003D637D">
          <w:rPr>
            <w:webHidden/>
            <w:szCs w:val="24"/>
          </w:rPr>
          <w:instrText xml:space="preserve"> PAGEREF _Toc394319085 \h </w:instrText>
        </w:r>
        <w:r w:rsidR="003D637D" w:rsidRPr="003D637D">
          <w:rPr>
            <w:webHidden/>
            <w:szCs w:val="24"/>
          </w:rPr>
        </w:r>
        <w:r w:rsidR="003D637D" w:rsidRPr="003D637D">
          <w:rPr>
            <w:webHidden/>
            <w:szCs w:val="24"/>
          </w:rPr>
          <w:fldChar w:fldCharType="separate"/>
        </w:r>
        <w:r w:rsidR="003D637D">
          <w:rPr>
            <w:webHidden/>
            <w:szCs w:val="24"/>
          </w:rPr>
          <w:t>8</w:t>
        </w:r>
        <w:r w:rsidR="003D637D" w:rsidRPr="003D637D">
          <w:rPr>
            <w:webHidden/>
            <w:szCs w:val="24"/>
          </w:rPr>
          <w:fldChar w:fldCharType="end"/>
        </w:r>
      </w:hyperlink>
    </w:p>
    <w:p w:rsidR="003D637D" w:rsidRPr="003D637D" w:rsidRDefault="003748D9">
      <w:pPr>
        <w:pStyle w:val="14"/>
        <w:rPr>
          <w:rFonts w:eastAsiaTheme="minorEastAsia"/>
          <w:szCs w:val="24"/>
        </w:rPr>
      </w:pPr>
      <w:hyperlink w:anchor="_Toc394319086" w:history="1">
        <w:r w:rsidR="003D637D" w:rsidRPr="003D637D">
          <w:rPr>
            <w:rStyle w:val="afa"/>
            <w:szCs w:val="24"/>
          </w:rPr>
          <w:t>СОКРАЩЕНИЯ</w:t>
        </w:r>
        <w:r w:rsidR="003D637D" w:rsidRPr="003D637D">
          <w:rPr>
            <w:webHidden/>
            <w:szCs w:val="24"/>
          </w:rPr>
          <w:tab/>
        </w:r>
        <w:r w:rsidR="003D637D" w:rsidRPr="003D637D">
          <w:rPr>
            <w:webHidden/>
            <w:szCs w:val="24"/>
          </w:rPr>
          <w:fldChar w:fldCharType="begin"/>
        </w:r>
        <w:r w:rsidR="003D637D" w:rsidRPr="003D637D">
          <w:rPr>
            <w:webHidden/>
            <w:szCs w:val="24"/>
          </w:rPr>
          <w:instrText xml:space="preserve"> PAGEREF _Toc394319086 \h </w:instrText>
        </w:r>
        <w:r w:rsidR="003D637D" w:rsidRPr="003D637D">
          <w:rPr>
            <w:webHidden/>
            <w:szCs w:val="24"/>
          </w:rPr>
        </w:r>
        <w:r w:rsidR="003D637D" w:rsidRPr="003D637D">
          <w:rPr>
            <w:webHidden/>
            <w:szCs w:val="24"/>
          </w:rPr>
          <w:fldChar w:fldCharType="separate"/>
        </w:r>
        <w:r w:rsidR="003D637D">
          <w:rPr>
            <w:webHidden/>
            <w:szCs w:val="24"/>
          </w:rPr>
          <w:t>9</w:t>
        </w:r>
        <w:r w:rsidR="003D637D" w:rsidRPr="003D637D">
          <w:rPr>
            <w:webHidden/>
            <w:szCs w:val="24"/>
          </w:rPr>
          <w:fldChar w:fldCharType="end"/>
        </w:r>
      </w:hyperlink>
    </w:p>
    <w:p w:rsidR="003D637D" w:rsidRPr="003D637D" w:rsidRDefault="003748D9">
      <w:pPr>
        <w:pStyle w:val="14"/>
        <w:rPr>
          <w:rFonts w:eastAsiaTheme="minorEastAsia"/>
          <w:szCs w:val="24"/>
        </w:rPr>
      </w:pPr>
      <w:hyperlink w:anchor="_Toc394319087" w:history="1">
        <w:r w:rsidR="003D637D" w:rsidRPr="003D637D">
          <w:rPr>
            <w:rStyle w:val="afa"/>
            <w:szCs w:val="24"/>
            <w:lang w:val="en-US"/>
          </w:rPr>
          <w:t>2.</w:t>
        </w:r>
        <w:r w:rsidR="003D637D" w:rsidRPr="003D637D">
          <w:rPr>
            <w:rFonts w:eastAsiaTheme="minorEastAsia"/>
            <w:szCs w:val="24"/>
          </w:rPr>
          <w:tab/>
        </w:r>
        <w:r w:rsidR="003D637D" w:rsidRPr="003D637D">
          <w:rPr>
            <w:rStyle w:val="afa"/>
            <w:szCs w:val="24"/>
          </w:rPr>
          <w:t>ОБЩИЕ ПОЛОЖЕНИЯ</w:t>
        </w:r>
        <w:r w:rsidR="003D637D" w:rsidRPr="003D637D">
          <w:rPr>
            <w:webHidden/>
            <w:szCs w:val="24"/>
          </w:rPr>
          <w:tab/>
        </w:r>
        <w:r w:rsidR="003D637D" w:rsidRPr="003D637D">
          <w:rPr>
            <w:webHidden/>
            <w:szCs w:val="24"/>
          </w:rPr>
          <w:fldChar w:fldCharType="begin"/>
        </w:r>
        <w:r w:rsidR="003D637D" w:rsidRPr="003D637D">
          <w:rPr>
            <w:webHidden/>
            <w:szCs w:val="24"/>
          </w:rPr>
          <w:instrText xml:space="preserve"> PAGEREF _Toc394319087 \h </w:instrText>
        </w:r>
        <w:r w:rsidR="003D637D" w:rsidRPr="003D637D">
          <w:rPr>
            <w:webHidden/>
            <w:szCs w:val="24"/>
          </w:rPr>
        </w:r>
        <w:r w:rsidR="003D637D" w:rsidRPr="003D637D">
          <w:rPr>
            <w:webHidden/>
            <w:szCs w:val="24"/>
          </w:rPr>
          <w:fldChar w:fldCharType="separate"/>
        </w:r>
        <w:r w:rsidR="003D637D">
          <w:rPr>
            <w:webHidden/>
            <w:szCs w:val="24"/>
          </w:rPr>
          <w:t>10</w:t>
        </w:r>
        <w:r w:rsidR="003D637D" w:rsidRPr="003D637D">
          <w:rPr>
            <w:webHidden/>
            <w:szCs w:val="24"/>
          </w:rPr>
          <w:fldChar w:fldCharType="end"/>
        </w:r>
      </w:hyperlink>
    </w:p>
    <w:p w:rsidR="003D637D" w:rsidRPr="003D637D" w:rsidRDefault="003748D9">
      <w:pPr>
        <w:pStyle w:val="29"/>
        <w:tabs>
          <w:tab w:val="left" w:pos="1134"/>
        </w:tabs>
        <w:rPr>
          <w:rFonts w:ascii="Times New Roman" w:eastAsiaTheme="minorEastAsia" w:hAnsi="Times New Roman" w:cs="Times New Roman"/>
          <w:b w:val="0"/>
          <w:bCs w:val="0"/>
          <w:sz w:val="24"/>
          <w:szCs w:val="24"/>
        </w:rPr>
      </w:pPr>
      <w:hyperlink w:anchor="_Toc394319088" w:history="1">
        <w:r w:rsidR="003D637D" w:rsidRPr="003D637D">
          <w:rPr>
            <w:rStyle w:val="afa"/>
            <w:rFonts w:ascii="Times New Roman" w:hAnsi="Times New Roman" w:cs="Times New Roman"/>
            <w:b w:val="0"/>
            <w:sz w:val="24"/>
            <w:szCs w:val="24"/>
          </w:rPr>
          <w:t>2.1.</w:t>
        </w:r>
        <w:r w:rsidR="003D637D" w:rsidRPr="003D637D">
          <w:rPr>
            <w:rFonts w:ascii="Times New Roman" w:eastAsiaTheme="minorEastAsia" w:hAnsi="Times New Roman" w:cs="Times New Roman"/>
            <w:b w:val="0"/>
            <w:bCs w:val="0"/>
            <w:sz w:val="24"/>
            <w:szCs w:val="24"/>
          </w:rPr>
          <w:tab/>
        </w:r>
        <w:r w:rsidR="003D637D" w:rsidRPr="003D637D">
          <w:rPr>
            <w:rStyle w:val="afa"/>
            <w:rFonts w:ascii="Times New Roman" w:hAnsi="Times New Roman" w:cs="Times New Roman"/>
            <w:b w:val="0"/>
            <w:sz w:val="24"/>
            <w:szCs w:val="24"/>
          </w:rPr>
          <w:t>Форма и вид процедуры закупки, предмет конкурса</w:t>
        </w:r>
        <w:r w:rsidR="003D637D" w:rsidRPr="003D637D">
          <w:rPr>
            <w:rFonts w:ascii="Times New Roman" w:hAnsi="Times New Roman" w:cs="Times New Roman"/>
            <w:b w:val="0"/>
            <w:webHidden/>
            <w:sz w:val="24"/>
            <w:szCs w:val="24"/>
          </w:rPr>
          <w:tab/>
        </w:r>
        <w:r w:rsidR="003D637D" w:rsidRPr="003D637D">
          <w:rPr>
            <w:rFonts w:ascii="Times New Roman" w:hAnsi="Times New Roman" w:cs="Times New Roman"/>
            <w:b w:val="0"/>
            <w:webHidden/>
            <w:sz w:val="24"/>
            <w:szCs w:val="24"/>
          </w:rPr>
          <w:fldChar w:fldCharType="begin"/>
        </w:r>
        <w:r w:rsidR="003D637D" w:rsidRPr="003D637D">
          <w:rPr>
            <w:rFonts w:ascii="Times New Roman" w:hAnsi="Times New Roman" w:cs="Times New Roman"/>
            <w:b w:val="0"/>
            <w:webHidden/>
            <w:sz w:val="24"/>
            <w:szCs w:val="24"/>
          </w:rPr>
          <w:instrText xml:space="preserve"> PAGEREF _Toc394319088 \h </w:instrText>
        </w:r>
        <w:r w:rsidR="003D637D" w:rsidRPr="003D637D">
          <w:rPr>
            <w:rFonts w:ascii="Times New Roman" w:hAnsi="Times New Roman" w:cs="Times New Roman"/>
            <w:b w:val="0"/>
            <w:webHidden/>
            <w:sz w:val="24"/>
            <w:szCs w:val="24"/>
          </w:rPr>
        </w:r>
        <w:r w:rsidR="003D637D" w:rsidRPr="003D637D">
          <w:rPr>
            <w:rFonts w:ascii="Times New Roman" w:hAnsi="Times New Roman" w:cs="Times New Roman"/>
            <w:b w:val="0"/>
            <w:webHidden/>
            <w:sz w:val="24"/>
            <w:szCs w:val="24"/>
          </w:rPr>
          <w:fldChar w:fldCharType="separate"/>
        </w:r>
        <w:r w:rsidR="003D637D">
          <w:rPr>
            <w:rFonts w:ascii="Times New Roman" w:hAnsi="Times New Roman" w:cs="Times New Roman"/>
            <w:b w:val="0"/>
            <w:webHidden/>
            <w:sz w:val="24"/>
            <w:szCs w:val="24"/>
          </w:rPr>
          <w:t>10</w:t>
        </w:r>
        <w:r w:rsidR="003D637D" w:rsidRPr="003D637D">
          <w:rPr>
            <w:rFonts w:ascii="Times New Roman" w:hAnsi="Times New Roman" w:cs="Times New Roman"/>
            <w:b w:val="0"/>
            <w:webHidden/>
            <w:sz w:val="24"/>
            <w:szCs w:val="24"/>
          </w:rPr>
          <w:fldChar w:fldCharType="end"/>
        </w:r>
      </w:hyperlink>
    </w:p>
    <w:p w:rsidR="003D637D" w:rsidRPr="003D637D" w:rsidRDefault="003748D9">
      <w:pPr>
        <w:pStyle w:val="29"/>
        <w:tabs>
          <w:tab w:val="left" w:pos="1134"/>
        </w:tabs>
        <w:rPr>
          <w:rFonts w:ascii="Times New Roman" w:eastAsiaTheme="minorEastAsia" w:hAnsi="Times New Roman" w:cs="Times New Roman"/>
          <w:b w:val="0"/>
          <w:bCs w:val="0"/>
          <w:sz w:val="24"/>
          <w:szCs w:val="24"/>
        </w:rPr>
      </w:pPr>
      <w:hyperlink w:anchor="_Toc394319089" w:history="1">
        <w:r w:rsidR="003D637D" w:rsidRPr="003D637D">
          <w:rPr>
            <w:rStyle w:val="afa"/>
            <w:rFonts w:ascii="Times New Roman" w:hAnsi="Times New Roman" w:cs="Times New Roman"/>
            <w:b w:val="0"/>
            <w:sz w:val="24"/>
            <w:szCs w:val="24"/>
          </w:rPr>
          <w:t>2.2.</w:t>
        </w:r>
        <w:r w:rsidR="003D637D" w:rsidRPr="003D637D">
          <w:rPr>
            <w:rFonts w:ascii="Times New Roman" w:eastAsiaTheme="minorEastAsia" w:hAnsi="Times New Roman" w:cs="Times New Roman"/>
            <w:b w:val="0"/>
            <w:bCs w:val="0"/>
            <w:sz w:val="24"/>
            <w:szCs w:val="24"/>
          </w:rPr>
          <w:tab/>
        </w:r>
        <w:r w:rsidR="003D637D" w:rsidRPr="003D637D">
          <w:rPr>
            <w:rStyle w:val="afa"/>
            <w:rFonts w:ascii="Times New Roman" w:hAnsi="Times New Roman" w:cs="Times New Roman"/>
            <w:b w:val="0"/>
            <w:sz w:val="24"/>
            <w:szCs w:val="24"/>
          </w:rPr>
          <w:t>Участие в процедуре конкурса</w:t>
        </w:r>
        <w:r w:rsidR="003D637D" w:rsidRPr="003D637D">
          <w:rPr>
            <w:rFonts w:ascii="Times New Roman" w:hAnsi="Times New Roman" w:cs="Times New Roman"/>
            <w:b w:val="0"/>
            <w:webHidden/>
            <w:sz w:val="24"/>
            <w:szCs w:val="24"/>
          </w:rPr>
          <w:tab/>
        </w:r>
        <w:r w:rsidR="003D637D" w:rsidRPr="003D637D">
          <w:rPr>
            <w:rFonts w:ascii="Times New Roman" w:hAnsi="Times New Roman" w:cs="Times New Roman"/>
            <w:b w:val="0"/>
            <w:webHidden/>
            <w:sz w:val="24"/>
            <w:szCs w:val="24"/>
          </w:rPr>
          <w:fldChar w:fldCharType="begin"/>
        </w:r>
        <w:r w:rsidR="003D637D" w:rsidRPr="003D637D">
          <w:rPr>
            <w:rFonts w:ascii="Times New Roman" w:hAnsi="Times New Roman" w:cs="Times New Roman"/>
            <w:b w:val="0"/>
            <w:webHidden/>
            <w:sz w:val="24"/>
            <w:szCs w:val="24"/>
          </w:rPr>
          <w:instrText xml:space="preserve"> PAGEREF _Toc394319089 \h </w:instrText>
        </w:r>
        <w:r w:rsidR="003D637D" w:rsidRPr="003D637D">
          <w:rPr>
            <w:rFonts w:ascii="Times New Roman" w:hAnsi="Times New Roman" w:cs="Times New Roman"/>
            <w:b w:val="0"/>
            <w:webHidden/>
            <w:sz w:val="24"/>
            <w:szCs w:val="24"/>
          </w:rPr>
        </w:r>
        <w:r w:rsidR="003D637D" w:rsidRPr="003D637D">
          <w:rPr>
            <w:rFonts w:ascii="Times New Roman" w:hAnsi="Times New Roman" w:cs="Times New Roman"/>
            <w:b w:val="0"/>
            <w:webHidden/>
            <w:sz w:val="24"/>
            <w:szCs w:val="24"/>
          </w:rPr>
          <w:fldChar w:fldCharType="separate"/>
        </w:r>
        <w:r w:rsidR="003D637D">
          <w:rPr>
            <w:rFonts w:ascii="Times New Roman" w:hAnsi="Times New Roman" w:cs="Times New Roman"/>
            <w:b w:val="0"/>
            <w:webHidden/>
            <w:sz w:val="24"/>
            <w:szCs w:val="24"/>
          </w:rPr>
          <w:t>10</w:t>
        </w:r>
        <w:r w:rsidR="003D637D" w:rsidRPr="003D637D">
          <w:rPr>
            <w:rFonts w:ascii="Times New Roman" w:hAnsi="Times New Roman" w:cs="Times New Roman"/>
            <w:b w:val="0"/>
            <w:webHidden/>
            <w:sz w:val="24"/>
            <w:szCs w:val="24"/>
          </w:rPr>
          <w:fldChar w:fldCharType="end"/>
        </w:r>
      </w:hyperlink>
    </w:p>
    <w:p w:rsidR="003D637D" w:rsidRPr="003D637D" w:rsidRDefault="003748D9">
      <w:pPr>
        <w:pStyle w:val="29"/>
        <w:tabs>
          <w:tab w:val="left" w:pos="1134"/>
        </w:tabs>
        <w:rPr>
          <w:rFonts w:ascii="Times New Roman" w:eastAsiaTheme="minorEastAsia" w:hAnsi="Times New Roman" w:cs="Times New Roman"/>
          <w:b w:val="0"/>
          <w:bCs w:val="0"/>
          <w:sz w:val="24"/>
          <w:szCs w:val="24"/>
        </w:rPr>
      </w:pPr>
      <w:hyperlink w:anchor="_Toc394319090" w:history="1">
        <w:r w:rsidR="003D637D" w:rsidRPr="003D637D">
          <w:rPr>
            <w:rStyle w:val="afa"/>
            <w:rFonts w:ascii="Times New Roman" w:hAnsi="Times New Roman" w:cs="Times New Roman"/>
            <w:b w:val="0"/>
            <w:sz w:val="24"/>
            <w:szCs w:val="24"/>
          </w:rPr>
          <w:t>2.3.</w:t>
        </w:r>
        <w:r w:rsidR="003D637D" w:rsidRPr="003D637D">
          <w:rPr>
            <w:rFonts w:ascii="Times New Roman" w:eastAsiaTheme="minorEastAsia" w:hAnsi="Times New Roman" w:cs="Times New Roman"/>
            <w:b w:val="0"/>
            <w:bCs w:val="0"/>
            <w:sz w:val="24"/>
            <w:szCs w:val="24"/>
          </w:rPr>
          <w:tab/>
        </w:r>
        <w:r w:rsidR="003D637D" w:rsidRPr="003D637D">
          <w:rPr>
            <w:rStyle w:val="afa"/>
            <w:rFonts w:ascii="Times New Roman" w:hAnsi="Times New Roman" w:cs="Times New Roman"/>
            <w:b w:val="0"/>
            <w:sz w:val="24"/>
            <w:szCs w:val="24"/>
          </w:rPr>
          <w:t>Правовой статус документов</w:t>
        </w:r>
        <w:r w:rsidR="003D637D" w:rsidRPr="003D637D">
          <w:rPr>
            <w:rFonts w:ascii="Times New Roman" w:hAnsi="Times New Roman" w:cs="Times New Roman"/>
            <w:b w:val="0"/>
            <w:webHidden/>
            <w:sz w:val="24"/>
            <w:szCs w:val="24"/>
          </w:rPr>
          <w:tab/>
        </w:r>
        <w:r w:rsidR="003D637D" w:rsidRPr="003D637D">
          <w:rPr>
            <w:rFonts w:ascii="Times New Roman" w:hAnsi="Times New Roman" w:cs="Times New Roman"/>
            <w:b w:val="0"/>
            <w:webHidden/>
            <w:sz w:val="24"/>
            <w:szCs w:val="24"/>
          </w:rPr>
          <w:fldChar w:fldCharType="begin"/>
        </w:r>
        <w:r w:rsidR="003D637D" w:rsidRPr="003D637D">
          <w:rPr>
            <w:rFonts w:ascii="Times New Roman" w:hAnsi="Times New Roman" w:cs="Times New Roman"/>
            <w:b w:val="0"/>
            <w:webHidden/>
            <w:sz w:val="24"/>
            <w:szCs w:val="24"/>
          </w:rPr>
          <w:instrText xml:space="preserve"> PAGEREF _Toc394319090 \h </w:instrText>
        </w:r>
        <w:r w:rsidR="003D637D" w:rsidRPr="003D637D">
          <w:rPr>
            <w:rFonts w:ascii="Times New Roman" w:hAnsi="Times New Roman" w:cs="Times New Roman"/>
            <w:b w:val="0"/>
            <w:webHidden/>
            <w:sz w:val="24"/>
            <w:szCs w:val="24"/>
          </w:rPr>
        </w:r>
        <w:r w:rsidR="003D637D" w:rsidRPr="003D637D">
          <w:rPr>
            <w:rFonts w:ascii="Times New Roman" w:hAnsi="Times New Roman" w:cs="Times New Roman"/>
            <w:b w:val="0"/>
            <w:webHidden/>
            <w:sz w:val="24"/>
            <w:szCs w:val="24"/>
          </w:rPr>
          <w:fldChar w:fldCharType="separate"/>
        </w:r>
        <w:r w:rsidR="003D637D">
          <w:rPr>
            <w:rFonts w:ascii="Times New Roman" w:hAnsi="Times New Roman" w:cs="Times New Roman"/>
            <w:b w:val="0"/>
            <w:webHidden/>
            <w:sz w:val="24"/>
            <w:szCs w:val="24"/>
          </w:rPr>
          <w:t>11</w:t>
        </w:r>
        <w:r w:rsidR="003D637D" w:rsidRPr="003D637D">
          <w:rPr>
            <w:rFonts w:ascii="Times New Roman" w:hAnsi="Times New Roman" w:cs="Times New Roman"/>
            <w:b w:val="0"/>
            <w:webHidden/>
            <w:sz w:val="24"/>
            <w:szCs w:val="24"/>
          </w:rPr>
          <w:fldChar w:fldCharType="end"/>
        </w:r>
      </w:hyperlink>
    </w:p>
    <w:p w:rsidR="003D637D" w:rsidRPr="003D637D" w:rsidRDefault="003748D9">
      <w:pPr>
        <w:pStyle w:val="29"/>
        <w:tabs>
          <w:tab w:val="left" w:pos="1134"/>
        </w:tabs>
        <w:rPr>
          <w:rFonts w:ascii="Times New Roman" w:eastAsiaTheme="minorEastAsia" w:hAnsi="Times New Roman" w:cs="Times New Roman"/>
          <w:b w:val="0"/>
          <w:bCs w:val="0"/>
          <w:sz w:val="24"/>
          <w:szCs w:val="24"/>
        </w:rPr>
      </w:pPr>
      <w:hyperlink w:anchor="_Toc394319091" w:history="1">
        <w:r w:rsidR="003D637D" w:rsidRPr="003D637D">
          <w:rPr>
            <w:rStyle w:val="afa"/>
            <w:rFonts w:ascii="Times New Roman" w:hAnsi="Times New Roman" w:cs="Times New Roman"/>
            <w:b w:val="0"/>
            <w:sz w:val="24"/>
            <w:szCs w:val="24"/>
          </w:rPr>
          <w:t>2.4.</w:t>
        </w:r>
        <w:r w:rsidR="003D637D" w:rsidRPr="003D637D">
          <w:rPr>
            <w:rFonts w:ascii="Times New Roman" w:eastAsiaTheme="minorEastAsia" w:hAnsi="Times New Roman" w:cs="Times New Roman"/>
            <w:b w:val="0"/>
            <w:bCs w:val="0"/>
            <w:sz w:val="24"/>
            <w:szCs w:val="24"/>
          </w:rPr>
          <w:tab/>
        </w:r>
        <w:r w:rsidR="003D637D" w:rsidRPr="003D637D">
          <w:rPr>
            <w:rStyle w:val="afa"/>
            <w:rFonts w:ascii="Times New Roman" w:hAnsi="Times New Roman" w:cs="Times New Roman"/>
            <w:b w:val="0"/>
            <w:sz w:val="24"/>
            <w:szCs w:val="24"/>
          </w:rPr>
          <w:t>Особые положения в связи с проведением конкурса через ЭТП</w:t>
        </w:r>
        <w:r w:rsidR="003D637D" w:rsidRPr="003D637D">
          <w:rPr>
            <w:rFonts w:ascii="Times New Roman" w:hAnsi="Times New Roman" w:cs="Times New Roman"/>
            <w:b w:val="0"/>
            <w:webHidden/>
            <w:sz w:val="24"/>
            <w:szCs w:val="24"/>
          </w:rPr>
          <w:tab/>
        </w:r>
        <w:r w:rsidR="003D637D" w:rsidRPr="003D637D">
          <w:rPr>
            <w:rFonts w:ascii="Times New Roman" w:hAnsi="Times New Roman" w:cs="Times New Roman"/>
            <w:b w:val="0"/>
            <w:webHidden/>
            <w:sz w:val="24"/>
            <w:szCs w:val="24"/>
          </w:rPr>
          <w:fldChar w:fldCharType="begin"/>
        </w:r>
        <w:r w:rsidR="003D637D" w:rsidRPr="003D637D">
          <w:rPr>
            <w:rFonts w:ascii="Times New Roman" w:hAnsi="Times New Roman" w:cs="Times New Roman"/>
            <w:b w:val="0"/>
            <w:webHidden/>
            <w:sz w:val="24"/>
            <w:szCs w:val="24"/>
          </w:rPr>
          <w:instrText xml:space="preserve"> PAGEREF _Toc394319091 \h </w:instrText>
        </w:r>
        <w:r w:rsidR="003D637D" w:rsidRPr="003D637D">
          <w:rPr>
            <w:rFonts w:ascii="Times New Roman" w:hAnsi="Times New Roman" w:cs="Times New Roman"/>
            <w:b w:val="0"/>
            <w:webHidden/>
            <w:sz w:val="24"/>
            <w:szCs w:val="24"/>
          </w:rPr>
        </w:r>
        <w:r w:rsidR="003D637D" w:rsidRPr="003D637D">
          <w:rPr>
            <w:rFonts w:ascii="Times New Roman" w:hAnsi="Times New Roman" w:cs="Times New Roman"/>
            <w:b w:val="0"/>
            <w:webHidden/>
            <w:sz w:val="24"/>
            <w:szCs w:val="24"/>
          </w:rPr>
          <w:fldChar w:fldCharType="separate"/>
        </w:r>
        <w:r w:rsidR="003D637D">
          <w:rPr>
            <w:rFonts w:ascii="Times New Roman" w:hAnsi="Times New Roman" w:cs="Times New Roman"/>
            <w:b w:val="0"/>
            <w:webHidden/>
            <w:sz w:val="24"/>
            <w:szCs w:val="24"/>
          </w:rPr>
          <w:t>11</w:t>
        </w:r>
        <w:r w:rsidR="003D637D" w:rsidRPr="003D637D">
          <w:rPr>
            <w:rFonts w:ascii="Times New Roman" w:hAnsi="Times New Roman" w:cs="Times New Roman"/>
            <w:b w:val="0"/>
            <w:webHidden/>
            <w:sz w:val="24"/>
            <w:szCs w:val="24"/>
          </w:rPr>
          <w:fldChar w:fldCharType="end"/>
        </w:r>
      </w:hyperlink>
    </w:p>
    <w:p w:rsidR="003D637D" w:rsidRPr="003D637D" w:rsidRDefault="003748D9">
      <w:pPr>
        <w:pStyle w:val="29"/>
        <w:tabs>
          <w:tab w:val="left" w:pos="1134"/>
        </w:tabs>
        <w:rPr>
          <w:rFonts w:ascii="Times New Roman" w:eastAsiaTheme="minorEastAsia" w:hAnsi="Times New Roman" w:cs="Times New Roman"/>
          <w:b w:val="0"/>
          <w:bCs w:val="0"/>
          <w:sz w:val="24"/>
          <w:szCs w:val="24"/>
        </w:rPr>
      </w:pPr>
      <w:hyperlink w:anchor="_Toc394319092" w:history="1">
        <w:r w:rsidR="003D637D" w:rsidRPr="003D637D">
          <w:rPr>
            <w:rStyle w:val="afa"/>
            <w:rFonts w:ascii="Times New Roman" w:hAnsi="Times New Roman" w:cs="Times New Roman"/>
            <w:b w:val="0"/>
            <w:sz w:val="24"/>
            <w:szCs w:val="24"/>
          </w:rPr>
          <w:t>2.5.</w:t>
        </w:r>
        <w:r w:rsidR="003D637D" w:rsidRPr="003D637D">
          <w:rPr>
            <w:rFonts w:ascii="Times New Roman" w:eastAsiaTheme="minorEastAsia" w:hAnsi="Times New Roman" w:cs="Times New Roman"/>
            <w:b w:val="0"/>
            <w:bCs w:val="0"/>
            <w:sz w:val="24"/>
            <w:szCs w:val="24"/>
          </w:rPr>
          <w:tab/>
        </w:r>
        <w:r w:rsidR="003D637D" w:rsidRPr="003D637D">
          <w:rPr>
            <w:rStyle w:val="afa"/>
            <w:rFonts w:ascii="Times New Roman" w:hAnsi="Times New Roman" w:cs="Times New Roman"/>
            <w:b w:val="0"/>
            <w:sz w:val="24"/>
            <w:szCs w:val="24"/>
          </w:rPr>
          <w:t>Затраты на участие в конкурсе</w:t>
        </w:r>
        <w:r w:rsidR="003D637D" w:rsidRPr="003D637D">
          <w:rPr>
            <w:rFonts w:ascii="Times New Roman" w:hAnsi="Times New Roman" w:cs="Times New Roman"/>
            <w:b w:val="0"/>
            <w:webHidden/>
            <w:sz w:val="24"/>
            <w:szCs w:val="24"/>
          </w:rPr>
          <w:tab/>
        </w:r>
        <w:r w:rsidR="003D637D" w:rsidRPr="003D637D">
          <w:rPr>
            <w:rFonts w:ascii="Times New Roman" w:hAnsi="Times New Roman" w:cs="Times New Roman"/>
            <w:b w:val="0"/>
            <w:webHidden/>
            <w:sz w:val="24"/>
            <w:szCs w:val="24"/>
          </w:rPr>
          <w:fldChar w:fldCharType="begin"/>
        </w:r>
        <w:r w:rsidR="003D637D" w:rsidRPr="003D637D">
          <w:rPr>
            <w:rFonts w:ascii="Times New Roman" w:hAnsi="Times New Roman" w:cs="Times New Roman"/>
            <w:b w:val="0"/>
            <w:webHidden/>
            <w:sz w:val="24"/>
            <w:szCs w:val="24"/>
          </w:rPr>
          <w:instrText xml:space="preserve"> PAGEREF _Toc394319092 \h </w:instrText>
        </w:r>
        <w:r w:rsidR="003D637D" w:rsidRPr="003D637D">
          <w:rPr>
            <w:rFonts w:ascii="Times New Roman" w:hAnsi="Times New Roman" w:cs="Times New Roman"/>
            <w:b w:val="0"/>
            <w:webHidden/>
            <w:sz w:val="24"/>
            <w:szCs w:val="24"/>
          </w:rPr>
        </w:r>
        <w:r w:rsidR="003D637D" w:rsidRPr="003D637D">
          <w:rPr>
            <w:rFonts w:ascii="Times New Roman" w:hAnsi="Times New Roman" w:cs="Times New Roman"/>
            <w:b w:val="0"/>
            <w:webHidden/>
            <w:sz w:val="24"/>
            <w:szCs w:val="24"/>
          </w:rPr>
          <w:fldChar w:fldCharType="separate"/>
        </w:r>
        <w:r w:rsidR="003D637D">
          <w:rPr>
            <w:rFonts w:ascii="Times New Roman" w:hAnsi="Times New Roman" w:cs="Times New Roman"/>
            <w:b w:val="0"/>
            <w:webHidden/>
            <w:sz w:val="24"/>
            <w:szCs w:val="24"/>
          </w:rPr>
          <w:t>11</w:t>
        </w:r>
        <w:r w:rsidR="003D637D" w:rsidRPr="003D637D">
          <w:rPr>
            <w:rFonts w:ascii="Times New Roman" w:hAnsi="Times New Roman" w:cs="Times New Roman"/>
            <w:b w:val="0"/>
            <w:webHidden/>
            <w:sz w:val="24"/>
            <w:szCs w:val="24"/>
          </w:rPr>
          <w:fldChar w:fldCharType="end"/>
        </w:r>
      </w:hyperlink>
    </w:p>
    <w:p w:rsidR="003D637D" w:rsidRPr="003D637D" w:rsidRDefault="003748D9">
      <w:pPr>
        <w:pStyle w:val="29"/>
        <w:tabs>
          <w:tab w:val="left" w:pos="1134"/>
        </w:tabs>
        <w:rPr>
          <w:rFonts w:ascii="Times New Roman" w:eastAsiaTheme="minorEastAsia" w:hAnsi="Times New Roman" w:cs="Times New Roman"/>
          <w:b w:val="0"/>
          <w:bCs w:val="0"/>
          <w:sz w:val="24"/>
          <w:szCs w:val="24"/>
        </w:rPr>
      </w:pPr>
      <w:hyperlink w:anchor="_Toc394319093" w:history="1">
        <w:r w:rsidR="003D637D" w:rsidRPr="003D637D">
          <w:rPr>
            <w:rStyle w:val="afa"/>
            <w:rFonts w:ascii="Times New Roman" w:hAnsi="Times New Roman" w:cs="Times New Roman"/>
            <w:b w:val="0"/>
            <w:sz w:val="24"/>
            <w:szCs w:val="24"/>
          </w:rPr>
          <w:t>2.6.</w:t>
        </w:r>
        <w:r w:rsidR="003D637D" w:rsidRPr="003D637D">
          <w:rPr>
            <w:rFonts w:ascii="Times New Roman" w:eastAsiaTheme="minorEastAsia" w:hAnsi="Times New Roman" w:cs="Times New Roman"/>
            <w:b w:val="0"/>
            <w:bCs w:val="0"/>
            <w:sz w:val="24"/>
            <w:szCs w:val="24"/>
          </w:rPr>
          <w:tab/>
        </w:r>
        <w:r w:rsidR="003D637D" w:rsidRPr="003D637D">
          <w:rPr>
            <w:rStyle w:val="afa"/>
            <w:rFonts w:ascii="Times New Roman" w:hAnsi="Times New Roman" w:cs="Times New Roman"/>
            <w:b w:val="0"/>
            <w:sz w:val="24"/>
            <w:szCs w:val="24"/>
          </w:rPr>
          <w:t>Отказ от проведения конкурса</w:t>
        </w:r>
        <w:r w:rsidR="003D637D" w:rsidRPr="003D637D">
          <w:rPr>
            <w:rFonts w:ascii="Times New Roman" w:hAnsi="Times New Roman" w:cs="Times New Roman"/>
            <w:b w:val="0"/>
            <w:webHidden/>
            <w:sz w:val="24"/>
            <w:szCs w:val="24"/>
          </w:rPr>
          <w:tab/>
        </w:r>
        <w:r w:rsidR="003D637D" w:rsidRPr="003D637D">
          <w:rPr>
            <w:rFonts w:ascii="Times New Roman" w:hAnsi="Times New Roman" w:cs="Times New Roman"/>
            <w:b w:val="0"/>
            <w:webHidden/>
            <w:sz w:val="24"/>
            <w:szCs w:val="24"/>
          </w:rPr>
          <w:fldChar w:fldCharType="begin"/>
        </w:r>
        <w:r w:rsidR="003D637D" w:rsidRPr="003D637D">
          <w:rPr>
            <w:rFonts w:ascii="Times New Roman" w:hAnsi="Times New Roman" w:cs="Times New Roman"/>
            <w:b w:val="0"/>
            <w:webHidden/>
            <w:sz w:val="24"/>
            <w:szCs w:val="24"/>
          </w:rPr>
          <w:instrText xml:space="preserve"> PAGEREF _Toc394319093 \h </w:instrText>
        </w:r>
        <w:r w:rsidR="003D637D" w:rsidRPr="003D637D">
          <w:rPr>
            <w:rFonts w:ascii="Times New Roman" w:hAnsi="Times New Roman" w:cs="Times New Roman"/>
            <w:b w:val="0"/>
            <w:webHidden/>
            <w:sz w:val="24"/>
            <w:szCs w:val="24"/>
          </w:rPr>
        </w:r>
        <w:r w:rsidR="003D637D" w:rsidRPr="003D637D">
          <w:rPr>
            <w:rFonts w:ascii="Times New Roman" w:hAnsi="Times New Roman" w:cs="Times New Roman"/>
            <w:b w:val="0"/>
            <w:webHidden/>
            <w:sz w:val="24"/>
            <w:szCs w:val="24"/>
          </w:rPr>
          <w:fldChar w:fldCharType="separate"/>
        </w:r>
        <w:r w:rsidR="003D637D">
          <w:rPr>
            <w:rFonts w:ascii="Times New Roman" w:hAnsi="Times New Roman" w:cs="Times New Roman"/>
            <w:b w:val="0"/>
            <w:webHidden/>
            <w:sz w:val="24"/>
            <w:szCs w:val="24"/>
          </w:rPr>
          <w:t>11</w:t>
        </w:r>
        <w:r w:rsidR="003D637D" w:rsidRPr="003D637D">
          <w:rPr>
            <w:rFonts w:ascii="Times New Roman" w:hAnsi="Times New Roman" w:cs="Times New Roman"/>
            <w:b w:val="0"/>
            <w:webHidden/>
            <w:sz w:val="24"/>
            <w:szCs w:val="24"/>
          </w:rPr>
          <w:fldChar w:fldCharType="end"/>
        </w:r>
      </w:hyperlink>
    </w:p>
    <w:p w:rsidR="003D637D" w:rsidRPr="003D637D" w:rsidRDefault="003748D9">
      <w:pPr>
        <w:pStyle w:val="29"/>
        <w:tabs>
          <w:tab w:val="left" w:pos="1134"/>
        </w:tabs>
        <w:rPr>
          <w:rFonts w:ascii="Times New Roman" w:eastAsiaTheme="minorEastAsia" w:hAnsi="Times New Roman" w:cs="Times New Roman"/>
          <w:b w:val="0"/>
          <w:bCs w:val="0"/>
          <w:sz w:val="24"/>
          <w:szCs w:val="24"/>
        </w:rPr>
      </w:pPr>
      <w:hyperlink w:anchor="_Toc394319094" w:history="1">
        <w:r w:rsidR="003D637D" w:rsidRPr="003D637D">
          <w:rPr>
            <w:rStyle w:val="afa"/>
            <w:rFonts w:ascii="Times New Roman" w:hAnsi="Times New Roman" w:cs="Times New Roman"/>
            <w:b w:val="0"/>
            <w:sz w:val="24"/>
            <w:szCs w:val="24"/>
          </w:rPr>
          <w:t>2.7.</w:t>
        </w:r>
        <w:r w:rsidR="003D637D" w:rsidRPr="003D637D">
          <w:rPr>
            <w:rFonts w:ascii="Times New Roman" w:eastAsiaTheme="minorEastAsia" w:hAnsi="Times New Roman" w:cs="Times New Roman"/>
            <w:b w:val="0"/>
            <w:bCs w:val="0"/>
            <w:sz w:val="24"/>
            <w:szCs w:val="24"/>
          </w:rPr>
          <w:tab/>
        </w:r>
        <w:r w:rsidR="003D637D" w:rsidRPr="003D637D">
          <w:rPr>
            <w:rStyle w:val="afa"/>
            <w:rFonts w:ascii="Times New Roman" w:hAnsi="Times New Roman" w:cs="Times New Roman"/>
            <w:b w:val="0"/>
            <w:sz w:val="24"/>
            <w:szCs w:val="24"/>
          </w:rPr>
          <w:t>Официальный источник информации о ходе и результатах конкурса</w:t>
        </w:r>
        <w:r w:rsidR="003D637D" w:rsidRPr="003D637D">
          <w:rPr>
            <w:rFonts w:ascii="Times New Roman" w:hAnsi="Times New Roman" w:cs="Times New Roman"/>
            <w:b w:val="0"/>
            <w:webHidden/>
            <w:sz w:val="24"/>
            <w:szCs w:val="24"/>
          </w:rPr>
          <w:tab/>
        </w:r>
        <w:r w:rsidR="003D637D" w:rsidRPr="003D637D">
          <w:rPr>
            <w:rFonts w:ascii="Times New Roman" w:hAnsi="Times New Roman" w:cs="Times New Roman"/>
            <w:b w:val="0"/>
            <w:webHidden/>
            <w:sz w:val="24"/>
            <w:szCs w:val="24"/>
          </w:rPr>
          <w:fldChar w:fldCharType="begin"/>
        </w:r>
        <w:r w:rsidR="003D637D" w:rsidRPr="003D637D">
          <w:rPr>
            <w:rFonts w:ascii="Times New Roman" w:hAnsi="Times New Roman" w:cs="Times New Roman"/>
            <w:b w:val="0"/>
            <w:webHidden/>
            <w:sz w:val="24"/>
            <w:szCs w:val="24"/>
          </w:rPr>
          <w:instrText xml:space="preserve"> PAGEREF _Toc394319094 \h </w:instrText>
        </w:r>
        <w:r w:rsidR="003D637D" w:rsidRPr="003D637D">
          <w:rPr>
            <w:rFonts w:ascii="Times New Roman" w:hAnsi="Times New Roman" w:cs="Times New Roman"/>
            <w:b w:val="0"/>
            <w:webHidden/>
            <w:sz w:val="24"/>
            <w:szCs w:val="24"/>
          </w:rPr>
        </w:r>
        <w:r w:rsidR="003D637D" w:rsidRPr="003D637D">
          <w:rPr>
            <w:rFonts w:ascii="Times New Roman" w:hAnsi="Times New Roman" w:cs="Times New Roman"/>
            <w:b w:val="0"/>
            <w:webHidden/>
            <w:sz w:val="24"/>
            <w:szCs w:val="24"/>
          </w:rPr>
          <w:fldChar w:fldCharType="separate"/>
        </w:r>
        <w:r w:rsidR="003D637D">
          <w:rPr>
            <w:rFonts w:ascii="Times New Roman" w:hAnsi="Times New Roman" w:cs="Times New Roman"/>
            <w:b w:val="0"/>
            <w:webHidden/>
            <w:sz w:val="24"/>
            <w:szCs w:val="24"/>
          </w:rPr>
          <w:t>12</w:t>
        </w:r>
        <w:r w:rsidR="003D637D" w:rsidRPr="003D637D">
          <w:rPr>
            <w:rFonts w:ascii="Times New Roman" w:hAnsi="Times New Roman" w:cs="Times New Roman"/>
            <w:b w:val="0"/>
            <w:webHidden/>
            <w:sz w:val="24"/>
            <w:szCs w:val="24"/>
          </w:rPr>
          <w:fldChar w:fldCharType="end"/>
        </w:r>
      </w:hyperlink>
    </w:p>
    <w:p w:rsidR="003D637D" w:rsidRPr="003D637D" w:rsidRDefault="003748D9">
      <w:pPr>
        <w:pStyle w:val="29"/>
        <w:tabs>
          <w:tab w:val="left" w:pos="1134"/>
        </w:tabs>
        <w:rPr>
          <w:rFonts w:ascii="Times New Roman" w:eastAsiaTheme="minorEastAsia" w:hAnsi="Times New Roman" w:cs="Times New Roman"/>
          <w:b w:val="0"/>
          <w:bCs w:val="0"/>
          <w:sz w:val="24"/>
          <w:szCs w:val="24"/>
        </w:rPr>
      </w:pPr>
      <w:hyperlink w:anchor="_Toc394319095" w:history="1">
        <w:r w:rsidR="003D637D" w:rsidRPr="003D637D">
          <w:rPr>
            <w:rStyle w:val="afa"/>
            <w:rFonts w:ascii="Times New Roman" w:hAnsi="Times New Roman" w:cs="Times New Roman"/>
            <w:b w:val="0"/>
            <w:sz w:val="24"/>
            <w:szCs w:val="24"/>
          </w:rPr>
          <w:t>2.8.</w:t>
        </w:r>
        <w:r w:rsidR="003D637D" w:rsidRPr="003D637D">
          <w:rPr>
            <w:rFonts w:ascii="Times New Roman" w:eastAsiaTheme="minorEastAsia" w:hAnsi="Times New Roman" w:cs="Times New Roman"/>
            <w:b w:val="0"/>
            <w:bCs w:val="0"/>
            <w:sz w:val="24"/>
            <w:szCs w:val="24"/>
          </w:rPr>
          <w:tab/>
        </w:r>
        <w:r w:rsidR="003D637D" w:rsidRPr="003D637D">
          <w:rPr>
            <w:rStyle w:val="afa"/>
            <w:rFonts w:ascii="Times New Roman" w:hAnsi="Times New Roman" w:cs="Times New Roman"/>
            <w:b w:val="0"/>
            <w:sz w:val="24"/>
            <w:szCs w:val="24"/>
          </w:rPr>
          <w:t>Прочие положения</w:t>
        </w:r>
        <w:r w:rsidR="003D637D" w:rsidRPr="003D637D">
          <w:rPr>
            <w:rFonts w:ascii="Times New Roman" w:hAnsi="Times New Roman" w:cs="Times New Roman"/>
            <w:b w:val="0"/>
            <w:webHidden/>
            <w:sz w:val="24"/>
            <w:szCs w:val="24"/>
          </w:rPr>
          <w:tab/>
        </w:r>
        <w:r w:rsidR="003D637D" w:rsidRPr="003D637D">
          <w:rPr>
            <w:rFonts w:ascii="Times New Roman" w:hAnsi="Times New Roman" w:cs="Times New Roman"/>
            <w:b w:val="0"/>
            <w:webHidden/>
            <w:sz w:val="24"/>
            <w:szCs w:val="24"/>
          </w:rPr>
          <w:fldChar w:fldCharType="begin"/>
        </w:r>
        <w:r w:rsidR="003D637D" w:rsidRPr="003D637D">
          <w:rPr>
            <w:rFonts w:ascii="Times New Roman" w:hAnsi="Times New Roman" w:cs="Times New Roman"/>
            <w:b w:val="0"/>
            <w:webHidden/>
            <w:sz w:val="24"/>
            <w:szCs w:val="24"/>
          </w:rPr>
          <w:instrText xml:space="preserve"> PAGEREF _Toc394319095 \h </w:instrText>
        </w:r>
        <w:r w:rsidR="003D637D" w:rsidRPr="003D637D">
          <w:rPr>
            <w:rFonts w:ascii="Times New Roman" w:hAnsi="Times New Roman" w:cs="Times New Roman"/>
            <w:b w:val="0"/>
            <w:webHidden/>
            <w:sz w:val="24"/>
            <w:szCs w:val="24"/>
          </w:rPr>
        </w:r>
        <w:r w:rsidR="003D637D" w:rsidRPr="003D637D">
          <w:rPr>
            <w:rFonts w:ascii="Times New Roman" w:hAnsi="Times New Roman" w:cs="Times New Roman"/>
            <w:b w:val="0"/>
            <w:webHidden/>
            <w:sz w:val="24"/>
            <w:szCs w:val="24"/>
          </w:rPr>
          <w:fldChar w:fldCharType="separate"/>
        </w:r>
        <w:r w:rsidR="003D637D">
          <w:rPr>
            <w:rFonts w:ascii="Times New Roman" w:hAnsi="Times New Roman" w:cs="Times New Roman"/>
            <w:b w:val="0"/>
            <w:webHidden/>
            <w:sz w:val="24"/>
            <w:szCs w:val="24"/>
          </w:rPr>
          <w:t>12</w:t>
        </w:r>
        <w:r w:rsidR="003D637D" w:rsidRPr="003D637D">
          <w:rPr>
            <w:rFonts w:ascii="Times New Roman" w:hAnsi="Times New Roman" w:cs="Times New Roman"/>
            <w:b w:val="0"/>
            <w:webHidden/>
            <w:sz w:val="24"/>
            <w:szCs w:val="24"/>
          </w:rPr>
          <w:fldChar w:fldCharType="end"/>
        </w:r>
      </w:hyperlink>
    </w:p>
    <w:p w:rsidR="003D637D" w:rsidRPr="003D637D" w:rsidRDefault="003748D9">
      <w:pPr>
        <w:pStyle w:val="14"/>
        <w:rPr>
          <w:rFonts w:eastAsiaTheme="minorEastAsia"/>
          <w:szCs w:val="24"/>
        </w:rPr>
      </w:pPr>
      <w:hyperlink w:anchor="_Toc394319096" w:history="1">
        <w:r w:rsidR="003D637D" w:rsidRPr="003D637D">
          <w:rPr>
            <w:rStyle w:val="afa"/>
            <w:szCs w:val="24"/>
          </w:rPr>
          <w:t>3.</w:t>
        </w:r>
        <w:r w:rsidR="003D637D" w:rsidRPr="003D637D">
          <w:rPr>
            <w:rFonts w:eastAsiaTheme="minorEastAsia"/>
            <w:szCs w:val="24"/>
          </w:rPr>
          <w:tab/>
        </w:r>
        <w:r w:rsidR="003D637D" w:rsidRPr="003D637D">
          <w:rPr>
            <w:rStyle w:val="afa"/>
            <w:szCs w:val="24"/>
          </w:rPr>
          <w:t>ТРЕБОВАНИЯ К УЧАСТНИКАМ КОНКУРСА, ДОКУМЕНТАМ, ПРЕДОСТАВЛЯЕМЫМ В СОСТАВЕ ЗАЯВКИ НА УЧАСТИЕ В КОНКУРСЕ</w:t>
        </w:r>
        <w:r w:rsidR="003D637D" w:rsidRPr="003D637D">
          <w:rPr>
            <w:webHidden/>
            <w:szCs w:val="24"/>
          </w:rPr>
          <w:tab/>
        </w:r>
        <w:r w:rsidR="003D637D" w:rsidRPr="003D637D">
          <w:rPr>
            <w:webHidden/>
            <w:szCs w:val="24"/>
          </w:rPr>
          <w:fldChar w:fldCharType="begin"/>
        </w:r>
        <w:r w:rsidR="003D637D" w:rsidRPr="003D637D">
          <w:rPr>
            <w:webHidden/>
            <w:szCs w:val="24"/>
          </w:rPr>
          <w:instrText xml:space="preserve"> PAGEREF _Toc394319096 \h </w:instrText>
        </w:r>
        <w:r w:rsidR="003D637D" w:rsidRPr="003D637D">
          <w:rPr>
            <w:webHidden/>
            <w:szCs w:val="24"/>
          </w:rPr>
        </w:r>
        <w:r w:rsidR="003D637D" w:rsidRPr="003D637D">
          <w:rPr>
            <w:webHidden/>
            <w:szCs w:val="24"/>
          </w:rPr>
          <w:fldChar w:fldCharType="separate"/>
        </w:r>
        <w:r w:rsidR="003D637D">
          <w:rPr>
            <w:webHidden/>
            <w:szCs w:val="24"/>
          </w:rPr>
          <w:t>13</w:t>
        </w:r>
        <w:r w:rsidR="003D637D" w:rsidRPr="003D637D">
          <w:rPr>
            <w:webHidden/>
            <w:szCs w:val="24"/>
          </w:rPr>
          <w:fldChar w:fldCharType="end"/>
        </w:r>
      </w:hyperlink>
    </w:p>
    <w:p w:rsidR="003D637D" w:rsidRPr="003D637D" w:rsidRDefault="003748D9">
      <w:pPr>
        <w:pStyle w:val="29"/>
        <w:tabs>
          <w:tab w:val="left" w:pos="1134"/>
        </w:tabs>
        <w:rPr>
          <w:rFonts w:ascii="Times New Roman" w:eastAsiaTheme="minorEastAsia" w:hAnsi="Times New Roman" w:cs="Times New Roman"/>
          <w:b w:val="0"/>
          <w:bCs w:val="0"/>
          <w:sz w:val="24"/>
          <w:szCs w:val="24"/>
        </w:rPr>
      </w:pPr>
      <w:hyperlink w:anchor="_Toc394319097" w:history="1">
        <w:r w:rsidR="003D637D" w:rsidRPr="003D637D">
          <w:rPr>
            <w:rStyle w:val="afa"/>
            <w:rFonts w:ascii="Times New Roman" w:hAnsi="Times New Roman" w:cs="Times New Roman"/>
            <w:b w:val="0"/>
            <w:sz w:val="24"/>
            <w:szCs w:val="24"/>
          </w:rPr>
          <w:t>3.1.</w:t>
        </w:r>
        <w:r w:rsidR="003D637D" w:rsidRPr="003D637D">
          <w:rPr>
            <w:rFonts w:ascii="Times New Roman" w:eastAsiaTheme="minorEastAsia" w:hAnsi="Times New Roman" w:cs="Times New Roman"/>
            <w:b w:val="0"/>
            <w:bCs w:val="0"/>
            <w:sz w:val="24"/>
            <w:szCs w:val="24"/>
          </w:rPr>
          <w:tab/>
        </w:r>
        <w:r w:rsidR="003D637D" w:rsidRPr="003D637D">
          <w:rPr>
            <w:rStyle w:val="afa"/>
            <w:rFonts w:ascii="Times New Roman" w:hAnsi="Times New Roman" w:cs="Times New Roman"/>
            <w:b w:val="0"/>
            <w:sz w:val="24"/>
            <w:szCs w:val="24"/>
          </w:rPr>
          <w:t>Требования к участникам конкурса</w:t>
        </w:r>
        <w:r w:rsidR="003D637D" w:rsidRPr="003D637D">
          <w:rPr>
            <w:rFonts w:ascii="Times New Roman" w:hAnsi="Times New Roman" w:cs="Times New Roman"/>
            <w:b w:val="0"/>
            <w:webHidden/>
            <w:sz w:val="24"/>
            <w:szCs w:val="24"/>
          </w:rPr>
          <w:tab/>
        </w:r>
        <w:r w:rsidR="003D637D" w:rsidRPr="003D637D">
          <w:rPr>
            <w:rFonts w:ascii="Times New Roman" w:hAnsi="Times New Roman" w:cs="Times New Roman"/>
            <w:b w:val="0"/>
            <w:webHidden/>
            <w:sz w:val="24"/>
            <w:szCs w:val="24"/>
          </w:rPr>
          <w:fldChar w:fldCharType="begin"/>
        </w:r>
        <w:r w:rsidR="003D637D" w:rsidRPr="003D637D">
          <w:rPr>
            <w:rFonts w:ascii="Times New Roman" w:hAnsi="Times New Roman" w:cs="Times New Roman"/>
            <w:b w:val="0"/>
            <w:webHidden/>
            <w:sz w:val="24"/>
            <w:szCs w:val="24"/>
          </w:rPr>
          <w:instrText xml:space="preserve"> PAGEREF _Toc394319097 \h </w:instrText>
        </w:r>
        <w:r w:rsidR="003D637D" w:rsidRPr="003D637D">
          <w:rPr>
            <w:rFonts w:ascii="Times New Roman" w:hAnsi="Times New Roman" w:cs="Times New Roman"/>
            <w:b w:val="0"/>
            <w:webHidden/>
            <w:sz w:val="24"/>
            <w:szCs w:val="24"/>
          </w:rPr>
        </w:r>
        <w:r w:rsidR="003D637D" w:rsidRPr="003D637D">
          <w:rPr>
            <w:rFonts w:ascii="Times New Roman" w:hAnsi="Times New Roman" w:cs="Times New Roman"/>
            <w:b w:val="0"/>
            <w:webHidden/>
            <w:sz w:val="24"/>
            <w:szCs w:val="24"/>
          </w:rPr>
          <w:fldChar w:fldCharType="separate"/>
        </w:r>
        <w:r w:rsidR="003D637D">
          <w:rPr>
            <w:rFonts w:ascii="Times New Roman" w:hAnsi="Times New Roman" w:cs="Times New Roman"/>
            <w:b w:val="0"/>
            <w:webHidden/>
            <w:sz w:val="24"/>
            <w:szCs w:val="24"/>
          </w:rPr>
          <w:t>13</w:t>
        </w:r>
        <w:r w:rsidR="003D637D" w:rsidRPr="003D637D">
          <w:rPr>
            <w:rFonts w:ascii="Times New Roman" w:hAnsi="Times New Roman" w:cs="Times New Roman"/>
            <w:b w:val="0"/>
            <w:webHidden/>
            <w:sz w:val="24"/>
            <w:szCs w:val="24"/>
          </w:rPr>
          <w:fldChar w:fldCharType="end"/>
        </w:r>
      </w:hyperlink>
    </w:p>
    <w:p w:rsidR="003D637D" w:rsidRPr="003D637D" w:rsidRDefault="003748D9">
      <w:pPr>
        <w:pStyle w:val="29"/>
        <w:tabs>
          <w:tab w:val="left" w:pos="1134"/>
        </w:tabs>
        <w:rPr>
          <w:rFonts w:ascii="Times New Roman" w:eastAsiaTheme="minorEastAsia" w:hAnsi="Times New Roman" w:cs="Times New Roman"/>
          <w:b w:val="0"/>
          <w:bCs w:val="0"/>
          <w:sz w:val="24"/>
          <w:szCs w:val="24"/>
        </w:rPr>
      </w:pPr>
      <w:hyperlink w:anchor="_Toc394319098" w:history="1">
        <w:r w:rsidR="003D637D" w:rsidRPr="003D637D">
          <w:rPr>
            <w:rStyle w:val="afa"/>
            <w:rFonts w:ascii="Times New Roman" w:hAnsi="Times New Roman" w:cs="Times New Roman"/>
            <w:b w:val="0"/>
            <w:sz w:val="24"/>
            <w:szCs w:val="24"/>
          </w:rPr>
          <w:t>3.2.</w:t>
        </w:r>
        <w:r w:rsidR="003D637D" w:rsidRPr="003D637D">
          <w:rPr>
            <w:rFonts w:ascii="Times New Roman" w:eastAsiaTheme="minorEastAsia" w:hAnsi="Times New Roman" w:cs="Times New Roman"/>
            <w:b w:val="0"/>
            <w:bCs w:val="0"/>
            <w:sz w:val="24"/>
            <w:szCs w:val="24"/>
          </w:rPr>
          <w:tab/>
        </w:r>
        <w:r w:rsidR="003D637D" w:rsidRPr="003D637D">
          <w:rPr>
            <w:rStyle w:val="afa"/>
            <w:rFonts w:ascii="Times New Roman" w:hAnsi="Times New Roman" w:cs="Times New Roman"/>
            <w:b w:val="0"/>
            <w:sz w:val="24"/>
            <w:szCs w:val="24"/>
          </w:rPr>
          <w:t>Документы, предоставляемые в составе заявки на участие в конкурсе</w:t>
        </w:r>
        <w:r w:rsidR="003D637D" w:rsidRPr="003D637D">
          <w:rPr>
            <w:rFonts w:ascii="Times New Roman" w:hAnsi="Times New Roman" w:cs="Times New Roman"/>
            <w:b w:val="0"/>
            <w:webHidden/>
            <w:sz w:val="24"/>
            <w:szCs w:val="24"/>
          </w:rPr>
          <w:tab/>
        </w:r>
        <w:r w:rsidR="003D637D" w:rsidRPr="003D637D">
          <w:rPr>
            <w:rFonts w:ascii="Times New Roman" w:hAnsi="Times New Roman" w:cs="Times New Roman"/>
            <w:b w:val="0"/>
            <w:webHidden/>
            <w:sz w:val="24"/>
            <w:szCs w:val="24"/>
          </w:rPr>
          <w:fldChar w:fldCharType="begin"/>
        </w:r>
        <w:r w:rsidR="003D637D" w:rsidRPr="003D637D">
          <w:rPr>
            <w:rFonts w:ascii="Times New Roman" w:hAnsi="Times New Roman" w:cs="Times New Roman"/>
            <w:b w:val="0"/>
            <w:webHidden/>
            <w:sz w:val="24"/>
            <w:szCs w:val="24"/>
          </w:rPr>
          <w:instrText xml:space="preserve"> PAGEREF _Toc394319098 \h </w:instrText>
        </w:r>
        <w:r w:rsidR="003D637D" w:rsidRPr="003D637D">
          <w:rPr>
            <w:rFonts w:ascii="Times New Roman" w:hAnsi="Times New Roman" w:cs="Times New Roman"/>
            <w:b w:val="0"/>
            <w:webHidden/>
            <w:sz w:val="24"/>
            <w:szCs w:val="24"/>
          </w:rPr>
        </w:r>
        <w:r w:rsidR="003D637D" w:rsidRPr="003D637D">
          <w:rPr>
            <w:rFonts w:ascii="Times New Roman" w:hAnsi="Times New Roman" w:cs="Times New Roman"/>
            <w:b w:val="0"/>
            <w:webHidden/>
            <w:sz w:val="24"/>
            <w:szCs w:val="24"/>
          </w:rPr>
          <w:fldChar w:fldCharType="separate"/>
        </w:r>
        <w:r w:rsidR="003D637D">
          <w:rPr>
            <w:rFonts w:ascii="Times New Roman" w:hAnsi="Times New Roman" w:cs="Times New Roman"/>
            <w:b w:val="0"/>
            <w:webHidden/>
            <w:sz w:val="24"/>
            <w:szCs w:val="24"/>
          </w:rPr>
          <w:t>13</w:t>
        </w:r>
        <w:r w:rsidR="003D637D" w:rsidRPr="003D637D">
          <w:rPr>
            <w:rFonts w:ascii="Times New Roman" w:hAnsi="Times New Roman" w:cs="Times New Roman"/>
            <w:b w:val="0"/>
            <w:webHidden/>
            <w:sz w:val="24"/>
            <w:szCs w:val="24"/>
          </w:rPr>
          <w:fldChar w:fldCharType="end"/>
        </w:r>
      </w:hyperlink>
    </w:p>
    <w:p w:rsidR="003D637D" w:rsidRPr="003D637D" w:rsidRDefault="003748D9">
      <w:pPr>
        <w:pStyle w:val="29"/>
        <w:tabs>
          <w:tab w:val="left" w:pos="1134"/>
        </w:tabs>
        <w:rPr>
          <w:rFonts w:ascii="Times New Roman" w:eastAsiaTheme="minorEastAsia" w:hAnsi="Times New Roman" w:cs="Times New Roman"/>
          <w:b w:val="0"/>
          <w:bCs w:val="0"/>
          <w:sz w:val="24"/>
          <w:szCs w:val="24"/>
        </w:rPr>
      </w:pPr>
      <w:hyperlink w:anchor="_Toc394319099" w:history="1">
        <w:r w:rsidR="003D637D" w:rsidRPr="003D637D">
          <w:rPr>
            <w:rStyle w:val="afa"/>
            <w:rFonts w:ascii="Times New Roman" w:hAnsi="Times New Roman" w:cs="Times New Roman"/>
            <w:b w:val="0"/>
            <w:sz w:val="24"/>
            <w:szCs w:val="24"/>
          </w:rPr>
          <w:t>3.3.</w:t>
        </w:r>
        <w:r w:rsidR="003D637D" w:rsidRPr="003D637D">
          <w:rPr>
            <w:rFonts w:ascii="Times New Roman" w:eastAsiaTheme="minorEastAsia" w:hAnsi="Times New Roman" w:cs="Times New Roman"/>
            <w:b w:val="0"/>
            <w:bCs w:val="0"/>
            <w:sz w:val="24"/>
            <w:szCs w:val="24"/>
          </w:rPr>
          <w:tab/>
        </w:r>
        <w:r w:rsidR="003D637D" w:rsidRPr="003D637D">
          <w:rPr>
            <w:rStyle w:val="afa"/>
            <w:rFonts w:ascii="Times New Roman" w:hAnsi="Times New Roman" w:cs="Times New Roman"/>
            <w:b w:val="0"/>
            <w:sz w:val="24"/>
            <w:szCs w:val="24"/>
          </w:rPr>
          <w:t>Требования к изготовителю (юридическому лицу, осуществляющему выпуск оборудования) оборудования в соответствии с Томом 2 «Техническая часть» конкурсной документации указаны в пункте 14.2 раздела 5 «Информационная карта конкурса».</w:t>
        </w:r>
        <w:r w:rsidR="003D637D" w:rsidRPr="003D637D">
          <w:rPr>
            <w:rFonts w:ascii="Times New Roman" w:hAnsi="Times New Roman" w:cs="Times New Roman"/>
            <w:b w:val="0"/>
            <w:webHidden/>
            <w:sz w:val="24"/>
            <w:szCs w:val="24"/>
          </w:rPr>
          <w:tab/>
        </w:r>
        <w:r w:rsidR="003D637D" w:rsidRPr="003D637D">
          <w:rPr>
            <w:rFonts w:ascii="Times New Roman" w:hAnsi="Times New Roman" w:cs="Times New Roman"/>
            <w:b w:val="0"/>
            <w:webHidden/>
            <w:sz w:val="24"/>
            <w:szCs w:val="24"/>
          </w:rPr>
          <w:fldChar w:fldCharType="begin"/>
        </w:r>
        <w:r w:rsidR="003D637D" w:rsidRPr="003D637D">
          <w:rPr>
            <w:rFonts w:ascii="Times New Roman" w:hAnsi="Times New Roman" w:cs="Times New Roman"/>
            <w:b w:val="0"/>
            <w:webHidden/>
            <w:sz w:val="24"/>
            <w:szCs w:val="24"/>
          </w:rPr>
          <w:instrText xml:space="preserve"> PAGEREF _Toc394319099 \h </w:instrText>
        </w:r>
        <w:r w:rsidR="003D637D" w:rsidRPr="003D637D">
          <w:rPr>
            <w:rFonts w:ascii="Times New Roman" w:hAnsi="Times New Roman" w:cs="Times New Roman"/>
            <w:b w:val="0"/>
            <w:webHidden/>
            <w:sz w:val="24"/>
            <w:szCs w:val="24"/>
          </w:rPr>
        </w:r>
        <w:r w:rsidR="003D637D" w:rsidRPr="003D637D">
          <w:rPr>
            <w:rFonts w:ascii="Times New Roman" w:hAnsi="Times New Roman" w:cs="Times New Roman"/>
            <w:b w:val="0"/>
            <w:webHidden/>
            <w:sz w:val="24"/>
            <w:szCs w:val="24"/>
          </w:rPr>
          <w:fldChar w:fldCharType="separate"/>
        </w:r>
        <w:r w:rsidR="003D637D">
          <w:rPr>
            <w:rFonts w:ascii="Times New Roman" w:hAnsi="Times New Roman" w:cs="Times New Roman"/>
            <w:b w:val="0"/>
            <w:webHidden/>
            <w:sz w:val="24"/>
            <w:szCs w:val="24"/>
          </w:rPr>
          <w:t>15</w:t>
        </w:r>
        <w:r w:rsidR="003D637D" w:rsidRPr="003D637D">
          <w:rPr>
            <w:rFonts w:ascii="Times New Roman" w:hAnsi="Times New Roman" w:cs="Times New Roman"/>
            <w:b w:val="0"/>
            <w:webHidden/>
            <w:sz w:val="24"/>
            <w:szCs w:val="24"/>
          </w:rPr>
          <w:fldChar w:fldCharType="end"/>
        </w:r>
      </w:hyperlink>
    </w:p>
    <w:p w:rsidR="003D637D" w:rsidRPr="003D637D" w:rsidRDefault="003748D9">
      <w:pPr>
        <w:pStyle w:val="14"/>
        <w:rPr>
          <w:rFonts w:eastAsiaTheme="minorEastAsia"/>
          <w:szCs w:val="24"/>
        </w:rPr>
      </w:pPr>
      <w:hyperlink w:anchor="_Toc394319100" w:history="1">
        <w:r w:rsidR="003D637D" w:rsidRPr="003D637D">
          <w:rPr>
            <w:rStyle w:val="afa"/>
            <w:szCs w:val="24"/>
          </w:rPr>
          <w:t>4.</w:t>
        </w:r>
        <w:r w:rsidR="003D637D" w:rsidRPr="003D637D">
          <w:rPr>
            <w:rFonts w:eastAsiaTheme="minorEastAsia"/>
            <w:szCs w:val="24"/>
          </w:rPr>
          <w:tab/>
        </w:r>
        <w:r w:rsidR="003D637D" w:rsidRPr="003D637D">
          <w:rPr>
            <w:rStyle w:val="afa"/>
            <w:szCs w:val="24"/>
            <w:lang w:val="en-US"/>
          </w:rPr>
          <w:t>ПОРЯДОК ПРОВЕДЕНИЯ КОНКУРСА</w:t>
        </w:r>
        <w:r w:rsidR="003D637D" w:rsidRPr="003D637D">
          <w:rPr>
            <w:webHidden/>
            <w:szCs w:val="24"/>
          </w:rPr>
          <w:tab/>
        </w:r>
        <w:r w:rsidR="003D637D" w:rsidRPr="003D637D">
          <w:rPr>
            <w:webHidden/>
            <w:szCs w:val="24"/>
          </w:rPr>
          <w:fldChar w:fldCharType="begin"/>
        </w:r>
        <w:r w:rsidR="003D637D" w:rsidRPr="003D637D">
          <w:rPr>
            <w:webHidden/>
            <w:szCs w:val="24"/>
          </w:rPr>
          <w:instrText xml:space="preserve"> PAGEREF _Toc394319100 \h </w:instrText>
        </w:r>
        <w:r w:rsidR="003D637D" w:rsidRPr="003D637D">
          <w:rPr>
            <w:webHidden/>
            <w:szCs w:val="24"/>
          </w:rPr>
        </w:r>
        <w:r w:rsidR="003D637D" w:rsidRPr="003D637D">
          <w:rPr>
            <w:webHidden/>
            <w:szCs w:val="24"/>
          </w:rPr>
          <w:fldChar w:fldCharType="separate"/>
        </w:r>
        <w:r w:rsidR="003D637D">
          <w:rPr>
            <w:webHidden/>
            <w:szCs w:val="24"/>
          </w:rPr>
          <w:t>16</w:t>
        </w:r>
        <w:r w:rsidR="003D637D" w:rsidRPr="003D637D">
          <w:rPr>
            <w:webHidden/>
            <w:szCs w:val="24"/>
          </w:rPr>
          <w:fldChar w:fldCharType="end"/>
        </w:r>
      </w:hyperlink>
    </w:p>
    <w:p w:rsidR="003D637D" w:rsidRPr="003D637D" w:rsidRDefault="003748D9">
      <w:pPr>
        <w:pStyle w:val="29"/>
        <w:rPr>
          <w:rFonts w:ascii="Times New Roman" w:eastAsiaTheme="minorEastAsia" w:hAnsi="Times New Roman" w:cs="Times New Roman"/>
          <w:b w:val="0"/>
          <w:bCs w:val="0"/>
          <w:sz w:val="24"/>
          <w:szCs w:val="24"/>
        </w:rPr>
      </w:pPr>
      <w:hyperlink w:anchor="_Toc394319101" w:history="1">
        <w:r w:rsidR="003D637D" w:rsidRPr="003D637D">
          <w:rPr>
            <w:rStyle w:val="afa"/>
            <w:rFonts w:ascii="Times New Roman" w:hAnsi="Times New Roman" w:cs="Times New Roman"/>
            <w:b w:val="0"/>
            <w:sz w:val="24"/>
            <w:szCs w:val="24"/>
          </w:rPr>
          <w:t>4.1.</w:t>
        </w:r>
        <w:r w:rsidR="003D637D" w:rsidRPr="003D637D">
          <w:rPr>
            <w:rFonts w:ascii="Times New Roman" w:eastAsiaTheme="minorEastAsia" w:hAnsi="Times New Roman" w:cs="Times New Roman"/>
            <w:b w:val="0"/>
            <w:bCs w:val="0"/>
            <w:sz w:val="24"/>
            <w:szCs w:val="24"/>
          </w:rPr>
          <w:tab/>
        </w:r>
        <w:r w:rsidR="003D637D" w:rsidRPr="003D637D">
          <w:rPr>
            <w:rStyle w:val="afa"/>
            <w:rFonts w:ascii="Times New Roman" w:hAnsi="Times New Roman" w:cs="Times New Roman"/>
            <w:b w:val="0"/>
            <w:sz w:val="24"/>
            <w:szCs w:val="24"/>
          </w:rPr>
          <w:t>Получение конкурсной документации</w:t>
        </w:r>
        <w:r w:rsidR="003D637D" w:rsidRPr="003D637D">
          <w:rPr>
            <w:rFonts w:ascii="Times New Roman" w:hAnsi="Times New Roman" w:cs="Times New Roman"/>
            <w:b w:val="0"/>
            <w:webHidden/>
            <w:sz w:val="24"/>
            <w:szCs w:val="24"/>
          </w:rPr>
          <w:tab/>
        </w:r>
        <w:r w:rsidR="003D637D" w:rsidRPr="003D637D">
          <w:rPr>
            <w:rFonts w:ascii="Times New Roman" w:hAnsi="Times New Roman" w:cs="Times New Roman"/>
            <w:b w:val="0"/>
            <w:webHidden/>
            <w:sz w:val="24"/>
            <w:szCs w:val="24"/>
          </w:rPr>
          <w:fldChar w:fldCharType="begin"/>
        </w:r>
        <w:r w:rsidR="003D637D" w:rsidRPr="003D637D">
          <w:rPr>
            <w:rFonts w:ascii="Times New Roman" w:hAnsi="Times New Roman" w:cs="Times New Roman"/>
            <w:b w:val="0"/>
            <w:webHidden/>
            <w:sz w:val="24"/>
            <w:szCs w:val="24"/>
          </w:rPr>
          <w:instrText xml:space="preserve"> PAGEREF _Toc394319101 \h </w:instrText>
        </w:r>
        <w:r w:rsidR="003D637D" w:rsidRPr="003D637D">
          <w:rPr>
            <w:rFonts w:ascii="Times New Roman" w:hAnsi="Times New Roman" w:cs="Times New Roman"/>
            <w:b w:val="0"/>
            <w:webHidden/>
            <w:sz w:val="24"/>
            <w:szCs w:val="24"/>
          </w:rPr>
        </w:r>
        <w:r w:rsidR="003D637D" w:rsidRPr="003D637D">
          <w:rPr>
            <w:rFonts w:ascii="Times New Roman" w:hAnsi="Times New Roman" w:cs="Times New Roman"/>
            <w:b w:val="0"/>
            <w:webHidden/>
            <w:sz w:val="24"/>
            <w:szCs w:val="24"/>
          </w:rPr>
          <w:fldChar w:fldCharType="separate"/>
        </w:r>
        <w:r w:rsidR="003D637D">
          <w:rPr>
            <w:rFonts w:ascii="Times New Roman" w:hAnsi="Times New Roman" w:cs="Times New Roman"/>
            <w:b w:val="0"/>
            <w:webHidden/>
            <w:sz w:val="24"/>
            <w:szCs w:val="24"/>
          </w:rPr>
          <w:t>16</w:t>
        </w:r>
        <w:r w:rsidR="003D637D" w:rsidRPr="003D637D">
          <w:rPr>
            <w:rFonts w:ascii="Times New Roman" w:hAnsi="Times New Roman" w:cs="Times New Roman"/>
            <w:b w:val="0"/>
            <w:webHidden/>
            <w:sz w:val="24"/>
            <w:szCs w:val="24"/>
          </w:rPr>
          <w:fldChar w:fldCharType="end"/>
        </w:r>
      </w:hyperlink>
    </w:p>
    <w:p w:rsidR="003D637D" w:rsidRPr="003D637D" w:rsidRDefault="003748D9">
      <w:pPr>
        <w:pStyle w:val="29"/>
        <w:rPr>
          <w:rFonts w:ascii="Times New Roman" w:eastAsiaTheme="minorEastAsia" w:hAnsi="Times New Roman" w:cs="Times New Roman"/>
          <w:b w:val="0"/>
          <w:bCs w:val="0"/>
          <w:sz w:val="24"/>
          <w:szCs w:val="24"/>
        </w:rPr>
      </w:pPr>
      <w:hyperlink w:anchor="_Toc394319102" w:history="1">
        <w:r w:rsidR="003D637D" w:rsidRPr="003D637D">
          <w:rPr>
            <w:rStyle w:val="afa"/>
            <w:rFonts w:ascii="Times New Roman" w:hAnsi="Times New Roman" w:cs="Times New Roman"/>
            <w:b w:val="0"/>
            <w:sz w:val="24"/>
            <w:szCs w:val="24"/>
          </w:rPr>
          <w:t>4.2.</w:t>
        </w:r>
        <w:r w:rsidR="003D637D" w:rsidRPr="003D637D">
          <w:rPr>
            <w:rFonts w:ascii="Times New Roman" w:eastAsiaTheme="minorEastAsia" w:hAnsi="Times New Roman" w:cs="Times New Roman"/>
            <w:b w:val="0"/>
            <w:bCs w:val="0"/>
            <w:sz w:val="24"/>
            <w:szCs w:val="24"/>
          </w:rPr>
          <w:tab/>
        </w:r>
        <w:r w:rsidR="003D637D" w:rsidRPr="003D637D">
          <w:rPr>
            <w:rStyle w:val="afa"/>
            <w:rFonts w:ascii="Times New Roman" w:hAnsi="Times New Roman" w:cs="Times New Roman"/>
            <w:b w:val="0"/>
            <w:sz w:val="24"/>
            <w:szCs w:val="24"/>
          </w:rPr>
          <w:t>Разъяснение положений конкурсной документации</w:t>
        </w:r>
        <w:r w:rsidR="003D637D" w:rsidRPr="003D637D">
          <w:rPr>
            <w:rFonts w:ascii="Times New Roman" w:hAnsi="Times New Roman" w:cs="Times New Roman"/>
            <w:b w:val="0"/>
            <w:webHidden/>
            <w:sz w:val="24"/>
            <w:szCs w:val="24"/>
          </w:rPr>
          <w:tab/>
        </w:r>
        <w:r w:rsidR="003D637D" w:rsidRPr="003D637D">
          <w:rPr>
            <w:rFonts w:ascii="Times New Roman" w:hAnsi="Times New Roman" w:cs="Times New Roman"/>
            <w:b w:val="0"/>
            <w:webHidden/>
            <w:sz w:val="24"/>
            <w:szCs w:val="24"/>
          </w:rPr>
          <w:fldChar w:fldCharType="begin"/>
        </w:r>
        <w:r w:rsidR="003D637D" w:rsidRPr="003D637D">
          <w:rPr>
            <w:rFonts w:ascii="Times New Roman" w:hAnsi="Times New Roman" w:cs="Times New Roman"/>
            <w:b w:val="0"/>
            <w:webHidden/>
            <w:sz w:val="24"/>
            <w:szCs w:val="24"/>
          </w:rPr>
          <w:instrText xml:space="preserve"> PAGEREF _Toc394319102 \h </w:instrText>
        </w:r>
        <w:r w:rsidR="003D637D" w:rsidRPr="003D637D">
          <w:rPr>
            <w:rFonts w:ascii="Times New Roman" w:hAnsi="Times New Roman" w:cs="Times New Roman"/>
            <w:b w:val="0"/>
            <w:webHidden/>
            <w:sz w:val="24"/>
            <w:szCs w:val="24"/>
          </w:rPr>
        </w:r>
        <w:r w:rsidR="003D637D" w:rsidRPr="003D637D">
          <w:rPr>
            <w:rFonts w:ascii="Times New Roman" w:hAnsi="Times New Roman" w:cs="Times New Roman"/>
            <w:b w:val="0"/>
            <w:webHidden/>
            <w:sz w:val="24"/>
            <w:szCs w:val="24"/>
          </w:rPr>
          <w:fldChar w:fldCharType="separate"/>
        </w:r>
        <w:r w:rsidR="003D637D">
          <w:rPr>
            <w:rFonts w:ascii="Times New Roman" w:hAnsi="Times New Roman" w:cs="Times New Roman"/>
            <w:b w:val="0"/>
            <w:webHidden/>
            <w:sz w:val="24"/>
            <w:szCs w:val="24"/>
          </w:rPr>
          <w:t>16</w:t>
        </w:r>
        <w:r w:rsidR="003D637D" w:rsidRPr="003D637D">
          <w:rPr>
            <w:rFonts w:ascii="Times New Roman" w:hAnsi="Times New Roman" w:cs="Times New Roman"/>
            <w:b w:val="0"/>
            <w:webHidden/>
            <w:sz w:val="24"/>
            <w:szCs w:val="24"/>
          </w:rPr>
          <w:fldChar w:fldCharType="end"/>
        </w:r>
      </w:hyperlink>
    </w:p>
    <w:p w:rsidR="003D637D" w:rsidRPr="003D637D" w:rsidRDefault="003748D9">
      <w:pPr>
        <w:pStyle w:val="29"/>
        <w:rPr>
          <w:rFonts w:ascii="Times New Roman" w:eastAsiaTheme="minorEastAsia" w:hAnsi="Times New Roman" w:cs="Times New Roman"/>
          <w:b w:val="0"/>
          <w:bCs w:val="0"/>
          <w:sz w:val="24"/>
          <w:szCs w:val="24"/>
        </w:rPr>
      </w:pPr>
      <w:hyperlink w:anchor="_Toc394319103" w:history="1">
        <w:r w:rsidR="003D637D" w:rsidRPr="003D637D">
          <w:rPr>
            <w:rStyle w:val="afa"/>
            <w:rFonts w:ascii="Times New Roman" w:hAnsi="Times New Roman" w:cs="Times New Roman"/>
            <w:b w:val="0"/>
            <w:sz w:val="24"/>
            <w:szCs w:val="24"/>
          </w:rPr>
          <w:t>4.3.</w:t>
        </w:r>
        <w:r w:rsidR="003D637D" w:rsidRPr="003D637D">
          <w:rPr>
            <w:rFonts w:ascii="Times New Roman" w:eastAsiaTheme="minorEastAsia" w:hAnsi="Times New Roman" w:cs="Times New Roman"/>
            <w:b w:val="0"/>
            <w:bCs w:val="0"/>
            <w:sz w:val="24"/>
            <w:szCs w:val="24"/>
          </w:rPr>
          <w:tab/>
        </w:r>
        <w:r w:rsidR="003D637D" w:rsidRPr="003D637D">
          <w:rPr>
            <w:rStyle w:val="afa"/>
            <w:rFonts w:ascii="Times New Roman" w:hAnsi="Times New Roman" w:cs="Times New Roman"/>
            <w:b w:val="0"/>
            <w:sz w:val="24"/>
            <w:szCs w:val="24"/>
          </w:rPr>
          <w:t>Внесение изменений в извещение о проведении конкурса и конкурсную документацию</w:t>
        </w:r>
        <w:r w:rsidR="003D637D" w:rsidRPr="003D637D">
          <w:rPr>
            <w:rFonts w:ascii="Times New Roman" w:hAnsi="Times New Roman" w:cs="Times New Roman"/>
            <w:b w:val="0"/>
            <w:webHidden/>
            <w:sz w:val="24"/>
            <w:szCs w:val="24"/>
          </w:rPr>
          <w:tab/>
        </w:r>
        <w:r w:rsidR="003D637D" w:rsidRPr="003D637D">
          <w:rPr>
            <w:rFonts w:ascii="Times New Roman" w:hAnsi="Times New Roman" w:cs="Times New Roman"/>
            <w:b w:val="0"/>
            <w:webHidden/>
            <w:sz w:val="24"/>
            <w:szCs w:val="24"/>
          </w:rPr>
          <w:fldChar w:fldCharType="begin"/>
        </w:r>
        <w:r w:rsidR="003D637D" w:rsidRPr="003D637D">
          <w:rPr>
            <w:rFonts w:ascii="Times New Roman" w:hAnsi="Times New Roman" w:cs="Times New Roman"/>
            <w:b w:val="0"/>
            <w:webHidden/>
            <w:sz w:val="24"/>
            <w:szCs w:val="24"/>
          </w:rPr>
          <w:instrText xml:space="preserve"> PAGEREF _Toc394319103 \h </w:instrText>
        </w:r>
        <w:r w:rsidR="003D637D" w:rsidRPr="003D637D">
          <w:rPr>
            <w:rFonts w:ascii="Times New Roman" w:hAnsi="Times New Roman" w:cs="Times New Roman"/>
            <w:b w:val="0"/>
            <w:webHidden/>
            <w:sz w:val="24"/>
            <w:szCs w:val="24"/>
          </w:rPr>
        </w:r>
        <w:r w:rsidR="003D637D" w:rsidRPr="003D637D">
          <w:rPr>
            <w:rFonts w:ascii="Times New Roman" w:hAnsi="Times New Roman" w:cs="Times New Roman"/>
            <w:b w:val="0"/>
            <w:webHidden/>
            <w:sz w:val="24"/>
            <w:szCs w:val="24"/>
          </w:rPr>
          <w:fldChar w:fldCharType="separate"/>
        </w:r>
        <w:r w:rsidR="003D637D">
          <w:rPr>
            <w:rFonts w:ascii="Times New Roman" w:hAnsi="Times New Roman" w:cs="Times New Roman"/>
            <w:b w:val="0"/>
            <w:webHidden/>
            <w:sz w:val="24"/>
            <w:szCs w:val="24"/>
          </w:rPr>
          <w:t>16</w:t>
        </w:r>
        <w:r w:rsidR="003D637D" w:rsidRPr="003D637D">
          <w:rPr>
            <w:rFonts w:ascii="Times New Roman" w:hAnsi="Times New Roman" w:cs="Times New Roman"/>
            <w:b w:val="0"/>
            <w:webHidden/>
            <w:sz w:val="24"/>
            <w:szCs w:val="24"/>
          </w:rPr>
          <w:fldChar w:fldCharType="end"/>
        </w:r>
      </w:hyperlink>
    </w:p>
    <w:p w:rsidR="003D637D" w:rsidRPr="003D637D" w:rsidRDefault="003748D9">
      <w:pPr>
        <w:pStyle w:val="29"/>
        <w:rPr>
          <w:rFonts w:ascii="Times New Roman" w:eastAsiaTheme="minorEastAsia" w:hAnsi="Times New Roman" w:cs="Times New Roman"/>
          <w:b w:val="0"/>
          <w:bCs w:val="0"/>
          <w:sz w:val="24"/>
          <w:szCs w:val="24"/>
        </w:rPr>
      </w:pPr>
      <w:hyperlink w:anchor="_Toc394319104" w:history="1">
        <w:r w:rsidR="003D637D" w:rsidRPr="003D637D">
          <w:rPr>
            <w:rStyle w:val="afa"/>
            <w:rFonts w:ascii="Times New Roman" w:hAnsi="Times New Roman" w:cs="Times New Roman"/>
            <w:b w:val="0"/>
            <w:sz w:val="24"/>
            <w:szCs w:val="24"/>
          </w:rPr>
          <w:t>4.4.</w:t>
        </w:r>
        <w:r w:rsidR="003D637D" w:rsidRPr="003D637D">
          <w:rPr>
            <w:rFonts w:ascii="Times New Roman" w:eastAsiaTheme="minorEastAsia" w:hAnsi="Times New Roman" w:cs="Times New Roman"/>
            <w:b w:val="0"/>
            <w:bCs w:val="0"/>
            <w:sz w:val="24"/>
            <w:szCs w:val="24"/>
          </w:rPr>
          <w:tab/>
        </w:r>
        <w:r w:rsidR="003D637D" w:rsidRPr="003D637D">
          <w:rPr>
            <w:rStyle w:val="afa"/>
            <w:rFonts w:ascii="Times New Roman" w:hAnsi="Times New Roman" w:cs="Times New Roman"/>
            <w:b w:val="0"/>
            <w:sz w:val="24"/>
            <w:szCs w:val="24"/>
          </w:rPr>
          <w:t>Общие требования к заявке на участие в конкурсе</w:t>
        </w:r>
        <w:r w:rsidR="003D637D" w:rsidRPr="003D637D">
          <w:rPr>
            <w:rFonts w:ascii="Times New Roman" w:hAnsi="Times New Roman" w:cs="Times New Roman"/>
            <w:b w:val="0"/>
            <w:webHidden/>
            <w:sz w:val="24"/>
            <w:szCs w:val="24"/>
          </w:rPr>
          <w:tab/>
        </w:r>
        <w:r w:rsidR="003D637D" w:rsidRPr="003D637D">
          <w:rPr>
            <w:rFonts w:ascii="Times New Roman" w:hAnsi="Times New Roman" w:cs="Times New Roman"/>
            <w:b w:val="0"/>
            <w:webHidden/>
            <w:sz w:val="24"/>
            <w:szCs w:val="24"/>
          </w:rPr>
          <w:fldChar w:fldCharType="begin"/>
        </w:r>
        <w:r w:rsidR="003D637D" w:rsidRPr="003D637D">
          <w:rPr>
            <w:rFonts w:ascii="Times New Roman" w:hAnsi="Times New Roman" w:cs="Times New Roman"/>
            <w:b w:val="0"/>
            <w:webHidden/>
            <w:sz w:val="24"/>
            <w:szCs w:val="24"/>
          </w:rPr>
          <w:instrText xml:space="preserve"> PAGEREF _Toc394319104 \h </w:instrText>
        </w:r>
        <w:r w:rsidR="003D637D" w:rsidRPr="003D637D">
          <w:rPr>
            <w:rFonts w:ascii="Times New Roman" w:hAnsi="Times New Roman" w:cs="Times New Roman"/>
            <w:b w:val="0"/>
            <w:webHidden/>
            <w:sz w:val="24"/>
            <w:szCs w:val="24"/>
          </w:rPr>
        </w:r>
        <w:r w:rsidR="003D637D" w:rsidRPr="003D637D">
          <w:rPr>
            <w:rFonts w:ascii="Times New Roman" w:hAnsi="Times New Roman" w:cs="Times New Roman"/>
            <w:b w:val="0"/>
            <w:webHidden/>
            <w:sz w:val="24"/>
            <w:szCs w:val="24"/>
          </w:rPr>
          <w:fldChar w:fldCharType="separate"/>
        </w:r>
        <w:r w:rsidR="003D637D">
          <w:rPr>
            <w:rFonts w:ascii="Times New Roman" w:hAnsi="Times New Roman" w:cs="Times New Roman"/>
            <w:b w:val="0"/>
            <w:webHidden/>
            <w:sz w:val="24"/>
            <w:szCs w:val="24"/>
          </w:rPr>
          <w:t>17</w:t>
        </w:r>
        <w:r w:rsidR="003D637D" w:rsidRPr="003D637D">
          <w:rPr>
            <w:rFonts w:ascii="Times New Roman" w:hAnsi="Times New Roman" w:cs="Times New Roman"/>
            <w:b w:val="0"/>
            <w:webHidden/>
            <w:sz w:val="24"/>
            <w:szCs w:val="24"/>
          </w:rPr>
          <w:fldChar w:fldCharType="end"/>
        </w:r>
      </w:hyperlink>
    </w:p>
    <w:p w:rsidR="003D637D" w:rsidRPr="003D637D" w:rsidRDefault="003748D9">
      <w:pPr>
        <w:pStyle w:val="29"/>
        <w:rPr>
          <w:rFonts w:ascii="Times New Roman" w:eastAsiaTheme="minorEastAsia" w:hAnsi="Times New Roman" w:cs="Times New Roman"/>
          <w:b w:val="0"/>
          <w:bCs w:val="0"/>
          <w:sz w:val="24"/>
          <w:szCs w:val="24"/>
        </w:rPr>
      </w:pPr>
      <w:hyperlink w:anchor="_Toc394319105" w:history="1">
        <w:r w:rsidR="003D637D" w:rsidRPr="003D637D">
          <w:rPr>
            <w:rStyle w:val="afa"/>
            <w:rFonts w:ascii="Times New Roman" w:hAnsi="Times New Roman" w:cs="Times New Roman"/>
            <w:b w:val="0"/>
            <w:sz w:val="24"/>
            <w:szCs w:val="24"/>
          </w:rPr>
          <w:t>4.5.</w:t>
        </w:r>
        <w:r w:rsidR="003D637D" w:rsidRPr="003D637D">
          <w:rPr>
            <w:rFonts w:ascii="Times New Roman" w:eastAsiaTheme="minorEastAsia" w:hAnsi="Times New Roman" w:cs="Times New Roman"/>
            <w:b w:val="0"/>
            <w:bCs w:val="0"/>
            <w:sz w:val="24"/>
            <w:szCs w:val="24"/>
          </w:rPr>
          <w:tab/>
        </w:r>
        <w:r w:rsidR="003D637D" w:rsidRPr="003D637D">
          <w:rPr>
            <w:rStyle w:val="afa"/>
            <w:rFonts w:ascii="Times New Roman" w:hAnsi="Times New Roman" w:cs="Times New Roman"/>
            <w:b w:val="0"/>
            <w:sz w:val="24"/>
            <w:szCs w:val="24"/>
          </w:rPr>
          <w:t>Срок действия заявки на участие в конкурсе</w:t>
        </w:r>
        <w:r w:rsidR="003D637D" w:rsidRPr="003D637D">
          <w:rPr>
            <w:rFonts w:ascii="Times New Roman" w:hAnsi="Times New Roman" w:cs="Times New Roman"/>
            <w:b w:val="0"/>
            <w:webHidden/>
            <w:sz w:val="24"/>
            <w:szCs w:val="24"/>
          </w:rPr>
          <w:tab/>
        </w:r>
        <w:r w:rsidR="003D637D" w:rsidRPr="003D637D">
          <w:rPr>
            <w:rFonts w:ascii="Times New Roman" w:hAnsi="Times New Roman" w:cs="Times New Roman"/>
            <w:b w:val="0"/>
            <w:webHidden/>
            <w:sz w:val="24"/>
            <w:szCs w:val="24"/>
          </w:rPr>
          <w:fldChar w:fldCharType="begin"/>
        </w:r>
        <w:r w:rsidR="003D637D" w:rsidRPr="003D637D">
          <w:rPr>
            <w:rFonts w:ascii="Times New Roman" w:hAnsi="Times New Roman" w:cs="Times New Roman"/>
            <w:b w:val="0"/>
            <w:webHidden/>
            <w:sz w:val="24"/>
            <w:szCs w:val="24"/>
          </w:rPr>
          <w:instrText xml:space="preserve"> PAGEREF _Toc394319105 \h </w:instrText>
        </w:r>
        <w:r w:rsidR="003D637D" w:rsidRPr="003D637D">
          <w:rPr>
            <w:rFonts w:ascii="Times New Roman" w:hAnsi="Times New Roman" w:cs="Times New Roman"/>
            <w:b w:val="0"/>
            <w:webHidden/>
            <w:sz w:val="24"/>
            <w:szCs w:val="24"/>
          </w:rPr>
        </w:r>
        <w:r w:rsidR="003D637D" w:rsidRPr="003D637D">
          <w:rPr>
            <w:rFonts w:ascii="Times New Roman" w:hAnsi="Times New Roman" w:cs="Times New Roman"/>
            <w:b w:val="0"/>
            <w:webHidden/>
            <w:sz w:val="24"/>
            <w:szCs w:val="24"/>
          </w:rPr>
          <w:fldChar w:fldCharType="separate"/>
        </w:r>
        <w:r w:rsidR="003D637D">
          <w:rPr>
            <w:rFonts w:ascii="Times New Roman" w:hAnsi="Times New Roman" w:cs="Times New Roman"/>
            <w:b w:val="0"/>
            <w:webHidden/>
            <w:sz w:val="24"/>
            <w:szCs w:val="24"/>
          </w:rPr>
          <w:t>18</w:t>
        </w:r>
        <w:r w:rsidR="003D637D" w:rsidRPr="003D637D">
          <w:rPr>
            <w:rFonts w:ascii="Times New Roman" w:hAnsi="Times New Roman" w:cs="Times New Roman"/>
            <w:b w:val="0"/>
            <w:webHidden/>
            <w:sz w:val="24"/>
            <w:szCs w:val="24"/>
          </w:rPr>
          <w:fldChar w:fldCharType="end"/>
        </w:r>
      </w:hyperlink>
    </w:p>
    <w:p w:rsidR="003D637D" w:rsidRPr="003D637D" w:rsidRDefault="003748D9">
      <w:pPr>
        <w:pStyle w:val="29"/>
        <w:rPr>
          <w:rFonts w:ascii="Times New Roman" w:eastAsiaTheme="minorEastAsia" w:hAnsi="Times New Roman" w:cs="Times New Roman"/>
          <w:b w:val="0"/>
          <w:bCs w:val="0"/>
          <w:sz w:val="24"/>
          <w:szCs w:val="24"/>
        </w:rPr>
      </w:pPr>
      <w:hyperlink w:anchor="_Toc394319106" w:history="1">
        <w:r w:rsidR="003D637D" w:rsidRPr="003D637D">
          <w:rPr>
            <w:rStyle w:val="afa"/>
            <w:rFonts w:ascii="Times New Roman" w:hAnsi="Times New Roman" w:cs="Times New Roman"/>
            <w:b w:val="0"/>
            <w:sz w:val="24"/>
            <w:szCs w:val="24"/>
          </w:rPr>
          <w:t>4.6.</w:t>
        </w:r>
        <w:r w:rsidR="003D637D" w:rsidRPr="003D637D">
          <w:rPr>
            <w:rFonts w:ascii="Times New Roman" w:eastAsiaTheme="minorEastAsia" w:hAnsi="Times New Roman" w:cs="Times New Roman"/>
            <w:b w:val="0"/>
            <w:bCs w:val="0"/>
            <w:sz w:val="24"/>
            <w:szCs w:val="24"/>
          </w:rPr>
          <w:tab/>
        </w:r>
        <w:r w:rsidR="003D637D" w:rsidRPr="003D637D">
          <w:rPr>
            <w:rStyle w:val="afa"/>
            <w:rFonts w:ascii="Times New Roman" w:hAnsi="Times New Roman" w:cs="Times New Roman"/>
            <w:b w:val="0"/>
            <w:sz w:val="24"/>
            <w:szCs w:val="24"/>
          </w:rPr>
          <w:t>Официальный язык конкурса</w:t>
        </w:r>
        <w:r w:rsidR="003D637D" w:rsidRPr="003D637D">
          <w:rPr>
            <w:rFonts w:ascii="Times New Roman" w:hAnsi="Times New Roman" w:cs="Times New Roman"/>
            <w:b w:val="0"/>
            <w:webHidden/>
            <w:sz w:val="24"/>
            <w:szCs w:val="24"/>
          </w:rPr>
          <w:tab/>
        </w:r>
        <w:r w:rsidR="003D637D" w:rsidRPr="003D637D">
          <w:rPr>
            <w:rFonts w:ascii="Times New Roman" w:hAnsi="Times New Roman" w:cs="Times New Roman"/>
            <w:b w:val="0"/>
            <w:webHidden/>
            <w:sz w:val="24"/>
            <w:szCs w:val="24"/>
          </w:rPr>
          <w:fldChar w:fldCharType="begin"/>
        </w:r>
        <w:r w:rsidR="003D637D" w:rsidRPr="003D637D">
          <w:rPr>
            <w:rFonts w:ascii="Times New Roman" w:hAnsi="Times New Roman" w:cs="Times New Roman"/>
            <w:b w:val="0"/>
            <w:webHidden/>
            <w:sz w:val="24"/>
            <w:szCs w:val="24"/>
          </w:rPr>
          <w:instrText xml:space="preserve"> PAGEREF _Toc394319106 \h </w:instrText>
        </w:r>
        <w:r w:rsidR="003D637D" w:rsidRPr="003D637D">
          <w:rPr>
            <w:rFonts w:ascii="Times New Roman" w:hAnsi="Times New Roman" w:cs="Times New Roman"/>
            <w:b w:val="0"/>
            <w:webHidden/>
            <w:sz w:val="24"/>
            <w:szCs w:val="24"/>
          </w:rPr>
        </w:r>
        <w:r w:rsidR="003D637D" w:rsidRPr="003D637D">
          <w:rPr>
            <w:rFonts w:ascii="Times New Roman" w:hAnsi="Times New Roman" w:cs="Times New Roman"/>
            <w:b w:val="0"/>
            <w:webHidden/>
            <w:sz w:val="24"/>
            <w:szCs w:val="24"/>
          </w:rPr>
          <w:fldChar w:fldCharType="separate"/>
        </w:r>
        <w:r w:rsidR="003D637D">
          <w:rPr>
            <w:rFonts w:ascii="Times New Roman" w:hAnsi="Times New Roman" w:cs="Times New Roman"/>
            <w:b w:val="0"/>
            <w:webHidden/>
            <w:sz w:val="24"/>
            <w:szCs w:val="24"/>
          </w:rPr>
          <w:t>18</w:t>
        </w:r>
        <w:r w:rsidR="003D637D" w:rsidRPr="003D637D">
          <w:rPr>
            <w:rFonts w:ascii="Times New Roman" w:hAnsi="Times New Roman" w:cs="Times New Roman"/>
            <w:b w:val="0"/>
            <w:webHidden/>
            <w:sz w:val="24"/>
            <w:szCs w:val="24"/>
          </w:rPr>
          <w:fldChar w:fldCharType="end"/>
        </w:r>
      </w:hyperlink>
    </w:p>
    <w:p w:rsidR="003D637D" w:rsidRPr="003D637D" w:rsidRDefault="003748D9">
      <w:pPr>
        <w:pStyle w:val="29"/>
        <w:rPr>
          <w:rFonts w:ascii="Times New Roman" w:eastAsiaTheme="minorEastAsia" w:hAnsi="Times New Roman" w:cs="Times New Roman"/>
          <w:b w:val="0"/>
          <w:bCs w:val="0"/>
          <w:sz w:val="24"/>
          <w:szCs w:val="24"/>
        </w:rPr>
      </w:pPr>
      <w:hyperlink w:anchor="_Toc394319107" w:history="1">
        <w:r w:rsidR="003D637D" w:rsidRPr="003D637D">
          <w:rPr>
            <w:rStyle w:val="afa"/>
            <w:rFonts w:ascii="Times New Roman" w:hAnsi="Times New Roman" w:cs="Times New Roman"/>
            <w:b w:val="0"/>
            <w:sz w:val="24"/>
            <w:szCs w:val="24"/>
          </w:rPr>
          <w:t>4.7.</w:t>
        </w:r>
        <w:r w:rsidR="003D637D" w:rsidRPr="003D637D">
          <w:rPr>
            <w:rFonts w:ascii="Times New Roman" w:eastAsiaTheme="minorEastAsia" w:hAnsi="Times New Roman" w:cs="Times New Roman"/>
            <w:b w:val="0"/>
            <w:bCs w:val="0"/>
            <w:sz w:val="24"/>
            <w:szCs w:val="24"/>
          </w:rPr>
          <w:tab/>
        </w:r>
        <w:r w:rsidR="003D637D" w:rsidRPr="003D637D">
          <w:rPr>
            <w:rStyle w:val="afa"/>
            <w:rFonts w:ascii="Times New Roman" w:hAnsi="Times New Roman" w:cs="Times New Roman"/>
            <w:b w:val="0"/>
            <w:sz w:val="24"/>
            <w:szCs w:val="24"/>
          </w:rPr>
          <w:t>Валюта конкурса</w:t>
        </w:r>
        <w:r w:rsidR="003D637D" w:rsidRPr="003D637D">
          <w:rPr>
            <w:rFonts w:ascii="Times New Roman" w:hAnsi="Times New Roman" w:cs="Times New Roman"/>
            <w:b w:val="0"/>
            <w:webHidden/>
            <w:sz w:val="24"/>
            <w:szCs w:val="24"/>
          </w:rPr>
          <w:tab/>
        </w:r>
        <w:r w:rsidR="003D637D" w:rsidRPr="003D637D">
          <w:rPr>
            <w:rFonts w:ascii="Times New Roman" w:hAnsi="Times New Roman" w:cs="Times New Roman"/>
            <w:b w:val="0"/>
            <w:webHidden/>
            <w:sz w:val="24"/>
            <w:szCs w:val="24"/>
          </w:rPr>
          <w:fldChar w:fldCharType="begin"/>
        </w:r>
        <w:r w:rsidR="003D637D" w:rsidRPr="003D637D">
          <w:rPr>
            <w:rFonts w:ascii="Times New Roman" w:hAnsi="Times New Roman" w:cs="Times New Roman"/>
            <w:b w:val="0"/>
            <w:webHidden/>
            <w:sz w:val="24"/>
            <w:szCs w:val="24"/>
          </w:rPr>
          <w:instrText xml:space="preserve"> PAGEREF _Toc394319107 \h </w:instrText>
        </w:r>
        <w:r w:rsidR="003D637D" w:rsidRPr="003D637D">
          <w:rPr>
            <w:rFonts w:ascii="Times New Roman" w:hAnsi="Times New Roman" w:cs="Times New Roman"/>
            <w:b w:val="0"/>
            <w:webHidden/>
            <w:sz w:val="24"/>
            <w:szCs w:val="24"/>
          </w:rPr>
        </w:r>
        <w:r w:rsidR="003D637D" w:rsidRPr="003D637D">
          <w:rPr>
            <w:rFonts w:ascii="Times New Roman" w:hAnsi="Times New Roman" w:cs="Times New Roman"/>
            <w:b w:val="0"/>
            <w:webHidden/>
            <w:sz w:val="24"/>
            <w:szCs w:val="24"/>
          </w:rPr>
          <w:fldChar w:fldCharType="separate"/>
        </w:r>
        <w:r w:rsidR="003D637D">
          <w:rPr>
            <w:rFonts w:ascii="Times New Roman" w:hAnsi="Times New Roman" w:cs="Times New Roman"/>
            <w:b w:val="0"/>
            <w:webHidden/>
            <w:sz w:val="24"/>
            <w:szCs w:val="24"/>
          </w:rPr>
          <w:t>19</w:t>
        </w:r>
        <w:r w:rsidR="003D637D" w:rsidRPr="003D637D">
          <w:rPr>
            <w:rFonts w:ascii="Times New Roman" w:hAnsi="Times New Roman" w:cs="Times New Roman"/>
            <w:b w:val="0"/>
            <w:webHidden/>
            <w:sz w:val="24"/>
            <w:szCs w:val="24"/>
          </w:rPr>
          <w:fldChar w:fldCharType="end"/>
        </w:r>
      </w:hyperlink>
    </w:p>
    <w:p w:rsidR="003D637D" w:rsidRPr="003D637D" w:rsidRDefault="003748D9">
      <w:pPr>
        <w:pStyle w:val="29"/>
        <w:rPr>
          <w:rFonts w:ascii="Times New Roman" w:eastAsiaTheme="minorEastAsia" w:hAnsi="Times New Roman" w:cs="Times New Roman"/>
          <w:b w:val="0"/>
          <w:bCs w:val="0"/>
          <w:sz w:val="24"/>
          <w:szCs w:val="24"/>
        </w:rPr>
      </w:pPr>
      <w:hyperlink w:anchor="_Toc394319108" w:history="1">
        <w:r w:rsidR="003D637D" w:rsidRPr="003D637D">
          <w:rPr>
            <w:rStyle w:val="afa"/>
            <w:rFonts w:ascii="Times New Roman" w:hAnsi="Times New Roman" w:cs="Times New Roman"/>
            <w:b w:val="0"/>
            <w:sz w:val="24"/>
            <w:szCs w:val="24"/>
          </w:rPr>
          <w:t>4.8.</w:t>
        </w:r>
        <w:r w:rsidR="003D637D" w:rsidRPr="003D637D">
          <w:rPr>
            <w:rFonts w:ascii="Times New Roman" w:eastAsiaTheme="minorEastAsia" w:hAnsi="Times New Roman" w:cs="Times New Roman"/>
            <w:b w:val="0"/>
            <w:bCs w:val="0"/>
            <w:sz w:val="24"/>
            <w:szCs w:val="24"/>
          </w:rPr>
          <w:tab/>
        </w:r>
        <w:r w:rsidR="003D637D" w:rsidRPr="003D637D">
          <w:rPr>
            <w:rStyle w:val="afa"/>
            <w:rFonts w:ascii="Times New Roman" w:hAnsi="Times New Roman" w:cs="Times New Roman"/>
            <w:b w:val="0"/>
            <w:sz w:val="24"/>
            <w:szCs w:val="24"/>
          </w:rPr>
          <w:t>Начальная (максимальная) цена договора</w:t>
        </w:r>
        <w:r w:rsidR="003D637D" w:rsidRPr="003D637D">
          <w:rPr>
            <w:rFonts w:ascii="Times New Roman" w:hAnsi="Times New Roman" w:cs="Times New Roman"/>
            <w:b w:val="0"/>
            <w:webHidden/>
            <w:sz w:val="24"/>
            <w:szCs w:val="24"/>
          </w:rPr>
          <w:tab/>
        </w:r>
        <w:r w:rsidR="003D637D" w:rsidRPr="003D637D">
          <w:rPr>
            <w:rFonts w:ascii="Times New Roman" w:hAnsi="Times New Roman" w:cs="Times New Roman"/>
            <w:b w:val="0"/>
            <w:webHidden/>
            <w:sz w:val="24"/>
            <w:szCs w:val="24"/>
          </w:rPr>
          <w:fldChar w:fldCharType="begin"/>
        </w:r>
        <w:r w:rsidR="003D637D" w:rsidRPr="003D637D">
          <w:rPr>
            <w:rFonts w:ascii="Times New Roman" w:hAnsi="Times New Roman" w:cs="Times New Roman"/>
            <w:b w:val="0"/>
            <w:webHidden/>
            <w:sz w:val="24"/>
            <w:szCs w:val="24"/>
          </w:rPr>
          <w:instrText xml:space="preserve"> PAGEREF _Toc394319108 \h </w:instrText>
        </w:r>
        <w:r w:rsidR="003D637D" w:rsidRPr="003D637D">
          <w:rPr>
            <w:rFonts w:ascii="Times New Roman" w:hAnsi="Times New Roman" w:cs="Times New Roman"/>
            <w:b w:val="0"/>
            <w:webHidden/>
            <w:sz w:val="24"/>
            <w:szCs w:val="24"/>
          </w:rPr>
        </w:r>
        <w:r w:rsidR="003D637D" w:rsidRPr="003D637D">
          <w:rPr>
            <w:rFonts w:ascii="Times New Roman" w:hAnsi="Times New Roman" w:cs="Times New Roman"/>
            <w:b w:val="0"/>
            <w:webHidden/>
            <w:sz w:val="24"/>
            <w:szCs w:val="24"/>
          </w:rPr>
          <w:fldChar w:fldCharType="separate"/>
        </w:r>
        <w:r w:rsidR="003D637D">
          <w:rPr>
            <w:rFonts w:ascii="Times New Roman" w:hAnsi="Times New Roman" w:cs="Times New Roman"/>
            <w:b w:val="0"/>
            <w:webHidden/>
            <w:sz w:val="24"/>
            <w:szCs w:val="24"/>
          </w:rPr>
          <w:t>19</w:t>
        </w:r>
        <w:r w:rsidR="003D637D" w:rsidRPr="003D637D">
          <w:rPr>
            <w:rFonts w:ascii="Times New Roman" w:hAnsi="Times New Roman" w:cs="Times New Roman"/>
            <w:b w:val="0"/>
            <w:webHidden/>
            <w:sz w:val="24"/>
            <w:szCs w:val="24"/>
          </w:rPr>
          <w:fldChar w:fldCharType="end"/>
        </w:r>
      </w:hyperlink>
    </w:p>
    <w:p w:rsidR="003D637D" w:rsidRPr="003D637D" w:rsidRDefault="003748D9">
      <w:pPr>
        <w:pStyle w:val="29"/>
        <w:rPr>
          <w:rFonts w:ascii="Times New Roman" w:eastAsiaTheme="minorEastAsia" w:hAnsi="Times New Roman" w:cs="Times New Roman"/>
          <w:b w:val="0"/>
          <w:bCs w:val="0"/>
          <w:sz w:val="24"/>
          <w:szCs w:val="24"/>
        </w:rPr>
      </w:pPr>
      <w:hyperlink w:anchor="_Toc394319109" w:history="1">
        <w:r w:rsidR="003D637D" w:rsidRPr="003D637D">
          <w:rPr>
            <w:rStyle w:val="afa"/>
            <w:rFonts w:ascii="Times New Roman" w:hAnsi="Times New Roman" w:cs="Times New Roman"/>
            <w:b w:val="0"/>
            <w:sz w:val="24"/>
            <w:szCs w:val="24"/>
          </w:rPr>
          <w:t>4.9.</w:t>
        </w:r>
        <w:r w:rsidR="003D637D" w:rsidRPr="003D637D">
          <w:rPr>
            <w:rFonts w:ascii="Times New Roman" w:eastAsiaTheme="minorEastAsia" w:hAnsi="Times New Roman" w:cs="Times New Roman"/>
            <w:b w:val="0"/>
            <w:bCs w:val="0"/>
            <w:sz w:val="24"/>
            <w:szCs w:val="24"/>
          </w:rPr>
          <w:tab/>
        </w:r>
        <w:r w:rsidR="003D637D" w:rsidRPr="003D637D">
          <w:rPr>
            <w:rStyle w:val="afa"/>
            <w:rFonts w:ascii="Times New Roman" w:hAnsi="Times New Roman" w:cs="Times New Roman"/>
            <w:b w:val="0"/>
            <w:sz w:val="24"/>
            <w:szCs w:val="24"/>
          </w:rPr>
          <w:t>Обеспечение исполнения обязательств, связанных с участием в конкурсе (обеспечение заявки на участие в конкурсе)</w:t>
        </w:r>
        <w:r w:rsidR="003D637D" w:rsidRPr="003D637D">
          <w:rPr>
            <w:rFonts w:ascii="Times New Roman" w:hAnsi="Times New Roman" w:cs="Times New Roman"/>
            <w:b w:val="0"/>
            <w:webHidden/>
            <w:sz w:val="24"/>
            <w:szCs w:val="24"/>
          </w:rPr>
          <w:tab/>
        </w:r>
        <w:r w:rsidR="003D637D" w:rsidRPr="003D637D">
          <w:rPr>
            <w:rFonts w:ascii="Times New Roman" w:hAnsi="Times New Roman" w:cs="Times New Roman"/>
            <w:b w:val="0"/>
            <w:webHidden/>
            <w:sz w:val="24"/>
            <w:szCs w:val="24"/>
          </w:rPr>
          <w:fldChar w:fldCharType="begin"/>
        </w:r>
        <w:r w:rsidR="003D637D" w:rsidRPr="003D637D">
          <w:rPr>
            <w:rFonts w:ascii="Times New Roman" w:hAnsi="Times New Roman" w:cs="Times New Roman"/>
            <w:b w:val="0"/>
            <w:webHidden/>
            <w:sz w:val="24"/>
            <w:szCs w:val="24"/>
          </w:rPr>
          <w:instrText xml:space="preserve"> PAGEREF _Toc394319109 \h </w:instrText>
        </w:r>
        <w:r w:rsidR="003D637D" w:rsidRPr="003D637D">
          <w:rPr>
            <w:rFonts w:ascii="Times New Roman" w:hAnsi="Times New Roman" w:cs="Times New Roman"/>
            <w:b w:val="0"/>
            <w:webHidden/>
            <w:sz w:val="24"/>
            <w:szCs w:val="24"/>
          </w:rPr>
        </w:r>
        <w:r w:rsidR="003D637D" w:rsidRPr="003D637D">
          <w:rPr>
            <w:rFonts w:ascii="Times New Roman" w:hAnsi="Times New Roman" w:cs="Times New Roman"/>
            <w:b w:val="0"/>
            <w:webHidden/>
            <w:sz w:val="24"/>
            <w:szCs w:val="24"/>
          </w:rPr>
          <w:fldChar w:fldCharType="separate"/>
        </w:r>
        <w:r w:rsidR="003D637D">
          <w:rPr>
            <w:rFonts w:ascii="Times New Roman" w:hAnsi="Times New Roman" w:cs="Times New Roman"/>
            <w:b w:val="0"/>
            <w:webHidden/>
            <w:sz w:val="24"/>
            <w:szCs w:val="24"/>
          </w:rPr>
          <w:t>19</w:t>
        </w:r>
        <w:r w:rsidR="003D637D" w:rsidRPr="003D637D">
          <w:rPr>
            <w:rFonts w:ascii="Times New Roman" w:hAnsi="Times New Roman" w:cs="Times New Roman"/>
            <w:b w:val="0"/>
            <w:webHidden/>
            <w:sz w:val="24"/>
            <w:szCs w:val="24"/>
          </w:rPr>
          <w:fldChar w:fldCharType="end"/>
        </w:r>
      </w:hyperlink>
    </w:p>
    <w:p w:rsidR="003D637D" w:rsidRPr="003D637D" w:rsidRDefault="003748D9">
      <w:pPr>
        <w:pStyle w:val="29"/>
        <w:tabs>
          <w:tab w:val="left" w:pos="1134"/>
        </w:tabs>
        <w:rPr>
          <w:rFonts w:ascii="Times New Roman" w:eastAsiaTheme="minorEastAsia" w:hAnsi="Times New Roman" w:cs="Times New Roman"/>
          <w:b w:val="0"/>
          <w:bCs w:val="0"/>
          <w:sz w:val="24"/>
          <w:szCs w:val="24"/>
        </w:rPr>
      </w:pPr>
      <w:hyperlink w:anchor="_Toc394319110" w:history="1">
        <w:r w:rsidR="003D637D" w:rsidRPr="003D637D">
          <w:rPr>
            <w:rStyle w:val="afa"/>
            <w:rFonts w:ascii="Times New Roman" w:hAnsi="Times New Roman" w:cs="Times New Roman"/>
            <w:b w:val="0"/>
            <w:sz w:val="24"/>
            <w:szCs w:val="24"/>
          </w:rPr>
          <w:t>4.10.</w:t>
        </w:r>
        <w:r w:rsidR="003D637D" w:rsidRPr="003D637D">
          <w:rPr>
            <w:rFonts w:ascii="Times New Roman" w:eastAsiaTheme="minorEastAsia" w:hAnsi="Times New Roman" w:cs="Times New Roman"/>
            <w:b w:val="0"/>
            <w:bCs w:val="0"/>
            <w:sz w:val="24"/>
            <w:szCs w:val="24"/>
          </w:rPr>
          <w:tab/>
        </w:r>
        <w:r w:rsidR="003D637D" w:rsidRPr="003D637D">
          <w:rPr>
            <w:rStyle w:val="afa"/>
            <w:rFonts w:ascii="Times New Roman" w:hAnsi="Times New Roman" w:cs="Times New Roman"/>
            <w:b w:val="0"/>
            <w:sz w:val="24"/>
            <w:szCs w:val="24"/>
          </w:rPr>
          <w:t>Подача и прием заявок на участие в конкурсе</w:t>
        </w:r>
        <w:r w:rsidR="003D637D" w:rsidRPr="003D637D">
          <w:rPr>
            <w:rFonts w:ascii="Times New Roman" w:hAnsi="Times New Roman" w:cs="Times New Roman"/>
            <w:b w:val="0"/>
            <w:webHidden/>
            <w:sz w:val="24"/>
            <w:szCs w:val="24"/>
          </w:rPr>
          <w:tab/>
        </w:r>
        <w:r w:rsidR="003D637D" w:rsidRPr="003D637D">
          <w:rPr>
            <w:rFonts w:ascii="Times New Roman" w:hAnsi="Times New Roman" w:cs="Times New Roman"/>
            <w:b w:val="0"/>
            <w:webHidden/>
            <w:sz w:val="24"/>
            <w:szCs w:val="24"/>
          </w:rPr>
          <w:fldChar w:fldCharType="begin"/>
        </w:r>
        <w:r w:rsidR="003D637D" w:rsidRPr="003D637D">
          <w:rPr>
            <w:rFonts w:ascii="Times New Roman" w:hAnsi="Times New Roman" w:cs="Times New Roman"/>
            <w:b w:val="0"/>
            <w:webHidden/>
            <w:sz w:val="24"/>
            <w:szCs w:val="24"/>
          </w:rPr>
          <w:instrText xml:space="preserve"> PAGEREF _Toc394319110 \h </w:instrText>
        </w:r>
        <w:r w:rsidR="003D637D" w:rsidRPr="003D637D">
          <w:rPr>
            <w:rFonts w:ascii="Times New Roman" w:hAnsi="Times New Roman" w:cs="Times New Roman"/>
            <w:b w:val="0"/>
            <w:webHidden/>
            <w:sz w:val="24"/>
            <w:szCs w:val="24"/>
          </w:rPr>
        </w:r>
        <w:r w:rsidR="003D637D" w:rsidRPr="003D637D">
          <w:rPr>
            <w:rFonts w:ascii="Times New Roman" w:hAnsi="Times New Roman" w:cs="Times New Roman"/>
            <w:b w:val="0"/>
            <w:webHidden/>
            <w:sz w:val="24"/>
            <w:szCs w:val="24"/>
          </w:rPr>
          <w:fldChar w:fldCharType="separate"/>
        </w:r>
        <w:r w:rsidR="003D637D">
          <w:rPr>
            <w:rFonts w:ascii="Times New Roman" w:hAnsi="Times New Roman" w:cs="Times New Roman"/>
            <w:b w:val="0"/>
            <w:webHidden/>
            <w:sz w:val="24"/>
            <w:szCs w:val="24"/>
          </w:rPr>
          <w:t>20</w:t>
        </w:r>
        <w:r w:rsidR="003D637D" w:rsidRPr="003D637D">
          <w:rPr>
            <w:rFonts w:ascii="Times New Roman" w:hAnsi="Times New Roman" w:cs="Times New Roman"/>
            <w:b w:val="0"/>
            <w:webHidden/>
            <w:sz w:val="24"/>
            <w:szCs w:val="24"/>
          </w:rPr>
          <w:fldChar w:fldCharType="end"/>
        </w:r>
      </w:hyperlink>
    </w:p>
    <w:p w:rsidR="003D637D" w:rsidRPr="003D637D" w:rsidRDefault="003748D9">
      <w:pPr>
        <w:pStyle w:val="29"/>
        <w:tabs>
          <w:tab w:val="left" w:pos="1134"/>
        </w:tabs>
        <w:rPr>
          <w:rFonts w:ascii="Times New Roman" w:eastAsiaTheme="minorEastAsia" w:hAnsi="Times New Roman" w:cs="Times New Roman"/>
          <w:b w:val="0"/>
          <w:bCs w:val="0"/>
          <w:sz w:val="24"/>
          <w:szCs w:val="24"/>
        </w:rPr>
      </w:pPr>
      <w:hyperlink w:anchor="_Toc394319111" w:history="1">
        <w:r w:rsidR="003D637D" w:rsidRPr="003D637D">
          <w:rPr>
            <w:rStyle w:val="afa"/>
            <w:rFonts w:ascii="Times New Roman" w:hAnsi="Times New Roman" w:cs="Times New Roman"/>
            <w:b w:val="0"/>
            <w:sz w:val="24"/>
            <w:szCs w:val="24"/>
          </w:rPr>
          <w:t>4.11.</w:t>
        </w:r>
        <w:r w:rsidR="003D637D" w:rsidRPr="003D637D">
          <w:rPr>
            <w:rFonts w:ascii="Times New Roman" w:eastAsiaTheme="minorEastAsia" w:hAnsi="Times New Roman" w:cs="Times New Roman"/>
            <w:b w:val="0"/>
            <w:bCs w:val="0"/>
            <w:sz w:val="24"/>
            <w:szCs w:val="24"/>
          </w:rPr>
          <w:tab/>
        </w:r>
        <w:r w:rsidR="003D637D" w:rsidRPr="003D637D">
          <w:rPr>
            <w:rStyle w:val="afa"/>
            <w:rFonts w:ascii="Times New Roman" w:hAnsi="Times New Roman" w:cs="Times New Roman"/>
            <w:b w:val="0"/>
            <w:sz w:val="24"/>
            <w:szCs w:val="24"/>
          </w:rPr>
          <w:t>Изменение заявок на участие в конкурсе или их отзыв</w:t>
        </w:r>
        <w:r w:rsidR="003D637D" w:rsidRPr="003D637D">
          <w:rPr>
            <w:rFonts w:ascii="Times New Roman" w:hAnsi="Times New Roman" w:cs="Times New Roman"/>
            <w:b w:val="0"/>
            <w:webHidden/>
            <w:sz w:val="24"/>
            <w:szCs w:val="24"/>
          </w:rPr>
          <w:tab/>
        </w:r>
        <w:r w:rsidR="003D637D" w:rsidRPr="003D637D">
          <w:rPr>
            <w:rFonts w:ascii="Times New Roman" w:hAnsi="Times New Roman" w:cs="Times New Roman"/>
            <w:b w:val="0"/>
            <w:webHidden/>
            <w:sz w:val="24"/>
            <w:szCs w:val="24"/>
          </w:rPr>
          <w:fldChar w:fldCharType="begin"/>
        </w:r>
        <w:r w:rsidR="003D637D" w:rsidRPr="003D637D">
          <w:rPr>
            <w:rFonts w:ascii="Times New Roman" w:hAnsi="Times New Roman" w:cs="Times New Roman"/>
            <w:b w:val="0"/>
            <w:webHidden/>
            <w:sz w:val="24"/>
            <w:szCs w:val="24"/>
          </w:rPr>
          <w:instrText xml:space="preserve"> PAGEREF _Toc394319111 \h </w:instrText>
        </w:r>
        <w:r w:rsidR="003D637D" w:rsidRPr="003D637D">
          <w:rPr>
            <w:rFonts w:ascii="Times New Roman" w:hAnsi="Times New Roman" w:cs="Times New Roman"/>
            <w:b w:val="0"/>
            <w:webHidden/>
            <w:sz w:val="24"/>
            <w:szCs w:val="24"/>
          </w:rPr>
        </w:r>
        <w:r w:rsidR="003D637D" w:rsidRPr="003D637D">
          <w:rPr>
            <w:rFonts w:ascii="Times New Roman" w:hAnsi="Times New Roman" w:cs="Times New Roman"/>
            <w:b w:val="0"/>
            <w:webHidden/>
            <w:sz w:val="24"/>
            <w:szCs w:val="24"/>
          </w:rPr>
          <w:fldChar w:fldCharType="separate"/>
        </w:r>
        <w:r w:rsidR="003D637D">
          <w:rPr>
            <w:rFonts w:ascii="Times New Roman" w:hAnsi="Times New Roman" w:cs="Times New Roman"/>
            <w:b w:val="0"/>
            <w:webHidden/>
            <w:sz w:val="24"/>
            <w:szCs w:val="24"/>
          </w:rPr>
          <w:t>21</w:t>
        </w:r>
        <w:r w:rsidR="003D637D" w:rsidRPr="003D637D">
          <w:rPr>
            <w:rFonts w:ascii="Times New Roman" w:hAnsi="Times New Roman" w:cs="Times New Roman"/>
            <w:b w:val="0"/>
            <w:webHidden/>
            <w:sz w:val="24"/>
            <w:szCs w:val="24"/>
          </w:rPr>
          <w:fldChar w:fldCharType="end"/>
        </w:r>
      </w:hyperlink>
    </w:p>
    <w:p w:rsidR="003D637D" w:rsidRPr="003D637D" w:rsidRDefault="003748D9">
      <w:pPr>
        <w:pStyle w:val="29"/>
        <w:tabs>
          <w:tab w:val="left" w:pos="1134"/>
        </w:tabs>
        <w:rPr>
          <w:rFonts w:ascii="Times New Roman" w:eastAsiaTheme="minorEastAsia" w:hAnsi="Times New Roman" w:cs="Times New Roman"/>
          <w:b w:val="0"/>
          <w:bCs w:val="0"/>
          <w:sz w:val="24"/>
          <w:szCs w:val="24"/>
        </w:rPr>
      </w:pPr>
      <w:hyperlink w:anchor="_Toc394319112" w:history="1">
        <w:r w:rsidR="003D637D" w:rsidRPr="003D637D">
          <w:rPr>
            <w:rStyle w:val="afa"/>
            <w:rFonts w:ascii="Times New Roman" w:hAnsi="Times New Roman" w:cs="Times New Roman"/>
            <w:b w:val="0"/>
            <w:sz w:val="24"/>
            <w:szCs w:val="24"/>
          </w:rPr>
          <w:t>4.12.</w:t>
        </w:r>
        <w:r w:rsidR="003D637D" w:rsidRPr="003D637D">
          <w:rPr>
            <w:rFonts w:ascii="Times New Roman" w:eastAsiaTheme="minorEastAsia" w:hAnsi="Times New Roman" w:cs="Times New Roman"/>
            <w:b w:val="0"/>
            <w:bCs w:val="0"/>
            <w:sz w:val="24"/>
            <w:szCs w:val="24"/>
          </w:rPr>
          <w:tab/>
        </w:r>
        <w:r w:rsidR="003D637D" w:rsidRPr="003D637D">
          <w:rPr>
            <w:rStyle w:val="afa"/>
            <w:rFonts w:ascii="Times New Roman" w:hAnsi="Times New Roman" w:cs="Times New Roman"/>
            <w:b w:val="0"/>
            <w:sz w:val="24"/>
            <w:szCs w:val="24"/>
          </w:rPr>
          <w:t>Открытие доступа к поданным заявкам на участие в конкурсе</w:t>
        </w:r>
        <w:r w:rsidR="003D637D" w:rsidRPr="003D637D">
          <w:rPr>
            <w:rFonts w:ascii="Times New Roman" w:hAnsi="Times New Roman" w:cs="Times New Roman"/>
            <w:b w:val="0"/>
            <w:webHidden/>
            <w:sz w:val="24"/>
            <w:szCs w:val="24"/>
          </w:rPr>
          <w:tab/>
        </w:r>
        <w:r w:rsidR="003D637D" w:rsidRPr="003D637D">
          <w:rPr>
            <w:rFonts w:ascii="Times New Roman" w:hAnsi="Times New Roman" w:cs="Times New Roman"/>
            <w:b w:val="0"/>
            <w:webHidden/>
            <w:sz w:val="24"/>
            <w:szCs w:val="24"/>
          </w:rPr>
          <w:fldChar w:fldCharType="begin"/>
        </w:r>
        <w:r w:rsidR="003D637D" w:rsidRPr="003D637D">
          <w:rPr>
            <w:rFonts w:ascii="Times New Roman" w:hAnsi="Times New Roman" w:cs="Times New Roman"/>
            <w:b w:val="0"/>
            <w:webHidden/>
            <w:sz w:val="24"/>
            <w:szCs w:val="24"/>
          </w:rPr>
          <w:instrText xml:space="preserve"> PAGEREF _Toc394319112 \h </w:instrText>
        </w:r>
        <w:r w:rsidR="003D637D" w:rsidRPr="003D637D">
          <w:rPr>
            <w:rFonts w:ascii="Times New Roman" w:hAnsi="Times New Roman" w:cs="Times New Roman"/>
            <w:b w:val="0"/>
            <w:webHidden/>
            <w:sz w:val="24"/>
            <w:szCs w:val="24"/>
          </w:rPr>
        </w:r>
        <w:r w:rsidR="003D637D" w:rsidRPr="003D637D">
          <w:rPr>
            <w:rFonts w:ascii="Times New Roman" w:hAnsi="Times New Roman" w:cs="Times New Roman"/>
            <w:b w:val="0"/>
            <w:webHidden/>
            <w:sz w:val="24"/>
            <w:szCs w:val="24"/>
          </w:rPr>
          <w:fldChar w:fldCharType="separate"/>
        </w:r>
        <w:r w:rsidR="003D637D">
          <w:rPr>
            <w:rFonts w:ascii="Times New Roman" w:hAnsi="Times New Roman" w:cs="Times New Roman"/>
            <w:b w:val="0"/>
            <w:webHidden/>
            <w:sz w:val="24"/>
            <w:szCs w:val="24"/>
          </w:rPr>
          <w:t>21</w:t>
        </w:r>
        <w:r w:rsidR="003D637D" w:rsidRPr="003D637D">
          <w:rPr>
            <w:rFonts w:ascii="Times New Roman" w:hAnsi="Times New Roman" w:cs="Times New Roman"/>
            <w:b w:val="0"/>
            <w:webHidden/>
            <w:sz w:val="24"/>
            <w:szCs w:val="24"/>
          </w:rPr>
          <w:fldChar w:fldCharType="end"/>
        </w:r>
      </w:hyperlink>
    </w:p>
    <w:p w:rsidR="003D637D" w:rsidRPr="003D637D" w:rsidRDefault="003748D9">
      <w:pPr>
        <w:pStyle w:val="29"/>
        <w:tabs>
          <w:tab w:val="left" w:pos="1134"/>
        </w:tabs>
        <w:rPr>
          <w:rFonts w:ascii="Times New Roman" w:eastAsiaTheme="minorEastAsia" w:hAnsi="Times New Roman" w:cs="Times New Roman"/>
          <w:b w:val="0"/>
          <w:bCs w:val="0"/>
          <w:sz w:val="24"/>
          <w:szCs w:val="24"/>
        </w:rPr>
      </w:pPr>
      <w:hyperlink w:anchor="_Toc394319113" w:history="1">
        <w:r w:rsidR="003D637D" w:rsidRPr="003D637D">
          <w:rPr>
            <w:rStyle w:val="afa"/>
            <w:rFonts w:ascii="Times New Roman" w:hAnsi="Times New Roman" w:cs="Times New Roman"/>
            <w:b w:val="0"/>
            <w:sz w:val="24"/>
            <w:szCs w:val="24"/>
          </w:rPr>
          <w:t>4.13.</w:t>
        </w:r>
        <w:r w:rsidR="003D637D" w:rsidRPr="003D637D">
          <w:rPr>
            <w:rFonts w:ascii="Times New Roman" w:eastAsiaTheme="minorEastAsia" w:hAnsi="Times New Roman" w:cs="Times New Roman"/>
            <w:b w:val="0"/>
            <w:bCs w:val="0"/>
            <w:sz w:val="24"/>
            <w:szCs w:val="24"/>
          </w:rPr>
          <w:tab/>
        </w:r>
        <w:r w:rsidR="003D637D" w:rsidRPr="003D637D">
          <w:rPr>
            <w:rStyle w:val="afa"/>
            <w:rFonts w:ascii="Times New Roman" w:hAnsi="Times New Roman" w:cs="Times New Roman"/>
            <w:b w:val="0"/>
            <w:sz w:val="24"/>
            <w:szCs w:val="24"/>
          </w:rPr>
          <w:t>Опоздавшие заявки на участие в конкурсе</w:t>
        </w:r>
        <w:r w:rsidR="003D637D" w:rsidRPr="003D637D">
          <w:rPr>
            <w:rFonts w:ascii="Times New Roman" w:hAnsi="Times New Roman" w:cs="Times New Roman"/>
            <w:b w:val="0"/>
            <w:webHidden/>
            <w:sz w:val="24"/>
            <w:szCs w:val="24"/>
          </w:rPr>
          <w:tab/>
        </w:r>
        <w:r w:rsidR="003D637D" w:rsidRPr="003D637D">
          <w:rPr>
            <w:rFonts w:ascii="Times New Roman" w:hAnsi="Times New Roman" w:cs="Times New Roman"/>
            <w:b w:val="0"/>
            <w:webHidden/>
            <w:sz w:val="24"/>
            <w:szCs w:val="24"/>
          </w:rPr>
          <w:fldChar w:fldCharType="begin"/>
        </w:r>
        <w:r w:rsidR="003D637D" w:rsidRPr="003D637D">
          <w:rPr>
            <w:rFonts w:ascii="Times New Roman" w:hAnsi="Times New Roman" w:cs="Times New Roman"/>
            <w:b w:val="0"/>
            <w:webHidden/>
            <w:sz w:val="24"/>
            <w:szCs w:val="24"/>
          </w:rPr>
          <w:instrText xml:space="preserve"> PAGEREF _Toc394319113 \h </w:instrText>
        </w:r>
        <w:r w:rsidR="003D637D" w:rsidRPr="003D637D">
          <w:rPr>
            <w:rFonts w:ascii="Times New Roman" w:hAnsi="Times New Roman" w:cs="Times New Roman"/>
            <w:b w:val="0"/>
            <w:webHidden/>
            <w:sz w:val="24"/>
            <w:szCs w:val="24"/>
          </w:rPr>
        </w:r>
        <w:r w:rsidR="003D637D" w:rsidRPr="003D637D">
          <w:rPr>
            <w:rFonts w:ascii="Times New Roman" w:hAnsi="Times New Roman" w:cs="Times New Roman"/>
            <w:b w:val="0"/>
            <w:webHidden/>
            <w:sz w:val="24"/>
            <w:szCs w:val="24"/>
          </w:rPr>
          <w:fldChar w:fldCharType="separate"/>
        </w:r>
        <w:r w:rsidR="003D637D">
          <w:rPr>
            <w:rFonts w:ascii="Times New Roman" w:hAnsi="Times New Roman" w:cs="Times New Roman"/>
            <w:b w:val="0"/>
            <w:webHidden/>
            <w:sz w:val="24"/>
            <w:szCs w:val="24"/>
          </w:rPr>
          <w:t>22</w:t>
        </w:r>
        <w:r w:rsidR="003D637D" w:rsidRPr="003D637D">
          <w:rPr>
            <w:rFonts w:ascii="Times New Roman" w:hAnsi="Times New Roman" w:cs="Times New Roman"/>
            <w:b w:val="0"/>
            <w:webHidden/>
            <w:sz w:val="24"/>
            <w:szCs w:val="24"/>
          </w:rPr>
          <w:fldChar w:fldCharType="end"/>
        </w:r>
      </w:hyperlink>
    </w:p>
    <w:p w:rsidR="003D637D" w:rsidRPr="003D637D" w:rsidRDefault="003748D9">
      <w:pPr>
        <w:pStyle w:val="29"/>
        <w:tabs>
          <w:tab w:val="left" w:pos="1134"/>
        </w:tabs>
        <w:rPr>
          <w:rFonts w:ascii="Times New Roman" w:eastAsiaTheme="minorEastAsia" w:hAnsi="Times New Roman" w:cs="Times New Roman"/>
          <w:b w:val="0"/>
          <w:bCs w:val="0"/>
          <w:sz w:val="24"/>
          <w:szCs w:val="24"/>
        </w:rPr>
      </w:pPr>
      <w:hyperlink w:anchor="_Toc394319114" w:history="1">
        <w:r w:rsidR="003D637D" w:rsidRPr="003D637D">
          <w:rPr>
            <w:rStyle w:val="afa"/>
            <w:rFonts w:ascii="Times New Roman" w:hAnsi="Times New Roman" w:cs="Times New Roman"/>
            <w:b w:val="0"/>
            <w:sz w:val="24"/>
            <w:szCs w:val="24"/>
          </w:rPr>
          <w:t>4.14.</w:t>
        </w:r>
        <w:r w:rsidR="003D637D" w:rsidRPr="003D637D">
          <w:rPr>
            <w:rFonts w:ascii="Times New Roman" w:eastAsiaTheme="minorEastAsia" w:hAnsi="Times New Roman" w:cs="Times New Roman"/>
            <w:b w:val="0"/>
            <w:bCs w:val="0"/>
            <w:sz w:val="24"/>
            <w:szCs w:val="24"/>
          </w:rPr>
          <w:tab/>
        </w:r>
        <w:r w:rsidR="003D637D" w:rsidRPr="003D637D">
          <w:rPr>
            <w:rStyle w:val="afa"/>
            <w:rFonts w:ascii="Times New Roman" w:hAnsi="Times New Roman" w:cs="Times New Roman"/>
            <w:b w:val="0"/>
            <w:sz w:val="24"/>
            <w:szCs w:val="24"/>
          </w:rPr>
          <w:t>Рассмотрение заявок на участие в конкурсе, проведение переторжки, выбор победителя конкурса</w:t>
        </w:r>
        <w:r w:rsidR="003D637D" w:rsidRPr="003D637D">
          <w:rPr>
            <w:rFonts w:ascii="Times New Roman" w:hAnsi="Times New Roman" w:cs="Times New Roman"/>
            <w:b w:val="0"/>
            <w:webHidden/>
            <w:sz w:val="24"/>
            <w:szCs w:val="24"/>
          </w:rPr>
          <w:tab/>
        </w:r>
        <w:r w:rsidR="003D637D" w:rsidRPr="003D637D">
          <w:rPr>
            <w:rFonts w:ascii="Times New Roman" w:hAnsi="Times New Roman" w:cs="Times New Roman"/>
            <w:b w:val="0"/>
            <w:webHidden/>
            <w:sz w:val="24"/>
            <w:szCs w:val="24"/>
          </w:rPr>
          <w:fldChar w:fldCharType="begin"/>
        </w:r>
        <w:r w:rsidR="003D637D" w:rsidRPr="003D637D">
          <w:rPr>
            <w:rFonts w:ascii="Times New Roman" w:hAnsi="Times New Roman" w:cs="Times New Roman"/>
            <w:b w:val="0"/>
            <w:webHidden/>
            <w:sz w:val="24"/>
            <w:szCs w:val="24"/>
          </w:rPr>
          <w:instrText xml:space="preserve"> PAGEREF _Toc394319114 \h </w:instrText>
        </w:r>
        <w:r w:rsidR="003D637D" w:rsidRPr="003D637D">
          <w:rPr>
            <w:rFonts w:ascii="Times New Roman" w:hAnsi="Times New Roman" w:cs="Times New Roman"/>
            <w:b w:val="0"/>
            <w:webHidden/>
            <w:sz w:val="24"/>
            <w:szCs w:val="24"/>
          </w:rPr>
        </w:r>
        <w:r w:rsidR="003D637D" w:rsidRPr="003D637D">
          <w:rPr>
            <w:rFonts w:ascii="Times New Roman" w:hAnsi="Times New Roman" w:cs="Times New Roman"/>
            <w:b w:val="0"/>
            <w:webHidden/>
            <w:sz w:val="24"/>
            <w:szCs w:val="24"/>
          </w:rPr>
          <w:fldChar w:fldCharType="separate"/>
        </w:r>
        <w:r w:rsidR="003D637D">
          <w:rPr>
            <w:rFonts w:ascii="Times New Roman" w:hAnsi="Times New Roman" w:cs="Times New Roman"/>
            <w:b w:val="0"/>
            <w:webHidden/>
            <w:sz w:val="24"/>
            <w:szCs w:val="24"/>
          </w:rPr>
          <w:t>23</w:t>
        </w:r>
        <w:r w:rsidR="003D637D" w:rsidRPr="003D637D">
          <w:rPr>
            <w:rFonts w:ascii="Times New Roman" w:hAnsi="Times New Roman" w:cs="Times New Roman"/>
            <w:b w:val="0"/>
            <w:webHidden/>
            <w:sz w:val="24"/>
            <w:szCs w:val="24"/>
          </w:rPr>
          <w:fldChar w:fldCharType="end"/>
        </w:r>
      </w:hyperlink>
    </w:p>
    <w:p w:rsidR="003D637D" w:rsidRPr="003D637D" w:rsidRDefault="003748D9">
      <w:pPr>
        <w:pStyle w:val="29"/>
        <w:tabs>
          <w:tab w:val="left" w:pos="1134"/>
        </w:tabs>
        <w:rPr>
          <w:rFonts w:ascii="Times New Roman" w:eastAsiaTheme="minorEastAsia" w:hAnsi="Times New Roman" w:cs="Times New Roman"/>
          <w:b w:val="0"/>
          <w:bCs w:val="0"/>
          <w:sz w:val="24"/>
          <w:szCs w:val="24"/>
        </w:rPr>
      </w:pPr>
      <w:hyperlink w:anchor="_Toc394319115" w:history="1">
        <w:r w:rsidR="003D637D" w:rsidRPr="003D637D">
          <w:rPr>
            <w:rStyle w:val="afa"/>
            <w:rFonts w:ascii="Times New Roman" w:hAnsi="Times New Roman" w:cs="Times New Roman"/>
            <w:b w:val="0"/>
            <w:snapToGrid w:val="0"/>
            <w:sz w:val="24"/>
            <w:szCs w:val="24"/>
          </w:rPr>
          <w:t>4.15.</w:t>
        </w:r>
        <w:r w:rsidR="003D637D" w:rsidRPr="003D637D">
          <w:rPr>
            <w:rFonts w:ascii="Times New Roman" w:eastAsiaTheme="minorEastAsia" w:hAnsi="Times New Roman" w:cs="Times New Roman"/>
            <w:b w:val="0"/>
            <w:bCs w:val="0"/>
            <w:sz w:val="24"/>
            <w:szCs w:val="24"/>
          </w:rPr>
          <w:tab/>
        </w:r>
        <w:r w:rsidR="003D637D" w:rsidRPr="003D637D">
          <w:rPr>
            <w:rStyle w:val="afa"/>
            <w:rFonts w:ascii="Times New Roman" w:hAnsi="Times New Roman" w:cs="Times New Roman"/>
            <w:b w:val="0"/>
            <w:snapToGrid w:val="0"/>
            <w:sz w:val="24"/>
            <w:szCs w:val="24"/>
          </w:rPr>
          <w:t>Заключение договора по результатам конкурса</w:t>
        </w:r>
        <w:r w:rsidR="003D637D" w:rsidRPr="003D637D">
          <w:rPr>
            <w:rFonts w:ascii="Times New Roman" w:hAnsi="Times New Roman" w:cs="Times New Roman"/>
            <w:b w:val="0"/>
            <w:webHidden/>
            <w:sz w:val="24"/>
            <w:szCs w:val="24"/>
          </w:rPr>
          <w:tab/>
        </w:r>
        <w:r w:rsidR="003D637D" w:rsidRPr="003D637D">
          <w:rPr>
            <w:rFonts w:ascii="Times New Roman" w:hAnsi="Times New Roman" w:cs="Times New Roman"/>
            <w:b w:val="0"/>
            <w:webHidden/>
            <w:sz w:val="24"/>
            <w:szCs w:val="24"/>
          </w:rPr>
          <w:fldChar w:fldCharType="begin"/>
        </w:r>
        <w:r w:rsidR="003D637D" w:rsidRPr="003D637D">
          <w:rPr>
            <w:rFonts w:ascii="Times New Roman" w:hAnsi="Times New Roman" w:cs="Times New Roman"/>
            <w:b w:val="0"/>
            <w:webHidden/>
            <w:sz w:val="24"/>
            <w:szCs w:val="24"/>
          </w:rPr>
          <w:instrText xml:space="preserve"> PAGEREF _Toc394319115 \h </w:instrText>
        </w:r>
        <w:r w:rsidR="003D637D" w:rsidRPr="003D637D">
          <w:rPr>
            <w:rFonts w:ascii="Times New Roman" w:hAnsi="Times New Roman" w:cs="Times New Roman"/>
            <w:b w:val="0"/>
            <w:webHidden/>
            <w:sz w:val="24"/>
            <w:szCs w:val="24"/>
          </w:rPr>
        </w:r>
        <w:r w:rsidR="003D637D" w:rsidRPr="003D637D">
          <w:rPr>
            <w:rFonts w:ascii="Times New Roman" w:hAnsi="Times New Roman" w:cs="Times New Roman"/>
            <w:b w:val="0"/>
            <w:webHidden/>
            <w:sz w:val="24"/>
            <w:szCs w:val="24"/>
          </w:rPr>
          <w:fldChar w:fldCharType="separate"/>
        </w:r>
        <w:r w:rsidR="003D637D">
          <w:rPr>
            <w:rFonts w:ascii="Times New Roman" w:hAnsi="Times New Roman" w:cs="Times New Roman"/>
            <w:b w:val="0"/>
            <w:webHidden/>
            <w:sz w:val="24"/>
            <w:szCs w:val="24"/>
          </w:rPr>
          <w:t>30</w:t>
        </w:r>
        <w:r w:rsidR="003D637D" w:rsidRPr="003D637D">
          <w:rPr>
            <w:rFonts w:ascii="Times New Roman" w:hAnsi="Times New Roman" w:cs="Times New Roman"/>
            <w:b w:val="0"/>
            <w:webHidden/>
            <w:sz w:val="24"/>
            <w:szCs w:val="24"/>
          </w:rPr>
          <w:fldChar w:fldCharType="end"/>
        </w:r>
      </w:hyperlink>
    </w:p>
    <w:p w:rsidR="003D637D" w:rsidRPr="003D637D" w:rsidRDefault="003748D9">
      <w:pPr>
        <w:pStyle w:val="29"/>
        <w:tabs>
          <w:tab w:val="left" w:pos="1134"/>
        </w:tabs>
        <w:rPr>
          <w:rFonts w:ascii="Times New Roman" w:eastAsiaTheme="minorEastAsia" w:hAnsi="Times New Roman" w:cs="Times New Roman"/>
          <w:b w:val="0"/>
          <w:bCs w:val="0"/>
          <w:sz w:val="24"/>
          <w:szCs w:val="24"/>
        </w:rPr>
      </w:pPr>
      <w:hyperlink w:anchor="_Toc394319116" w:history="1">
        <w:r w:rsidR="003D637D" w:rsidRPr="003D637D">
          <w:rPr>
            <w:rStyle w:val="afa"/>
            <w:rFonts w:ascii="Times New Roman" w:hAnsi="Times New Roman" w:cs="Times New Roman"/>
            <w:b w:val="0"/>
            <w:sz w:val="24"/>
            <w:szCs w:val="24"/>
          </w:rPr>
          <w:t>4.16.</w:t>
        </w:r>
        <w:r w:rsidR="003D637D" w:rsidRPr="003D637D">
          <w:rPr>
            <w:rFonts w:ascii="Times New Roman" w:eastAsiaTheme="minorEastAsia" w:hAnsi="Times New Roman" w:cs="Times New Roman"/>
            <w:b w:val="0"/>
            <w:bCs w:val="0"/>
            <w:sz w:val="24"/>
            <w:szCs w:val="24"/>
          </w:rPr>
          <w:tab/>
        </w:r>
        <w:r w:rsidR="003D637D" w:rsidRPr="003D637D">
          <w:rPr>
            <w:rStyle w:val="afa"/>
            <w:rFonts w:ascii="Times New Roman" w:hAnsi="Times New Roman" w:cs="Times New Roman"/>
            <w:b w:val="0"/>
            <w:sz w:val="24"/>
            <w:szCs w:val="24"/>
          </w:rPr>
          <w:t>Обеспечение исполнения обязательств по договору</w:t>
        </w:r>
        <w:r w:rsidR="003D637D" w:rsidRPr="003D637D">
          <w:rPr>
            <w:rFonts w:ascii="Times New Roman" w:hAnsi="Times New Roman" w:cs="Times New Roman"/>
            <w:b w:val="0"/>
            <w:webHidden/>
            <w:sz w:val="24"/>
            <w:szCs w:val="24"/>
          </w:rPr>
          <w:tab/>
        </w:r>
        <w:r w:rsidR="003D637D" w:rsidRPr="003D637D">
          <w:rPr>
            <w:rFonts w:ascii="Times New Roman" w:hAnsi="Times New Roman" w:cs="Times New Roman"/>
            <w:b w:val="0"/>
            <w:webHidden/>
            <w:sz w:val="24"/>
            <w:szCs w:val="24"/>
          </w:rPr>
          <w:fldChar w:fldCharType="begin"/>
        </w:r>
        <w:r w:rsidR="003D637D" w:rsidRPr="003D637D">
          <w:rPr>
            <w:rFonts w:ascii="Times New Roman" w:hAnsi="Times New Roman" w:cs="Times New Roman"/>
            <w:b w:val="0"/>
            <w:webHidden/>
            <w:sz w:val="24"/>
            <w:szCs w:val="24"/>
          </w:rPr>
          <w:instrText xml:space="preserve"> PAGEREF _Toc394319116 \h </w:instrText>
        </w:r>
        <w:r w:rsidR="003D637D" w:rsidRPr="003D637D">
          <w:rPr>
            <w:rFonts w:ascii="Times New Roman" w:hAnsi="Times New Roman" w:cs="Times New Roman"/>
            <w:b w:val="0"/>
            <w:webHidden/>
            <w:sz w:val="24"/>
            <w:szCs w:val="24"/>
          </w:rPr>
        </w:r>
        <w:r w:rsidR="003D637D" w:rsidRPr="003D637D">
          <w:rPr>
            <w:rFonts w:ascii="Times New Roman" w:hAnsi="Times New Roman" w:cs="Times New Roman"/>
            <w:b w:val="0"/>
            <w:webHidden/>
            <w:sz w:val="24"/>
            <w:szCs w:val="24"/>
          </w:rPr>
          <w:fldChar w:fldCharType="separate"/>
        </w:r>
        <w:r w:rsidR="003D637D">
          <w:rPr>
            <w:rFonts w:ascii="Times New Roman" w:hAnsi="Times New Roman" w:cs="Times New Roman"/>
            <w:b w:val="0"/>
            <w:webHidden/>
            <w:sz w:val="24"/>
            <w:szCs w:val="24"/>
          </w:rPr>
          <w:t>33</w:t>
        </w:r>
        <w:r w:rsidR="003D637D" w:rsidRPr="003D637D">
          <w:rPr>
            <w:rFonts w:ascii="Times New Roman" w:hAnsi="Times New Roman" w:cs="Times New Roman"/>
            <w:b w:val="0"/>
            <w:webHidden/>
            <w:sz w:val="24"/>
            <w:szCs w:val="24"/>
          </w:rPr>
          <w:fldChar w:fldCharType="end"/>
        </w:r>
      </w:hyperlink>
    </w:p>
    <w:p w:rsidR="003D637D" w:rsidRPr="003D637D" w:rsidRDefault="003748D9">
      <w:pPr>
        <w:pStyle w:val="14"/>
        <w:rPr>
          <w:rFonts w:eastAsiaTheme="minorEastAsia"/>
          <w:szCs w:val="24"/>
        </w:rPr>
      </w:pPr>
      <w:hyperlink w:anchor="_Toc394319117" w:history="1">
        <w:r w:rsidR="003D637D" w:rsidRPr="003D637D">
          <w:rPr>
            <w:rStyle w:val="afa"/>
            <w:szCs w:val="24"/>
          </w:rPr>
          <w:t>5.</w:t>
        </w:r>
        <w:r w:rsidR="003D637D" w:rsidRPr="003D637D">
          <w:rPr>
            <w:rFonts w:eastAsiaTheme="minorEastAsia"/>
            <w:szCs w:val="24"/>
          </w:rPr>
          <w:tab/>
        </w:r>
        <w:r w:rsidR="003D637D" w:rsidRPr="003D637D">
          <w:rPr>
            <w:rStyle w:val="afa"/>
            <w:szCs w:val="24"/>
          </w:rPr>
          <w:t>ИНФОРМАЦИОННАЯ КАРТА КОНКУРСА</w:t>
        </w:r>
        <w:r w:rsidR="003D637D" w:rsidRPr="003D637D">
          <w:rPr>
            <w:webHidden/>
            <w:szCs w:val="24"/>
          </w:rPr>
          <w:tab/>
        </w:r>
        <w:r w:rsidR="003D637D" w:rsidRPr="003D637D">
          <w:rPr>
            <w:webHidden/>
            <w:szCs w:val="24"/>
          </w:rPr>
          <w:fldChar w:fldCharType="begin"/>
        </w:r>
        <w:r w:rsidR="003D637D" w:rsidRPr="003D637D">
          <w:rPr>
            <w:webHidden/>
            <w:szCs w:val="24"/>
          </w:rPr>
          <w:instrText xml:space="preserve"> PAGEREF _Toc394319117 \h </w:instrText>
        </w:r>
        <w:r w:rsidR="003D637D" w:rsidRPr="003D637D">
          <w:rPr>
            <w:webHidden/>
            <w:szCs w:val="24"/>
          </w:rPr>
        </w:r>
        <w:r w:rsidR="003D637D" w:rsidRPr="003D637D">
          <w:rPr>
            <w:webHidden/>
            <w:szCs w:val="24"/>
          </w:rPr>
          <w:fldChar w:fldCharType="separate"/>
        </w:r>
        <w:r w:rsidR="003D637D">
          <w:rPr>
            <w:webHidden/>
            <w:szCs w:val="24"/>
          </w:rPr>
          <w:t>36</w:t>
        </w:r>
        <w:r w:rsidR="003D637D" w:rsidRPr="003D637D">
          <w:rPr>
            <w:webHidden/>
            <w:szCs w:val="24"/>
          </w:rPr>
          <w:fldChar w:fldCharType="end"/>
        </w:r>
      </w:hyperlink>
    </w:p>
    <w:p w:rsidR="003D637D" w:rsidRPr="003D637D" w:rsidRDefault="003748D9">
      <w:pPr>
        <w:pStyle w:val="14"/>
        <w:rPr>
          <w:rFonts w:eastAsiaTheme="minorEastAsia"/>
          <w:szCs w:val="24"/>
        </w:rPr>
      </w:pPr>
      <w:hyperlink w:anchor="_Toc394319118" w:history="1">
        <w:r w:rsidR="003D637D" w:rsidRPr="003D637D">
          <w:rPr>
            <w:rStyle w:val="afa"/>
            <w:szCs w:val="24"/>
          </w:rPr>
          <w:t>6.</w:t>
        </w:r>
        <w:r w:rsidR="003D637D" w:rsidRPr="003D637D">
          <w:rPr>
            <w:rFonts w:eastAsiaTheme="minorEastAsia"/>
            <w:szCs w:val="24"/>
          </w:rPr>
          <w:tab/>
        </w:r>
        <w:r w:rsidR="003D637D" w:rsidRPr="003D637D">
          <w:rPr>
            <w:rStyle w:val="afa"/>
            <w:szCs w:val="24"/>
          </w:rPr>
          <w:t>ОБРАЗЦЫ ФОРМ ОСНОВНЫХ ДОКУМЕНТОВ, ВКЛЮЧАЕМЫХ В ЗАЯВКУ НА УЧАСТИЕ В КОНКУРСЕ</w:t>
        </w:r>
        <w:r w:rsidR="003D637D" w:rsidRPr="003D637D">
          <w:rPr>
            <w:webHidden/>
            <w:szCs w:val="24"/>
          </w:rPr>
          <w:tab/>
        </w:r>
        <w:r w:rsidR="003D637D" w:rsidRPr="003D637D">
          <w:rPr>
            <w:webHidden/>
            <w:szCs w:val="24"/>
          </w:rPr>
          <w:fldChar w:fldCharType="begin"/>
        </w:r>
        <w:r w:rsidR="003D637D" w:rsidRPr="003D637D">
          <w:rPr>
            <w:webHidden/>
            <w:szCs w:val="24"/>
          </w:rPr>
          <w:instrText xml:space="preserve"> PAGEREF _Toc394319118 \h </w:instrText>
        </w:r>
        <w:r w:rsidR="003D637D" w:rsidRPr="003D637D">
          <w:rPr>
            <w:webHidden/>
            <w:szCs w:val="24"/>
          </w:rPr>
        </w:r>
        <w:r w:rsidR="003D637D" w:rsidRPr="003D637D">
          <w:rPr>
            <w:webHidden/>
            <w:szCs w:val="24"/>
          </w:rPr>
          <w:fldChar w:fldCharType="separate"/>
        </w:r>
        <w:r w:rsidR="003D637D">
          <w:rPr>
            <w:webHidden/>
            <w:szCs w:val="24"/>
          </w:rPr>
          <w:t>54</w:t>
        </w:r>
        <w:r w:rsidR="003D637D" w:rsidRPr="003D637D">
          <w:rPr>
            <w:webHidden/>
            <w:szCs w:val="24"/>
          </w:rPr>
          <w:fldChar w:fldCharType="end"/>
        </w:r>
      </w:hyperlink>
    </w:p>
    <w:p w:rsidR="003D637D" w:rsidRPr="003D637D" w:rsidRDefault="003748D9">
      <w:pPr>
        <w:pStyle w:val="29"/>
        <w:rPr>
          <w:rFonts w:ascii="Times New Roman" w:eastAsiaTheme="minorEastAsia" w:hAnsi="Times New Roman" w:cs="Times New Roman"/>
          <w:b w:val="0"/>
          <w:bCs w:val="0"/>
          <w:sz w:val="24"/>
          <w:szCs w:val="24"/>
        </w:rPr>
      </w:pPr>
      <w:hyperlink w:anchor="_Toc394319119" w:history="1">
        <w:r w:rsidR="003D637D" w:rsidRPr="003D637D">
          <w:rPr>
            <w:rStyle w:val="afa"/>
            <w:rFonts w:ascii="Times New Roman" w:hAnsi="Times New Roman" w:cs="Times New Roman"/>
            <w:b w:val="0"/>
            <w:sz w:val="24"/>
            <w:szCs w:val="24"/>
          </w:rPr>
          <w:t>ЗАЯВКА НА УЧАСТИЕ В КОНКУРСЕ (Форма 1)</w:t>
        </w:r>
        <w:r w:rsidR="003D637D" w:rsidRPr="003D637D">
          <w:rPr>
            <w:rFonts w:ascii="Times New Roman" w:hAnsi="Times New Roman" w:cs="Times New Roman"/>
            <w:b w:val="0"/>
            <w:webHidden/>
            <w:sz w:val="24"/>
            <w:szCs w:val="24"/>
          </w:rPr>
          <w:tab/>
        </w:r>
        <w:r w:rsidR="003D637D" w:rsidRPr="003D637D">
          <w:rPr>
            <w:rFonts w:ascii="Times New Roman" w:hAnsi="Times New Roman" w:cs="Times New Roman"/>
            <w:b w:val="0"/>
            <w:webHidden/>
            <w:sz w:val="24"/>
            <w:szCs w:val="24"/>
          </w:rPr>
          <w:fldChar w:fldCharType="begin"/>
        </w:r>
        <w:r w:rsidR="003D637D" w:rsidRPr="003D637D">
          <w:rPr>
            <w:rFonts w:ascii="Times New Roman" w:hAnsi="Times New Roman" w:cs="Times New Roman"/>
            <w:b w:val="0"/>
            <w:webHidden/>
            <w:sz w:val="24"/>
            <w:szCs w:val="24"/>
          </w:rPr>
          <w:instrText xml:space="preserve"> PAGEREF _Toc394319119 \h </w:instrText>
        </w:r>
        <w:r w:rsidR="003D637D" w:rsidRPr="003D637D">
          <w:rPr>
            <w:rFonts w:ascii="Times New Roman" w:hAnsi="Times New Roman" w:cs="Times New Roman"/>
            <w:b w:val="0"/>
            <w:webHidden/>
            <w:sz w:val="24"/>
            <w:szCs w:val="24"/>
          </w:rPr>
        </w:r>
        <w:r w:rsidR="003D637D" w:rsidRPr="003D637D">
          <w:rPr>
            <w:rFonts w:ascii="Times New Roman" w:hAnsi="Times New Roman" w:cs="Times New Roman"/>
            <w:b w:val="0"/>
            <w:webHidden/>
            <w:sz w:val="24"/>
            <w:szCs w:val="24"/>
          </w:rPr>
          <w:fldChar w:fldCharType="separate"/>
        </w:r>
        <w:r w:rsidR="003D637D">
          <w:rPr>
            <w:rFonts w:ascii="Times New Roman" w:hAnsi="Times New Roman" w:cs="Times New Roman"/>
            <w:b w:val="0"/>
            <w:webHidden/>
            <w:sz w:val="24"/>
            <w:szCs w:val="24"/>
          </w:rPr>
          <w:t>54</w:t>
        </w:r>
        <w:r w:rsidR="003D637D" w:rsidRPr="003D637D">
          <w:rPr>
            <w:rFonts w:ascii="Times New Roman" w:hAnsi="Times New Roman" w:cs="Times New Roman"/>
            <w:b w:val="0"/>
            <w:webHidden/>
            <w:sz w:val="24"/>
            <w:szCs w:val="24"/>
          </w:rPr>
          <w:fldChar w:fldCharType="end"/>
        </w:r>
      </w:hyperlink>
    </w:p>
    <w:p w:rsidR="003D637D" w:rsidRPr="003D637D" w:rsidRDefault="003748D9">
      <w:pPr>
        <w:pStyle w:val="29"/>
        <w:rPr>
          <w:rFonts w:ascii="Times New Roman" w:eastAsiaTheme="minorEastAsia" w:hAnsi="Times New Roman" w:cs="Times New Roman"/>
          <w:b w:val="0"/>
          <w:bCs w:val="0"/>
          <w:sz w:val="24"/>
          <w:szCs w:val="24"/>
        </w:rPr>
      </w:pPr>
      <w:hyperlink w:anchor="_Toc394319120" w:history="1">
        <w:r w:rsidR="003D637D" w:rsidRPr="003D637D">
          <w:rPr>
            <w:rStyle w:val="afa"/>
            <w:rFonts w:ascii="Times New Roman" w:hAnsi="Times New Roman" w:cs="Times New Roman"/>
            <w:b w:val="0"/>
            <w:sz w:val="24"/>
            <w:szCs w:val="24"/>
          </w:rPr>
          <w:t>АНКЕТА УЧАСТНИКА КОНКУРСА (Форма 2)</w:t>
        </w:r>
        <w:r w:rsidR="003D637D" w:rsidRPr="003D637D">
          <w:rPr>
            <w:rFonts w:ascii="Times New Roman" w:hAnsi="Times New Roman" w:cs="Times New Roman"/>
            <w:b w:val="0"/>
            <w:webHidden/>
            <w:sz w:val="24"/>
            <w:szCs w:val="24"/>
          </w:rPr>
          <w:tab/>
        </w:r>
        <w:r w:rsidR="003D637D" w:rsidRPr="003D637D">
          <w:rPr>
            <w:rFonts w:ascii="Times New Roman" w:hAnsi="Times New Roman" w:cs="Times New Roman"/>
            <w:b w:val="0"/>
            <w:webHidden/>
            <w:sz w:val="24"/>
            <w:szCs w:val="24"/>
          </w:rPr>
          <w:fldChar w:fldCharType="begin"/>
        </w:r>
        <w:r w:rsidR="003D637D" w:rsidRPr="003D637D">
          <w:rPr>
            <w:rFonts w:ascii="Times New Roman" w:hAnsi="Times New Roman" w:cs="Times New Roman"/>
            <w:b w:val="0"/>
            <w:webHidden/>
            <w:sz w:val="24"/>
            <w:szCs w:val="24"/>
          </w:rPr>
          <w:instrText xml:space="preserve"> PAGEREF _Toc394319120 \h </w:instrText>
        </w:r>
        <w:r w:rsidR="003D637D" w:rsidRPr="003D637D">
          <w:rPr>
            <w:rFonts w:ascii="Times New Roman" w:hAnsi="Times New Roman" w:cs="Times New Roman"/>
            <w:b w:val="0"/>
            <w:webHidden/>
            <w:sz w:val="24"/>
            <w:szCs w:val="24"/>
          </w:rPr>
        </w:r>
        <w:r w:rsidR="003D637D" w:rsidRPr="003D637D">
          <w:rPr>
            <w:rFonts w:ascii="Times New Roman" w:hAnsi="Times New Roman" w:cs="Times New Roman"/>
            <w:b w:val="0"/>
            <w:webHidden/>
            <w:sz w:val="24"/>
            <w:szCs w:val="24"/>
          </w:rPr>
          <w:fldChar w:fldCharType="separate"/>
        </w:r>
        <w:r w:rsidR="003D637D">
          <w:rPr>
            <w:rFonts w:ascii="Times New Roman" w:hAnsi="Times New Roman" w:cs="Times New Roman"/>
            <w:b w:val="0"/>
            <w:webHidden/>
            <w:sz w:val="24"/>
            <w:szCs w:val="24"/>
          </w:rPr>
          <w:t>58</w:t>
        </w:r>
        <w:r w:rsidR="003D637D" w:rsidRPr="003D637D">
          <w:rPr>
            <w:rFonts w:ascii="Times New Roman" w:hAnsi="Times New Roman" w:cs="Times New Roman"/>
            <w:b w:val="0"/>
            <w:webHidden/>
            <w:sz w:val="24"/>
            <w:szCs w:val="24"/>
          </w:rPr>
          <w:fldChar w:fldCharType="end"/>
        </w:r>
      </w:hyperlink>
    </w:p>
    <w:p w:rsidR="003D637D" w:rsidRPr="003D637D" w:rsidRDefault="003748D9">
      <w:pPr>
        <w:pStyle w:val="29"/>
        <w:rPr>
          <w:rFonts w:ascii="Times New Roman" w:eastAsiaTheme="minorEastAsia" w:hAnsi="Times New Roman" w:cs="Times New Roman"/>
          <w:b w:val="0"/>
          <w:bCs w:val="0"/>
          <w:sz w:val="24"/>
          <w:szCs w:val="24"/>
        </w:rPr>
      </w:pPr>
      <w:hyperlink w:anchor="_Toc394319121" w:history="1">
        <w:r w:rsidR="003D637D" w:rsidRPr="003D637D">
          <w:rPr>
            <w:rStyle w:val="afa"/>
            <w:rFonts w:ascii="Times New Roman" w:hAnsi="Times New Roman" w:cs="Times New Roman"/>
            <w:b w:val="0"/>
            <w:sz w:val="24"/>
            <w:szCs w:val="24"/>
          </w:rPr>
          <w:t>ТЕХНИЧЕСКОЕ ПРЕДЛОЖЕНИЕ (Форма 3)</w:t>
        </w:r>
        <w:r w:rsidR="003D637D" w:rsidRPr="003D637D">
          <w:rPr>
            <w:rFonts w:ascii="Times New Roman" w:hAnsi="Times New Roman" w:cs="Times New Roman"/>
            <w:b w:val="0"/>
            <w:webHidden/>
            <w:sz w:val="24"/>
            <w:szCs w:val="24"/>
          </w:rPr>
          <w:tab/>
        </w:r>
        <w:r w:rsidR="003D637D" w:rsidRPr="003D637D">
          <w:rPr>
            <w:rFonts w:ascii="Times New Roman" w:hAnsi="Times New Roman" w:cs="Times New Roman"/>
            <w:b w:val="0"/>
            <w:webHidden/>
            <w:sz w:val="24"/>
            <w:szCs w:val="24"/>
          </w:rPr>
          <w:fldChar w:fldCharType="begin"/>
        </w:r>
        <w:r w:rsidR="003D637D" w:rsidRPr="003D637D">
          <w:rPr>
            <w:rFonts w:ascii="Times New Roman" w:hAnsi="Times New Roman" w:cs="Times New Roman"/>
            <w:b w:val="0"/>
            <w:webHidden/>
            <w:sz w:val="24"/>
            <w:szCs w:val="24"/>
          </w:rPr>
          <w:instrText xml:space="preserve"> PAGEREF _Toc394319121 \h </w:instrText>
        </w:r>
        <w:r w:rsidR="003D637D" w:rsidRPr="003D637D">
          <w:rPr>
            <w:rFonts w:ascii="Times New Roman" w:hAnsi="Times New Roman" w:cs="Times New Roman"/>
            <w:b w:val="0"/>
            <w:webHidden/>
            <w:sz w:val="24"/>
            <w:szCs w:val="24"/>
          </w:rPr>
        </w:r>
        <w:r w:rsidR="003D637D" w:rsidRPr="003D637D">
          <w:rPr>
            <w:rFonts w:ascii="Times New Roman" w:hAnsi="Times New Roman" w:cs="Times New Roman"/>
            <w:b w:val="0"/>
            <w:webHidden/>
            <w:sz w:val="24"/>
            <w:szCs w:val="24"/>
          </w:rPr>
          <w:fldChar w:fldCharType="separate"/>
        </w:r>
        <w:r w:rsidR="003D637D">
          <w:rPr>
            <w:rFonts w:ascii="Times New Roman" w:hAnsi="Times New Roman" w:cs="Times New Roman"/>
            <w:b w:val="0"/>
            <w:webHidden/>
            <w:sz w:val="24"/>
            <w:szCs w:val="24"/>
          </w:rPr>
          <w:t>67</w:t>
        </w:r>
        <w:r w:rsidR="003D637D" w:rsidRPr="003D637D">
          <w:rPr>
            <w:rFonts w:ascii="Times New Roman" w:hAnsi="Times New Roman" w:cs="Times New Roman"/>
            <w:b w:val="0"/>
            <w:webHidden/>
            <w:sz w:val="24"/>
            <w:szCs w:val="24"/>
          </w:rPr>
          <w:fldChar w:fldCharType="end"/>
        </w:r>
      </w:hyperlink>
    </w:p>
    <w:p w:rsidR="003D637D" w:rsidRPr="003D637D" w:rsidRDefault="003748D9">
      <w:pPr>
        <w:pStyle w:val="29"/>
        <w:rPr>
          <w:rFonts w:ascii="Times New Roman" w:eastAsiaTheme="minorEastAsia" w:hAnsi="Times New Roman" w:cs="Times New Roman"/>
          <w:b w:val="0"/>
          <w:bCs w:val="0"/>
          <w:sz w:val="24"/>
          <w:szCs w:val="24"/>
        </w:rPr>
      </w:pPr>
      <w:hyperlink w:anchor="_Toc394319122" w:history="1">
        <w:r w:rsidR="003D637D" w:rsidRPr="003D637D">
          <w:rPr>
            <w:rStyle w:val="afa"/>
            <w:rFonts w:ascii="Times New Roman" w:hAnsi="Times New Roman" w:cs="Times New Roman"/>
            <w:b w:val="0"/>
            <w:sz w:val="24"/>
            <w:szCs w:val="24"/>
          </w:rPr>
          <w:t>Спецификации оборудования для энергоблоков №1 и №2 Белорусской АЭС (Форма 4)</w:t>
        </w:r>
        <w:r w:rsidR="003D637D" w:rsidRPr="003D637D">
          <w:rPr>
            <w:rFonts w:ascii="Times New Roman" w:hAnsi="Times New Roman" w:cs="Times New Roman"/>
            <w:b w:val="0"/>
            <w:webHidden/>
            <w:sz w:val="24"/>
            <w:szCs w:val="24"/>
          </w:rPr>
          <w:tab/>
        </w:r>
        <w:r w:rsidR="003D637D" w:rsidRPr="003D637D">
          <w:rPr>
            <w:rFonts w:ascii="Times New Roman" w:hAnsi="Times New Roman" w:cs="Times New Roman"/>
            <w:b w:val="0"/>
            <w:webHidden/>
            <w:sz w:val="24"/>
            <w:szCs w:val="24"/>
          </w:rPr>
          <w:fldChar w:fldCharType="begin"/>
        </w:r>
        <w:r w:rsidR="003D637D" w:rsidRPr="003D637D">
          <w:rPr>
            <w:rFonts w:ascii="Times New Roman" w:hAnsi="Times New Roman" w:cs="Times New Roman"/>
            <w:b w:val="0"/>
            <w:webHidden/>
            <w:sz w:val="24"/>
            <w:szCs w:val="24"/>
          </w:rPr>
          <w:instrText xml:space="preserve"> PAGEREF _Toc394319122 \h </w:instrText>
        </w:r>
        <w:r w:rsidR="003D637D" w:rsidRPr="003D637D">
          <w:rPr>
            <w:rFonts w:ascii="Times New Roman" w:hAnsi="Times New Roman" w:cs="Times New Roman"/>
            <w:b w:val="0"/>
            <w:webHidden/>
            <w:sz w:val="24"/>
            <w:szCs w:val="24"/>
          </w:rPr>
        </w:r>
        <w:r w:rsidR="003D637D" w:rsidRPr="003D637D">
          <w:rPr>
            <w:rFonts w:ascii="Times New Roman" w:hAnsi="Times New Roman" w:cs="Times New Roman"/>
            <w:b w:val="0"/>
            <w:webHidden/>
            <w:sz w:val="24"/>
            <w:szCs w:val="24"/>
          </w:rPr>
          <w:fldChar w:fldCharType="separate"/>
        </w:r>
        <w:r w:rsidR="003D637D">
          <w:rPr>
            <w:rFonts w:ascii="Times New Roman" w:hAnsi="Times New Roman" w:cs="Times New Roman"/>
            <w:b w:val="0"/>
            <w:webHidden/>
            <w:sz w:val="24"/>
            <w:szCs w:val="24"/>
          </w:rPr>
          <w:t>69</w:t>
        </w:r>
        <w:r w:rsidR="003D637D" w:rsidRPr="003D637D">
          <w:rPr>
            <w:rFonts w:ascii="Times New Roman" w:hAnsi="Times New Roman" w:cs="Times New Roman"/>
            <w:b w:val="0"/>
            <w:webHidden/>
            <w:sz w:val="24"/>
            <w:szCs w:val="24"/>
          </w:rPr>
          <w:fldChar w:fldCharType="end"/>
        </w:r>
      </w:hyperlink>
    </w:p>
    <w:p w:rsidR="003D637D" w:rsidRPr="003D637D" w:rsidRDefault="003748D9">
      <w:pPr>
        <w:pStyle w:val="29"/>
        <w:rPr>
          <w:rFonts w:ascii="Times New Roman" w:eastAsiaTheme="minorEastAsia" w:hAnsi="Times New Roman" w:cs="Times New Roman"/>
          <w:b w:val="0"/>
          <w:bCs w:val="0"/>
          <w:sz w:val="24"/>
          <w:szCs w:val="24"/>
        </w:rPr>
      </w:pPr>
      <w:hyperlink w:anchor="_Toc394319123" w:history="1">
        <w:r w:rsidR="003D637D" w:rsidRPr="003D637D">
          <w:rPr>
            <w:rStyle w:val="afa"/>
            <w:rFonts w:ascii="Times New Roman" w:hAnsi="Times New Roman" w:cs="Times New Roman"/>
            <w:b w:val="0"/>
            <w:sz w:val="24"/>
            <w:szCs w:val="24"/>
          </w:rPr>
          <w:t>Предварительный график изготовления и поставки (Форма 5)</w:t>
        </w:r>
        <w:r w:rsidR="003D637D" w:rsidRPr="003D637D">
          <w:rPr>
            <w:rFonts w:ascii="Times New Roman" w:hAnsi="Times New Roman" w:cs="Times New Roman"/>
            <w:b w:val="0"/>
            <w:webHidden/>
            <w:sz w:val="24"/>
            <w:szCs w:val="24"/>
          </w:rPr>
          <w:tab/>
        </w:r>
        <w:r w:rsidR="003D637D" w:rsidRPr="003D637D">
          <w:rPr>
            <w:rFonts w:ascii="Times New Roman" w:hAnsi="Times New Roman" w:cs="Times New Roman"/>
            <w:b w:val="0"/>
            <w:webHidden/>
            <w:sz w:val="24"/>
            <w:szCs w:val="24"/>
          </w:rPr>
          <w:fldChar w:fldCharType="begin"/>
        </w:r>
        <w:r w:rsidR="003D637D" w:rsidRPr="003D637D">
          <w:rPr>
            <w:rFonts w:ascii="Times New Roman" w:hAnsi="Times New Roman" w:cs="Times New Roman"/>
            <w:b w:val="0"/>
            <w:webHidden/>
            <w:sz w:val="24"/>
            <w:szCs w:val="24"/>
          </w:rPr>
          <w:instrText xml:space="preserve"> PAGEREF _Toc394319123 \h </w:instrText>
        </w:r>
        <w:r w:rsidR="003D637D" w:rsidRPr="003D637D">
          <w:rPr>
            <w:rFonts w:ascii="Times New Roman" w:hAnsi="Times New Roman" w:cs="Times New Roman"/>
            <w:b w:val="0"/>
            <w:webHidden/>
            <w:sz w:val="24"/>
            <w:szCs w:val="24"/>
          </w:rPr>
        </w:r>
        <w:r w:rsidR="003D637D" w:rsidRPr="003D637D">
          <w:rPr>
            <w:rFonts w:ascii="Times New Roman" w:hAnsi="Times New Roman" w:cs="Times New Roman"/>
            <w:b w:val="0"/>
            <w:webHidden/>
            <w:sz w:val="24"/>
            <w:szCs w:val="24"/>
          </w:rPr>
          <w:fldChar w:fldCharType="separate"/>
        </w:r>
        <w:r w:rsidR="003D637D">
          <w:rPr>
            <w:rFonts w:ascii="Times New Roman" w:hAnsi="Times New Roman" w:cs="Times New Roman"/>
            <w:b w:val="0"/>
            <w:webHidden/>
            <w:sz w:val="24"/>
            <w:szCs w:val="24"/>
          </w:rPr>
          <w:t>70</w:t>
        </w:r>
        <w:r w:rsidR="003D637D" w:rsidRPr="003D637D">
          <w:rPr>
            <w:rFonts w:ascii="Times New Roman" w:hAnsi="Times New Roman" w:cs="Times New Roman"/>
            <w:b w:val="0"/>
            <w:webHidden/>
            <w:sz w:val="24"/>
            <w:szCs w:val="24"/>
          </w:rPr>
          <w:fldChar w:fldCharType="end"/>
        </w:r>
      </w:hyperlink>
    </w:p>
    <w:p w:rsidR="003D637D" w:rsidRPr="003D637D" w:rsidRDefault="003748D9">
      <w:pPr>
        <w:pStyle w:val="29"/>
        <w:rPr>
          <w:rFonts w:ascii="Times New Roman" w:eastAsiaTheme="minorEastAsia" w:hAnsi="Times New Roman" w:cs="Times New Roman"/>
          <w:b w:val="0"/>
          <w:bCs w:val="0"/>
          <w:sz w:val="24"/>
          <w:szCs w:val="24"/>
        </w:rPr>
      </w:pPr>
      <w:hyperlink w:anchor="_Toc394319124" w:history="1">
        <w:r w:rsidR="003D637D" w:rsidRPr="003D637D">
          <w:rPr>
            <w:rStyle w:val="afa"/>
            <w:rFonts w:ascii="Times New Roman" w:hAnsi="Times New Roman" w:cs="Times New Roman"/>
            <w:b w:val="0"/>
            <w:sz w:val="24"/>
            <w:szCs w:val="24"/>
          </w:rPr>
          <w:t>Справка об опыте изготовления оборудования (Форма 6)</w:t>
        </w:r>
        <w:r w:rsidR="003D637D" w:rsidRPr="003D637D">
          <w:rPr>
            <w:rFonts w:ascii="Times New Roman" w:hAnsi="Times New Roman" w:cs="Times New Roman"/>
            <w:b w:val="0"/>
            <w:webHidden/>
            <w:sz w:val="24"/>
            <w:szCs w:val="24"/>
          </w:rPr>
          <w:tab/>
        </w:r>
        <w:r w:rsidR="003D637D" w:rsidRPr="003D637D">
          <w:rPr>
            <w:rFonts w:ascii="Times New Roman" w:hAnsi="Times New Roman" w:cs="Times New Roman"/>
            <w:b w:val="0"/>
            <w:webHidden/>
            <w:sz w:val="24"/>
            <w:szCs w:val="24"/>
          </w:rPr>
          <w:fldChar w:fldCharType="begin"/>
        </w:r>
        <w:r w:rsidR="003D637D" w:rsidRPr="003D637D">
          <w:rPr>
            <w:rFonts w:ascii="Times New Roman" w:hAnsi="Times New Roman" w:cs="Times New Roman"/>
            <w:b w:val="0"/>
            <w:webHidden/>
            <w:sz w:val="24"/>
            <w:szCs w:val="24"/>
          </w:rPr>
          <w:instrText xml:space="preserve"> PAGEREF _Toc394319124 \h </w:instrText>
        </w:r>
        <w:r w:rsidR="003D637D" w:rsidRPr="003D637D">
          <w:rPr>
            <w:rFonts w:ascii="Times New Roman" w:hAnsi="Times New Roman" w:cs="Times New Roman"/>
            <w:b w:val="0"/>
            <w:webHidden/>
            <w:sz w:val="24"/>
            <w:szCs w:val="24"/>
          </w:rPr>
        </w:r>
        <w:r w:rsidR="003D637D" w:rsidRPr="003D637D">
          <w:rPr>
            <w:rFonts w:ascii="Times New Roman" w:hAnsi="Times New Roman" w:cs="Times New Roman"/>
            <w:b w:val="0"/>
            <w:webHidden/>
            <w:sz w:val="24"/>
            <w:szCs w:val="24"/>
          </w:rPr>
          <w:fldChar w:fldCharType="separate"/>
        </w:r>
        <w:r w:rsidR="003D637D">
          <w:rPr>
            <w:rFonts w:ascii="Times New Roman" w:hAnsi="Times New Roman" w:cs="Times New Roman"/>
            <w:b w:val="0"/>
            <w:webHidden/>
            <w:sz w:val="24"/>
            <w:szCs w:val="24"/>
          </w:rPr>
          <w:t>71</w:t>
        </w:r>
        <w:r w:rsidR="003D637D" w:rsidRPr="003D637D">
          <w:rPr>
            <w:rFonts w:ascii="Times New Roman" w:hAnsi="Times New Roman" w:cs="Times New Roman"/>
            <w:b w:val="0"/>
            <w:webHidden/>
            <w:sz w:val="24"/>
            <w:szCs w:val="24"/>
          </w:rPr>
          <w:fldChar w:fldCharType="end"/>
        </w:r>
      </w:hyperlink>
    </w:p>
    <w:p w:rsidR="003D637D" w:rsidRPr="003D637D" w:rsidRDefault="003748D9">
      <w:pPr>
        <w:pStyle w:val="29"/>
        <w:rPr>
          <w:rFonts w:ascii="Times New Roman" w:eastAsiaTheme="minorEastAsia" w:hAnsi="Times New Roman" w:cs="Times New Roman"/>
          <w:b w:val="0"/>
          <w:bCs w:val="0"/>
          <w:sz w:val="24"/>
          <w:szCs w:val="24"/>
        </w:rPr>
      </w:pPr>
      <w:hyperlink w:anchor="_Toc394319125" w:history="1">
        <w:r w:rsidR="003D637D" w:rsidRPr="003D637D">
          <w:rPr>
            <w:rStyle w:val="afa"/>
            <w:rFonts w:ascii="Times New Roman" w:hAnsi="Times New Roman" w:cs="Times New Roman"/>
            <w:b w:val="0"/>
            <w:sz w:val="24"/>
            <w:szCs w:val="24"/>
          </w:rPr>
          <w:t>Справка об опыте поставок оборудования (Форма 6.1)</w:t>
        </w:r>
        <w:r w:rsidR="003D637D" w:rsidRPr="003D637D">
          <w:rPr>
            <w:rFonts w:ascii="Times New Roman" w:hAnsi="Times New Roman" w:cs="Times New Roman"/>
            <w:b w:val="0"/>
            <w:webHidden/>
            <w:sz w:val="24"/>
            <w:szCs w:val="24"/>
          </w:rPr>
          <w:tab/>
        </w:r>
        <w:r w:rsidR="003D637D" w:rsidRPr="003D637D">
          <w:rPr>
            <w:rFonts w:ascii="Times New Roman" w:hAnsi="Times New Roman" w:cs="Times New Roman"/>
            <w:b w:val="0"/>
            <w:webHidden/>
            <w:sz w:val="24"/>
            <w:szCs w:val="24"/>
          </w:rPr>
          <w:fldChar w:fldCharType="begin"/>
        </w:r>
        <w:r w:rsidR="003D637D" w:rsidRPr="003D637D">
          <w:rPr>
            <w:rFonts w:ascii="Times New Roman" w:hAnsi="Times New Roman" w:cs="Times New Roman"/>
            <w:b w:val="0"/>
            <w:webHidden/>
            <w:sz w:val="24"/>
            <w:szCs w:val="24"/>
          </w:rPr>
          <w:instrText xml:space="preserve"> PAGEREF _Toc394319125 \h </w:instrText>
        </w:r>
        <w:r w:rsidR="003D637D" w:rsidRPr="003D637D">
          <w:rPr>
            <w:rFonts w:ascii="Times New Roman" w:hAnsi="Times New Roman" w:cs="Times New Roman"/>
            <w:b w:val="0"/>
            <w:webHidden/>
            <w:sz w:val="24"/>
            <w:szCs w:val="24"/>
          </w:rPr>
        </w:r>
        <w:r w:rsidR="003D637D" w:rsidRPr="003D637D">
          <w:rPr>
            <w:rFonts w:ascii="Times New Roman" w:hAnsi="Times New Roman" w:cs="Times New Roman"/>
            <w:b w:val="0"/>
            <w:webHidden/>
            <w:sz w:val="24"/>
            <w:szCs w:val="24"/>
          </w:rPr>
          <w:fldChar w:fldCharType="separate"/>
        </w:r>
        <w:r w:rsidR="003D637D">
          <w:rPr>
            <w:rFonts w:ascii="Times New Roman" w:hAnsi="Times New Roman" w:cs="Times New Roman"/>
            <w:b w:val="0"/>
            <w:webHidden/>
            <w:sz w:val="24"/>
            <w:szCs w:val="24"/>
          </w:rPr>
          <w:t>74</w:t>
        </w:r>
        <w:r w:rsidR="003D637D" w:rsidRPr="003D637D">
          <w:rPr>
            <w:rFonts w:ascii="Times New Roman" w:hAnsi="Times New Roman" w:cs="Times New Roman"/>
            <w:b w:val="0"/>
            <w:webHidden/>
            <w:sz w:val="24"/>
            <w:szCs w:val="24"/>
          </w:rPr>
          <w:fldChar w:fldCharType="end"/>
        </w:r>
      </w:hyperlink>
    </w:p>
    <w:p w:rsidR="003D637D" w:rsidRPr="003D637D" w:rsidRDefault="003748D9">
      <w:pPr>
        <w:pStyle w:val="29"/>
        <w:rPr>
          <w:rFonts w:ascii="Times New Roman" w:eastAsiaTheme="minorEastAsia" w:hAnsi="Times New Roman" w:cs="Times New Roman"/>
          <w:b w:val="0"/>
          <w:bCs w:val="0"/>
          <w:sz w:val="24"/>
          <w:szCs w:val="24"/>
        </w:rPr>
      </w:pPr>
      <w:hyperlink w:anchor="_Toc394319126" w:history="1">
        <w:r w:rsidR="003D637D" w:rsidRPr="003D637D">
          <w:rPr>
            <w:rStyle w:val="afa"/>
            <w:rFonts w:ascii="Times New Roman" w:hAnsi="Times New Roman" w:cs="Times New Roman"/>
            <w:b w:val="0"/>
            <w:sz w:val="24"/>
            <w:szCs w:val="24"/>
          </w:rPr>
          <w:t>СВИДЕТЕЛЬСТВО (Форма 7)</w:t>
        </w:r>
        <w:r w:rsidR="003D637D" w:rsidRPr="003D637D">
          <w:rPr>
            <w:rFonts w:ascii="Times New Roman" w:hAnsi="Times New Roman" w:cs="Times New Roman"/>
            <w:b w:val="0"/>
            <w:webHidden/>
            <w:sz w:val="24"/>
            <w:szCs w:val="24"/>
          </w:rPr>
          <w:tab/>
        </w:r>
        <w:r w:rsidR="003D637D" w:rsidRPr="003D637D">
          <w:rPr>
            <w:rFonts w:ascii="Times New Roman" w:hAnsi="Times New Roman" w:cs="Times New Roman"/>
            <w:b w:val="0"/>
            <w:webHidden/>
            <w:sz w:val="24"/>
            <w:szCs w:val="24"/>
          </w:rPr>
          <w:fldChar w:fldCharType="begin"/>
        </w:r>
        <w:r w:rsidR="003D637D" w:rsidRPr="003D637D">
          <w:rPr>
            <w:rFonts w:ascii="Times New Roman" w:hAnsi="Times New Roman" w:cs="Times New Roman"/>
            <w:b w:val="0"/>
            <w:webHidden/>
            <w:sz w:val="24"/>
            <w:szCs w:val="24"/>
          </w:rPr>
          <w:instrText xml:space="preserve"> PAGEREF _Toc394319126 \h </w:instrText>
        </w:r>
        <w:r w:rsidR="003D637D" w:rsidRPr="003D637D">
          <w:rPr>
            <w:rFonts w:ascii="Times New Roman" w:hAnsi="Times New Roman" w:cs="Times New Roman"/>
            <w:b w:val="0"/>
            <w:webHidden/>
            <w:sz w:val="24"/>
            <w:szCs w:val="24"/>
          </w:rPr>
        </w:r>
        <w:r w:rsidR="003D637D" w:rsidRPr="003D637D">
          <w:rPr>
            <w:rFonts w:ascii="Times New Roman" w:hAnsi="Times New Roman" w:cs="Times New Roman"/>
            <w:b w:val="0"/>
            <w:webHidden/>
            <w:sz w:val="24"/>
            <w:szCs w:val="24"/>
          </w:rPr>
          <w:fldChar w:fldCharType="separate"/>
        </w:r>
        <w:r w:rsidR="003D637D">
          <w:rPr>
            <w:rFonts w:ascii="Times New Roman" w:hAnsi="Times New Roman" w:cs="Times New Roman"/>
            <w:b w:val="0"/>
            <w:webHidden/>
            <w:sz w:val="24"/>
            <w:szCs w:val="24"/>
          </w:rPr>
          <w:t>77</w:t>
        </w:r>
        <w:r w:rsidR="003D637D" w:rsidRPr="003D637D">
          <w:rPr>
            <w:rFonts w:ascii="Times New Roman" w:hAnsi="Times New Roman" w:cs="Times New Roman"/>
            <w:b w:val="0"/>
            <w:webHidden/>
            <w:sz w:val="24"/>
            <w:szCs w:val="24"/>
          </w:rPr>
          <w:fldChar w:fldCharType="end"/>
        </w:r>
      </w:hyperlink>
    </w:p>
    <w:p w:rsidR="003D637D" w:rsidRPr="003D637D" w:rsidRDefault="003748D9">
      <w:pPr>
        <w:pStyle w:val="29"/>
        <w:rPr>
          <w:rFonts w:ascii="Times New Roman" w:eastAsiaTheme="minorEastAsia" w:hAnsi="Times New Roman" w:cs="Times New Roman"/>
          <w:b w:val="0"/>
          <w:bCs w:val="0"/>
          <w:sz w:val="24"/>
          <w:szCs w:val="24"/>
        </w:rPr>
      </w:pPr>
      <w:hyperlink w:anchor="_Toc394319127" w:history="1">
        <w:r w:rsidR="003D637D" w:rsidRPr="003D637D">
          <w:rPr>
            <w:rStyle w:val="afa"/>
            <w:rFonts w:ascii="Times New Roman" w:hAnsi="Times New Roman" w:cs="Times New Roman"/>
            <w:b w:val="0"/>
            <w:sz w:val="24"/>
            <w:szCs w:val="24"/>
          </w:rPr>
          <w:t>Справка по обеспеченности финансовыми ресурсами участника конкурса (Форма 8)</w:t>
        </w:r>
        <w:r w:rsidR="003D637D" w:rsidRPr="003D637D">
          <w:rPr>
            <w:rFonts w:ascii="Times New Roman" w:hAnsi="Times New Roman" w:cs="Times New Roman"/>
            <w:b w:val="0"/>
            <w:webHidden/>
            <w:sz w:val="24"/>
            <w:szCs w:val="24"/>
          </w:rPr>
          <w:tab/>
        </w:r>
        <w:r w:rsidR="003D637D" w:rsidRPr="003D637D">
          <w:rPr>
            <w:rFonts w:ascii="Times New Roman" w:hAnsi="Times New Roman" w:cs="Times New Roman"/>
            <w:b w:val="0"/>
            <w:webHidden/>
            <w:sz w:val="24"/>
            <w:szCs w:val="24"/>
          </w:rPr>
          <w:fldChar w:fldCharType="begin"/>
        </w:r>
        <w:r w:rsidR="003D637D" w:rsidRPr="003D637D">
          <w:rPr>
            <w:rFonts w:ascii="Times New Roman" w:hAnsi="Times New Roman" w:cs="Times New Roman"/>
            <w:b w:val="0"/>
            <w:webHidden/>
            <w:sz w:val="24"/>
            <w:szCs w:val="24"/>
          </w:rPr>
          <w:instrText xml:space="preserve"> PAGEREF _Toc394319127 \h </w:instrText>
        </w:r>
        <w:r w:rsidR="003D637D" w:rsidRPr="003D637D">
          <w:rPr>
            <w:rFonts w:ascii="Times New Roman" w:hAnsi="Times New Roman" w:cs="Times New Roman"/>
            <w:b w:val="0"/>
            <w:webHidden/>
            <w:sz w:val="24"/>
            <w:szCs w:val="24"/>
          </w:rPr>
        </w:r>
        <w:r w:rsidR="003D637D" w:rsidRPr="003D637D">
          <w:rPr>
            <w:rFonts w:ascii="Times New Roman" w:hAnsi="Times New Roman" w:cs="Times New Roman"/>
            <w:b w:val="0"/>
            <w:webHidden/>
            <w:sz w:val="24"/>
            <w:szCs w:val="24"/>
          </w:rPr>
          <w:fldChar w:fldCharType="separate"/>
        </w:r>
        <w:r w:rsidR="003D637D">
          <w:rPr>
            <w:rFonts w:ascii="Times New Roman" w:hAnsi="Times New Roman" w:cs="Times New Roman"/>
            <w:b w:val="0"/>
            <w:webHidden/>
            <w:sz w:val="24"/>
            <w:szCs w:val="24"/>
          </w:rPr>
          <w:t>79</w:t>
        </w:r>
        <w:r w:rsidR="003D637D" w:rsidRPr="003D637D">
          <w:rPr>
            <w:rFonts w:ascii="Times New Roman" w:hAnsi="Times New Roman" w:cs="Times New Roman"/>
            <w:b w:val="0"/>
            <w:webHidden/>
            <w:sz w:val="24"/>
            <w:szCs w:val="24"/>
          </w:rPr>
          <w:fldChar w:fldCharType="end"/>
        </w:r>
      </w:hyperlink>
    </w:p>
    <w:p w:rsidR="003D637D" w:rsidRPr="003D637D" w:rsidRDefault="003748D9">
      <w:pPr>
        <w:pStyle w:val="29"/>
        <w:rPr>
          <w:rFonts w:ascii="Times New Roman" w:eastAsiaTheme="minorEastAsia" w:hAnsi="Times New Roman" w:cs="Times New Roman"/>
          <w:b w:val="0"/>
          <w:bCs w:val="0"/>
          <w:sz w:val="24"/>
          <w:szCs w:val="24"/>
        </w:rPr>
      </w:pPr>
      <w:hyperlink w:anchor="_Toc394319128" w:history="1">
        <w:r w:rsidR="003D637D" w:rsidRPr="003D637D">
          <w:rPr>
            <w:rStyle w:val="afa"/>
            <w:rFonts w:ascii="Times New Roman" w:hAnsi="Times New Roman" w:cs="Times New Roman"/>
            <w:b w:val="0"/>
            <w:sz w:val="24"/>
            <w:szCs w:val="24"/>
          </w:rPr>
          <w:t>БАНКОВСКАЯ ГАРАНТИЯ ОБЕСПЕЧЕНИЯ ЗАЯВКИ НА УЧАСТИЕ В КОНКУРСЕ (Форма 9)</w:t>
        </w:r>
        <w:r w:rsidR="003D637D" w:rsidRPr="003D637D">
          <w:rPr>
            <w:rFonts w:ascii="Times New Roman" w:hAnsi="Times New Roman" w:cs="Times New Roman"/>
            <w:b w:val="0"/>
            <w:webHidden/>
            <w:sz w:val="24"/>
            <w:szCs w:val="24"/>
          </w:rPr>
          <w:tab/>
        </w:r>
        <w:r w:rsidR="003D637D" w:rsidRPr="003D637D">
          <w:rPr>
            <w:rFonts w:ascii="Times New Roman" w:hAnsi="Times New Roman" w:cs="Times New Roman"/>
            <w:b w:val="0"/>
            <w:webHidden/>
            <w:sz w:val="24"/>
            <w:szCs w:val="24"/>
          </w:rPr>
          <w:fldChar w:fldCharType="begin"/>
        </w:r>
        <w:r w:rsidR="003D637D" w:rsidRPr="003D637D">
          <w:rPr>
            <w:rFonts w:ascii="Times New Roman" w:hAnsi="Times New Roman" w:cs="Times New Roman"/>
            <w:b w:val="0"/>
            <w:webHidden/>
            <w:sz w:val="24"/>
            <w:szCs w:val="24"/>
          </w:rPr>
          <w:instrText xml:space="preserve"> PAGEREF _Toc394319128 \h </w:instrText>
        </w:r>
        <w:r w:rsidR="003D637D" w:rsidRPr="003D637D">
          <w:rPr>
            <w:rFonts w:ascii="Times New Roman" w:hAnsi="Times New Roman" w:cs="Times New Roman"/>
            <w:b w:val="0"/>
            <w:webHidden/>
            <w:sz w:val="24"/>
            <w:szCs w:val="24"/>
          </w:rPr>
        </w:r>
        <w:r w:rsidR="003D637D" w:rsidRPr="003D637D">
          <w:rPr>
            <w:rFonts w:ascii="Times New Roman" w:hAnsi="Times New Roman" w:cs="Times New Roman"/>
            <w:b w:val="0"/>
            <w:webHidden/>
            <w:sz w:val="24"/>
            <w:szCs w:val="24"/>
          </w:rPr>
          <w:fldChar w:fldCharType="separate"/>
        </w:r>
        <w:r w:rsidR="003D637D">
          <w:rPr>
            <w:rFonts w:ascii="Times New Roman" w:hAnsi="Times New Roman" w:cs="Times New Roman"/>
            <w:b w:val="0"/>
            <w:webHidden/>
            <w:sz w:val="24"/>
            <w:szCs w:val="24"/>
          </w:rPr>
          <w:t>80</w:t>
        </w:r>
        <w:r w:rsidR="003D637D" w:rsidRPr="003D637D">
          <w:rPr>
            <w:rFonts w:ascii="Times New Roman" w:hAnsi="Times New Roman" w:cs="Times New Roman"/>
            <w:b w:val="0"/>
            <w:webHidden/>
            <w:sz w:val="24"/>
            <w:szCs w:val="24"/>
          </w:rPr>
          <w:fldChar w:fldCharType="end"/>
        </w:r>
      </w:hyperlink>
    </w:p>
    <w:p w:rsidR="003D637D" w:rsidRPr="003D637D" w:rsidRDefault="003748D9">
      <w:pPr>
        <w:pStyle w:val="14"/>
        <w:rPr>
          <w:rFonts w:eastAsiaTheme="minorEastAsia"/>
          <w:szCs w:val="24"/>
        </w:rPr>
      </w:pPr>
      <w:hyperlink w:anchor="_Toc394319129" w:history="1">
        <w:r w:rsidR="003D637D" w:rsidRPr="003D637D">
          <w:rPr>
            <w:rStyle w:val="afa"/>
            <w:szCs w:val="24"/>
          </w:rPr>
          <w:t>7.</w:t>
        </w:r>
        <w:r w:rsidR="003D637D" w:rsidRPr="003D637D">
          <w:rPr>
            <w:rFonts w:eastAsiaTheme="minorEastAsia"/>
            <w:szCs w:val="24"/>
          </w:rPr>
          <w:tab/>
        </w:r>
        <w:r w:rsidR="003D637D" w:rsidRPr="003D637D">
          <w:rPr>
            <w:rStyle w:val="afa"/>
            <w:szCs w:val="24"/>
          </w:rPr>
          <w:t>МЕТОДИКА РАСЧЕТА ОБЕСПЕЧЕННОСТИ ФИНАНСОВЫМИ РЕСУРСАМИ УЧАСТНИКОВ ПРОЦЕДУРЫ ЗАКУПКИ</w:t>
        </w:r>
        <w:r w:rsidR="003D637D" w:rsidRPr="003D637D">
          <w:rPr>
            <w:webHidden/>
            <w:szCs w:val="24"/>
          </w:rPr>
          <w:tab/>
        </w:r>
        <w:r w:rsidR="003D637D" w:rsidRPr="003D637D">
          <w:rPr>
            <w:webHidden/>
            <w:szCs w:val="24"/>
          </w:rPr>
          <w:fldChar w:fldCharType="begin"/>
        </w:r>
        <w:r w:rsidR="003D637D" w:rsidRPr="003D637D">
          <w:rPr>
            <w:webHidden/>
            <w:szCs w:val="24"/>
          </w:rPr>
          <w:instrText xml:space="preserve"> PAGEREF _Toc394319129 \h </w:instrText>
        </w:r>
        <w:r w:rsidR="003D637D" w:rsidRPr="003D637D">
          <w:rPr>
            <w:webHidden/>
            <w:szCs w:val="24"/>
          </w:rPr>
        </w:r>
        <w:r w:rsidR="003D637D" w:rsidRPr="003D637D">
          <w:rPr>
            <w:webHidden/>
            <w:szCs w:val="24"/>
          </w:rPr>
          <w:fldChar w:fldCharType="separate"/>
        </w:r>
        <w:r w:rsidR="003D637D">
          <w:rPr>
            <w:webHidden/>
            <w:szCs w:val="24"/>
          </w:rPr>
          <w:t>82</w:t>
        </w:r>
        <w:r w:rsidR="003D637D" w:rsidRPr="003D637D">
          <w:rPr>
            <w:webHidden/>
            <w:szCs w:val="24"/>
          </w:rPr>
          <w:fldChar w:fldCharType="end"/>
        </w:r>
      </w:hyperlink>
    </w:p>
    <w:p w:rsidR="003D637D" w:rsidRPr="003D637D" w:rsidRDefault="003748D9">
      <w:pPr>
        <w:pStyle w:val="14"/>
        <w:rPr>
          <w:rFonts w:eastAsiaTheme="minorEastAsia"/>
          <w:szCs w:val="24"/>
        </w:rPr>
      </w:pPr>
      <w:hyperlink w:anchor="_Toc394319130" w:history="1">
        <w:r w:rsidR="003D637D" w:rsidRPr="003D637D">
          <w:rPr>
            <w:rStyle w:val="afa"/>
            <w:szCs w:val="24"/>
          </w:rPr>
          <w:t>8.</w:t>
        </w:r>
        <w:r w:rsidR="003D637D" w:rsidRPr="003D637D">
          <w:rPr>
            <w:rFonts w:eastAsiaTheme="minorEastAsia"/>
            <w:szCs w:val="24"/>
          </w:rPr>
          <w:tab/>
        </w:r>
        <w:r w:rsidR="003D637D" w:rsidRPr="003D637D">
          <w:rPr>
            <w:rStyle w:val="afa"/>
            <w:szCs w:val="24"/>
          </w:rPr>
          <w:t>МЕТОДИКА ОЦЕНКИ ЗАЯВОК НА УЧАСТИЕ В КОНКУРСЕ</w:t>
        </w:r>
        <w:r w:rsidR="003D637D" w:rsidRPr="003D637D">
          <w:rPr>
            <w:webHidden/>
            <w:szCs w:val="24"/>
          </w:rPr>
          <w:tab/>
        </w:r>
        <w:r w:rsidR="003D637D" w:rsidRPr="003D637D">
          <w:rPr>
            <w:webHidden/>
            <w:szCs w:val="24"/>
          </w:rPr>
          <w:fldChar w:fldCharType="begin"/>
        </w:r>
        <w:r w:rsidR="003D637D" w:rsidRPr="003D637D">
          <w:rPr>
            <w:webHidden/>
            <w:szCs w:val="24"/>
          </w:rPr>
          <w:instrText xml:space="preserve"> PAGEREF _Toc394319130 \h </w:instrText>
        </w:r>
        <w:r w:rsidR="003D637D" w:rsidRPr="003D637D">
          <w:rPr>
            <w:webHidden/>
            <w:szCs w:val="24"/>
          </w:rPr>
        </w:r>
        <w:r w:rsidR="003D637D" w:rsidRPr="003D637D">
          <w:rPr>
            <w:webHidden/>
            <w:szCs w:val="24"/>
          </w:rPr>
          <w:fldChar w:fldCharType="separate"/>
        </w:r>
        <w:r w:rsidR="003D637D">
          <w:rPr>
            <w:webHidden/>
            <w:szCs w:val="24"/>
          </w:rPr>
          <w:t>89</w:t>
        </w:r>
        <w:r w:rsidR="003D637D" w:rsidRPr="003D637D">
          <w:rPr>
            <w:webHidden/>
            <w:szCs w:val="24"/>
          </w:rPr>
          <w:fldChar w:fldCharType="end"/>
        </w:r>
      </w:hyperlink>
    </w:p>
    <w:p w:rsidR="003D637D" w:rsidRPr="003D637D" w:rsidRDefault="003748D9">
      <w:pPr>
        <w:pStyle w:val="14"/>
        <w:rPr>
          <w:rFonts w:eastAsiaTheme="minorEastAsia"/>
          <w:szCs w:val="24"/>
        </w:rPr>
      </w:pPr>
      <w:hyperlink w:anchor="_Toc394319131" w:history="1">
        <w:r w:rsidR="003D637D" w:rsidRPr="003D637D">
          <w:rPr>
            <w:rStyle w:val="afa"/>
            <w:szCs w:val="24"/>
          </w:rPr>
          <w:t>ЧАСТЬ 2 «ПРОЕКТ ДОГОВОРА»</w:t>
        </w:r>
        <w:r w:rsidR="003D637D" w:rsidRPr="003D637D">
          <w:rPr>
            <w:webHidden/>
            <w:szCs w:val="24"/>
          </w:rPr>
          <w:tab/>
        </w:r>
        <w:r w:rsidR="003D637D" w:rsidRPr="003D637D">
          <w:rPr>
            <w:webHidden/>
            <w:szCs w:val="24"/>
          </w:rPr>
          <w:fldChar w:fldCharType="begin"/>
        </w:r>
        <w:r w:rsidR="003D637D" w:rsidRPr="003D637D">
          <w:rPr>
            <w:webHidden/>
            <w:szCs w:val="24"/>
          </w:rPr>
          <w:instrText xml:space="preserve"> PAGEREF _Toc394319131 \h </w:instrText>
        </w:r>
        <w:r w:rsidR="003D637D" w:rsidRPr="003D637D">
          <w:rPr>
            <w:webHidden/>
            <w:szCs w:val="24"/>
          </w:rPr>
        </w:r>
        <w:r w:rsidR="003D637D" w:rsidRPr="003D637D">
          <w:rPr>
            <w:webHidden/>
            <w:szCs w:val="24"/>
          </w:rPr>
          <w:fldChar w:fldCharType="separate"/>
        </w:r>
        <w:r w:rsidR="003D637D">
          <w:rPr>
            <w:webHidden/>
            <w:szCs w:val="24"/>
          </w:rPr>
          <w:t>91</w:t>
        </w:r>
        <w:r w:rsidR="003D637D" w:rsidRPr="003D637D">
          <w:rPr>
            <w:webHidden/>
            <w:szCs w:val="24"/>
          </w:rPr>
          <w:fldChar w:fldCharType="end"/>
        </w:r>
      </w:hyperlink>
    </w:p>
    <w:p w:rsidR="00C87330" w:rsidRPr="003D637D" w:rsidRDefault="00ED4F2B" w:rsidP="00600E86">
      <w:pPr>
        <w:rPr>
          <w:bCs/>
        </w:rPr>
        <w:sectPr w:rsidR="00C87330" w:rsidRPr="003D637D" w:rsidSect="00C87330">
          <w:headerReference w:type="default" r:id="rId12"/>
          <w:footerReference w:type="default" r:id="rId13"/>
          <w:pgSz w:w="11907" w:h="16840" w:code="9"/>
          <w:pgMar w:top="1134" w:right="567" w:bottom="1134" w:left="1418" w:header="709" w:footer="624" w:gutter="0"/>
          <w:cols w:space="708"/>
          <w:docGrid w:linePitch="360"/>
        </w:sectPr>
      </w:pPr>
      <w:r w:rsidRPr="003D637D">
        <w:rPr>
          <w:bCs/>
        </w:rPr>
        <w:fldChar w:fldCharType="end"/>
      </w:r>
    </w:p>
    <w:p w:rsidR="00C87330" w:rsidRPr="003D637D" w:rsidRDefault="00C87330" w:rsidP="00C87330">
      <w:pPr>
        <w:rPr>
          <w:bCs/>
        </w:rPr>
      </w:pPr>
    </w:p>
    <w:p w:rsidR="00C87330" w:rsidRPr="003D637D" w:rsidRDefault="00C87330" w:rsidP="00C87330">
      <w:pPr>
        <w:jc w:val="center"/>
        <w:outlineLvl w:val="0"/>
      </w:pPr>
      <w:bookmarkStart w:id="4" w:name="_Toc394319083"/>
      <w:r w:rsidRPr="003D637D">
        <w:t>ИЗВЕЩЕНИЕ О ПРОВЕДЕНИИ КОНКУРСА</w:t>
      </w:r>
      <w:bookmarkEnd w:id="4"/>
    </w:p>
    <w:p w:rsidR="00C87330" w:rsidRPr="003D637D" w:rsidRDefault="00C87330" w:rsidP="00C87330">
      <w:pPr>
        <w:tabs>
          <w:tab w:val="left" w:pos="1134"/>
        </w:tabs>
        <w:ind w:firstLine="709"/>
        <w:jc w:val="center"/>
      </w:pPr>
    </w:p>
    <w:p w:rsidR="00C87330" w:rsidRPr="003D637D" w:rsidRDefault="00C87330" w:rsidP="0023057A">
      <w:pPr>
        <w:numPr>
          <w:ilvl w:val="0"/>
          <w:numId w:val="6"/>
        </w:numPr>
        <w:tabs>
          <w:tab w:val="clear" w:pos="720"/>
          <w:tab w:val="num" w:pos="480"/>
          <w:tab w:val="left" w:pos="1134"/>
        </w:tabs>
        <w:ind w:left="0" w:firstLine="0"/>
        <w:contextualSpacing/>
        <w:jc w:val="both"/>
        <w:rPr>
          <w:spacing w:val="-6"/>
        </w:rPr>
      </w:pPr>
      <w:r w:rsidRPr="003D637D">
        <w:rPr>
          <w:spacing w:val="-6"/>
        </w:rPr>
        <w:t>Форма</w:t>
      </w:r>
      <w:r w:rsidR="00A415BA" w:rsidRPr="003D637D">
        <w:rPr>
          <w:spacing w:val="-6"/>
        </w:rPr>
        <w:t xml:space="preserve"> и способ</w:t>
      </w:r>
      <w:r w:rsidRPr="003D637D">
        <w:rPr>
          <w:spacing w:val="-6"/>
        </w:rPr>
        <w:t xml:space="preserve"> процедуры закупки: </w:t>
      </w:r>
      <w:r w:rsidRPr="003D637D">
        <w:t xml:space="preserve">Открытый одноэтапный конкурс </w:t>
      </w:r>
      <w:r w:rsidR="000A1961" w:rsidRPr="003D637D">
        <w:t xml:space="preserve">в электронной форме </w:t>
      </w:r>
      <w:r w:rsidRPr="003D637D">
        <w:t>без квалификационного отбора</w:t>
      </w:r>
      <w:r w:rsidR="007E559C" w:rsidRPr="003D637D">
        <w:t>.</w:t>
      </w:r>
    </w:p>
    <w:p w:rsidR="0023057A" w:rsidRPr="003D637D" w:rsidRDefault="0023057A" w:rsidP="0023057A">
      <w:pPr>
        <w:tabs>
          <w:tab w:val="left" w:pos="1134"/>
        </w:tabs>
        <w:contextualSpacing/>
        <w:jc w:val="both"/>
        <w:rPr>
          <w:spacing w:val="-6"/>
        </w:rPr>
      </w:pPr>
    </w:p>
    <w:p w:rsidR="00EE5505" w:rsidRPr="003D637D" w:rsidRDefault="00012898" w:rsidP="0023057A">
      <w:pPr>
        <w:numPr>
          <w:ilvl w:val="0"/>
          <w:numId w:val="6"/>
        </w:numPr>
        <w:tabs>
          <w:tab w:val="clear" w:pos="720"/>
          <w:tab w:val="num" w:pos="480"/>
          <w:tab w:val="left" w:pos="1134"/>
        </w:tabs>
        <w:ind w:left="0" w:firstLine="0"/>
        <w:contextualSpacing/>
        <w:jc w:val="both"/>
        <w:rPr>
          <w:spacing w:val="-6"/>
        </w:rPr>
      </w:pPr>
      <w:r w:rsidRPr="003D637D">
        <w:rPr>
          <w:spacing w:val="-6"/>
        </w:rPr>
        <w:t xml:space="preserve">Предмет конкурса: </w:t>
      </w:r>
      <w:r w:rsidR="0023057A" w:rsidRPr="003D637D">
        <w:t xml:space="preserve">право заключения договора на  </w:t>
      </w:r>
      <w:r w:rsidR="00B271F9">
        <w:t>поставку задвижек НД</w:t>
      </w:r>
      <w:r w:rsidR="00B271F9" w:rsidRPr="00F21EF7">
        <w:t xml:space="preserve"> для сооружения </w:t>
      </w:r>
      <w:r w:rsidR="00B271F9" w:rsidRPr="0065360F">
        <w:t>энергоблоков № 1 и №2 Белорусской АЭС</w:t>
      </w:r>
      <w:r w:rsidR="00EE5505" w:rsidRPr="003D637D">
        <w:rPr>
          <w:spacing w:val="-6"/>
        </w:rPr>
        <w:t>.</w:t>
      </w:r>
    </w:p>
    <w:p w:rsidR="0023057A" w:rsidRPr="003D637D" w:rsidRDefault="0023057A" w:rsidP="0023057A">
      <w:pPr>
        <w:tabs>
          <w:tab w:val="left" w:pos="1134"/>
        </w:tabs>
        <w:contextualSpacing/>
        <w:jc w:val="both"/>
        <w:rPr>
          <w:spacing w:val="-6"/>
        </w:rPr>
      </w:pPr>
    </w:p>
    <w:p w:rsidR="00EE5505" w:rsidRPr="003D637D" w:rsidRDefault="00C87330" w:rsidP="0023057A">
      <w:pPr>
        <w:numPr>
          <w:ilvl w:val="0"/>
          <w:numId w:val="6"/>
        </w:numPr>
        <w:tabs>
          <w:tab w:val="clear" w:pos="720"/>
          <w:tab w:val="num" w:pos="480"/>
          <w:tab w:val="left" w:pos="1134"/>
        </w:tabs>
        <w:ind w:left="0" w:firstLine="0"/>
        <w:contextualSpacing/>
        <w:jc w:val="both"/>
      </w:pPr>
      <w:r w:rsidRPr="003D637D">
        <w:rPr>
          <w:spacing w:val="-6"/>
        </w:rPr>
        <w:t>Заказчик</w:t>
      </w:r>
      <w:r w:rsidR="00EE5505" w:rsidRPr="003D637D">
        <w:rPr>
          <w:spacing w:val="-6"/>
        </w:rPr>
        <w:t>:</w:t>
      </w:r>
      <w:r w:rsidRPr="003D637D">
        <w:rPr>
          <w:spacing w:val="-6"/>
        </w:rPr>
        <w:t xml:space="preserve"> </w:t>
      </w:r>
      <w:r w:rsidR="00EE5505" w:rsidRPr="003D637D">
        <w:t>Закрытое акционерное общество «</w:t>
      </w:r>
      <w:proofErr w:type="spellStart"/>
      <w:r w:rsidR="00EE5505" w:rsidRPr="003D637D">
        <w:t>Атомстройэкспорт</w:t>
      </w:r>
      <w:proofErr w:type="spellEnd"/>
      <w:r w:rsidR="00EE5505" w:rsidRPr="003D637D">
        <w:t>» (ЗАО «</w:t>
      </w:r>
      <w:proofErr w:type="spellStart"/>
      <w:r w:rsidR="00EE5505" w:rsidRPr="003D637D">
        <w:t>Атомстройэкспорт</w:t>
      </w:r>
      <w:proofErr w:type="spellEnd"/>
      <w:r w:rsidR="00EE5505" w:rsidRPr="003D637D">
        <w:t>»)</w:t>
      </w:r>
    </w:p>
    <w:p w:rsidR="00EE5505" w:rsidRPr="003D637D" w:rsidRDefault="00EE5505" w:rsidP="0023057A">
      <w:r w:rsidRPr="003D637D">
        <w:t>Место нахождения: 127434, г. Москва, Дмитровское шоссе, д. 2, стр.1.</w:t>
      </w:r>
    </w:p>
    <w:p w:rsidR="00C87330" w:rsidRPr="003D637D" w:rsidRDefault="00EE5505" w:rsidP="0023057A">
      <w:pPr>
        <w:tabs>
          <w:tab w:val="num" w:pos="480"/>
          <w:tab w:val="left" w:pos="1134"/>
        </w:tabs>
        <w:contextualSpacing/>
        <w:jc w:val="both"/>
      </w:pPr>
      <w:r w:rsidRPr="003D637D">
        <w:t>Почтовый адрес: 127434, г. Москва, Дмитровское шоссе, д. 2</w:t>
      </w:r>
    </w:p>
    <w:p w:rsidR="0023057A" w:rsidRPr="003D637D" w:rsidRDefault="0023057A" w:rsidP="0023057A">
      <w:pPr>
        <w:tabs>
          <w:tab w:val="num" w:pos="480"/>
          <w:tab w:val="left" w:pos="1134"/>
        </w:tabs>
        <w:contextualSpacing/>
        <w:jc w:val="both"/>
        <w:rPr>
          <w:i/>
        </w:rPr>
      </w:pPr>
    </w:p>
    <w:p w:rsidR="00EE5505" w:rsidRPr="003D637D" w:rsidRDefault="00EE5505" w:rsidP="0023057A">
      <w:pPr>
        <w:numPr>
          <w:ilvl w:val="0"/>
          <w:numId w:val="6"/>
        </w:numPr>
        <w:tabs>
          <w:tab w:val="clear" w:pos="720"/>
          <w:tab w:val="num" w:pos="480"/>
          <w:tab w:val="left" w:pos="1134"/>
        </w:tabs>
        <w:ind w:left="0" w:firstLine="0"/>
        <w:contextualSpacing/>
        <w:jc w:val="both"/>
        <w:rPr>
          <w:spacing w:val="-6"/>
        </w:rPr>
      </w:pPr>
      <w:r w:rsidRPr="003D637D">
        <w:t>Инициатор: Открытое акционерное общество НИЖЕГОРОДСКАЯ ИНЖИНИРИНГОВАЯ КОМПАНИЯ «АТОМЭНЕРГОПРОЕКТ» (ОАО «НИАЭП»)</w:t>
      </w:r>
      <w:r w:rsidRPr="003D637D">
        <w:rPr>
          <w:spacing w:val="-6"/>
        </w:rPr>
        <w:t>.</w:t>
      </w:r>
    </w:p>
    <w:p w:rsidR="00EE5505" w:rsidRPr="003D637D" w:rsidRDefault="00EE5505" w:rsidP="0023057A">
      <w:pPr>
        <w:ind w:right="70"/>
        <w:contextualSpacing/>
        <w:jc w:val="both"/>
        <w:rPr>
          <w:spacing w:val="-6"/>
        </w:rPr>
      </w:pPr>
      <w:r w:rsidRPr="003D637D">
        <w:rPr>
          <w:spacing w:val="-6"/>
        </w:rPr>
        <w:t>Место нахождения: 603006, г. Нижний Новгород, пл. Свободы, д. 3.</w:t>
      </w:r>
    </w:p>
    <w:p w:rsidR="00EE5505" w:rsidRPr="003D637D" w:rsidRDefault="00EE5505" w:rsidP="0023057A">
      <w:pPr>
        <w:tabs>
          <w:tab w:val="left" w:pos="1134"/>
        </w:tabs>
        <w:contextualSpacing/>
        <w:jc w:val="both"/>
        <w:rPr>
          <w:spacing w:val="-6"/>
        </w:rPr>
      </w:pPr>
      <w:r w:rsidRPr="003D637D">
        <w:rPr>
          <w:spacing w:val="-6"/>
        </w:rPr>
        <w:t>Почтовый адрес: 603006, г. Нижний Новгород, пл. Свободы, д. 3.</w:t>
      </w:r>
    </w:p>
    <w:p w:rsidR="0023057A" w:rsidRPr="003D637D" w:rsidRDefault="0023057A" w:rsidP="0023057A">
      <w:pPr>
        <w:tabs>
          <w:tab w:val="left" w:pos="1134"/>
        </w:tabs>
        <w:contextualSpacing/>
        <w:jc w:val="both"/>
        <w:rPr>
          <w:i/>
        </w:rPr>
      </w:pPr>
    </w:p>
    <w:p w:rsidR="00EE5505" w:rsidRPr="003D637D" w:rsidRDefault="00C87330" w:rsidP="0023057A">
      <w:pPr>
        <w:numPr>
          <w:ilvl w:val="0"/>
          <w:numId w:val="6"/>
        </w:numPr>
        <w:tabs>
          <w:tab w:val="clear" w:pos="720"/>
          <w:tab w:val="num" w:pos="480"/>
          <w:tab w:val="left" w:pos="1134"/>
        </w:tabs>
        <w:ind w:left="0" w:firstLine="0"/>
        <w:contextualSpacing/>
        <w:jc w:val="both"/>
        <w:rPr>
          <w:i/>
        </w:rPr>
      </w:pPr>
      <w:r w:rsidRPr="003D637D">
        <w:t>Организатор конкурса</w:t>
      </w:r>
      <w:r w:rsidR="00EE5505" w:rsidRPr="003D637D">
        <w:t>:</w:t>
      </w:r>
      <w:r w:rsidRPr="003D637D">
        <w:t xml:space="preserve"> </w:t>
      </w:r>
      <w:r w:rsidR="00EE5505" w:rsidRPr="003D637D">
        <w:t>Открытое акционерное общество «</w:t>
      </w:r>
      <w:proofErr w:type="spellStart"/>
      <w:r w:rsidR="00EE5505" w:rsidRPr="003D637D">
        <w:t>Атомкомплект</w:t>
      </w:r>
      <w:proofErr w:type="spellEnd"/>
      <w:r w:rsidR="00EE5505" w:rsidRPr="003D637D">
        <w:t>» (ОАО «</w:t>
      </w:r>
      <w:proofErr w:type="spellStart"/>
      <w:r w:rsidR="00EE5505" w:rsidRPr="003D637D">
        <w:t>Атомкомплект</w:t>
      </w:r>
      <w:proofErr w:type="spellEnd"/>
      <w:r w:rsidR="00EE5505" w:rsidRPr="003D637D">
        <w:t>»).</w:t>
      </w:r>
    </w:p>
    <w:p w:rsidR="00EE5505" w:rsidRPr="003D637D" w:rsidRDefault="00EE5505" w:rsidP="0023057A">
      <w:pPr>
        <w:tabs>
          <w:tab w:val="left" w:pos="1134"/>
        </w:tabs>
        <w:contextualSpacing/>
        <w:jc w:val="both"/>
      </w:pPr>
      <w:r w:rsidRPr="003D637D">
        <w:t>Место нахождения: 119017, г. Москва, ул. Большая Ордынка, д.24.</w:t>
      </w:r>
    </w:p>
    <w:p w:rsidR="00EE5505" w:rsidRPr="003D637D" w:rsidRDefault="00EE5505" w:rsidP="0023057A">
      <w:pPr>
        <w:tabs>
          <w:tab w:val="left" w:pos="1134"/>
        </w:tabs>
        <w:contextualSpacing/>
        <w:jc w:val="both"/>
      </w:pPr>
      <w:r w:rsidRPr="003D637D">
        <w:t>Почтовый адрес: 119180, г. Москва, ул. Большая Полянка, д. 25, стр.1.</w:t>
      </w:r>
    </w:p>
    <w:p w:rsidR="00EE5505" w:rsidRPr="003D637D" w:rsidRDefault="00EE5505" w:rsidP="0023057A">
      <w:pPr>
        <w:tabs>
          <w:tab w:val="left" w:pos="1134"/>
        </w:tabs>
        <w:contextualSpacing/>
        <w:jc w:val="both"/>
      </w:pPr>
      <w:r w:rsidRPr="003D637D">
        <w:t xml:space="preserve">Контактное лицо: </w:t>
      </w:r>
      <w:r w:rsidR="0023057A" w:rsidRPr="003D637D">
        <w:t>Астахова Мария Сергеевна, тел.(499) 949-47-40 доб. 32</w:t>
      </w:r>
      <w:r w:rsidRPr="003D637D">
        <w:t>-</w:t>
      </w:r>
      <w:r w:rsidR="0023057A" w:rsidRPr="003D637D">
        <w:t>23</w:t>
      </w:r>
      <w:r w:rsidRPr="003D637D">
        <w:t xml:space="preserve"> </w:t>
      </w:r>
    </w:p>
    <w:p w:rsidR="00C87330" w:rsidRPr="003D637D" w:rsidRDefault="00EE5505" w:rsidP="0023057A">
      <w:pPr>
        <w:tabs>
          <w:tab w:val="left" w:pos="1134"/>
        </w:tabs>
        <w:contextualSpacing/>
        <w:jc w:val="both"/>
        <w:rPr>
          <w:rStyle w:val="afa"/>
          <w:lang w:val="en-US"/>
        </w:rPr>
      </w:pPr>
      <w:r w:rsidRPr="003D637D">
        <w:t>факс</w:t>
      </w:r>
      <w:r w:rsidRPr="003D637D">
        <w:rPr>
          <w:lang w:val="en-US"/>
        </w:rPr>
        <w:t xml:space="preserve"> (499) 949-47-36, E-mail: </w:t>
      </w:r>
      <w:hyperlink r:id="rId14" w:history="1">
        <w:r w:rsidRPr="003D637D">
          <w:rPr>
            <w:rStyle w:val="afa"/>
            <w:lang w:val="en-US"/>
          </w:rPr>
          <w:t>info@atomkomplekt.org</w:t>
        </w:r>
      </w:hyperlink>
    </w:p>
    <w:p w:rsidR="0023057A" w:rsidRPr="003D637D" w:rsidRDefault="0023057A" w:rsidP="0023057A">
      <w:pPr>
        <w:tabs>
          <w:tab w:val="left" w:pos="1134"/>
        </w:tabs>
        <w:contextualSpacing/>
        <w:jc w:val="both"/>
        <w:rPr>
          <w:lang w:val="en-US"/>
        </w:rPr>
      </w:pPr>
    </w:p>
    <w:p w:rsidR="00C87330" w:rsidRPr="003D637D" w:rsidRDefault="00C87330" w:rsidP="0023057A">
      <w:pPr>
        <w:numPr>
          <w:ilvl w:val="0"/>
          <w:numId w:val="6"/>
        </w:numPr>
        <w:tabs>
          <w:tab w:val="clear" w:pos="720"/>
          <w:tab w:val="num" w:pos="480"/>
          <w:tab w:val="left" w:pos="1134"/>
        </w:tabs>
        <w:ind w:left="0" w:firstLine="0"/>
        <w:contextualSpacing/>
        <w:jc w:val="both"/>
      </w:pPr>
      <w:r w:rsidRPr="003D637D">
        <w:t xml:space="preserve">Предмет договора: </w:t>
      </w:r>
      <w:r w:rsidR="00B271F9">
        <w:t>поставка задвижек НД</w:t>
      </w:r>
      <w:r w:rsidR="00B271F9" w:rsidRPr="00F21EF7">
        <w:t xml:space="preserve"> для сооружения </w:t>
      </w:r>
      <w:r w:rsidR="00B271F9" w:rsidRPr="0065360F">
        <w:t>энергоблоков № 1 и №2 Белорусской АЭС</w:t>
      </w:r>
      <w:r w:rsidR="00EE5505" w:rsidRPr="003D637D">
        <w:t>.</w:t>
      </w:r>
    </w:p>
    <w:p w:rsidR="00C87330" w:rsidRPr="003D637D" w:rsidRDefault="00C87330" w:rsidP="0023057A">
      <w:pPr>
        <w:tabs>
          <w:tab w:val="left" w:pos="1134"/>
        </w:tabs>
        <w:contextualSpacing/>
        <w:jc w:val="both"/>
      </w:pPr>
      <w:r w:rsidRPr="003D637D">
        <w:t xml:space="preserve">Состав и объем </w:t>
      </w:r>
      <w:r w:rsidR="00EE5505" w:rsidRPr="003D637D">
        <w:t>товара</w:t>
      </w:r>
      <w:r w:rsidRPr="003D637D">
        <w:t>:</w:t>
      </w:r>
      <w:r w:rsidR="00B80F80" w:rsidRPr="003D637D">
        <w:t xml:space="preserve"> </w:t>
      </w:r>
      <w:r w:rsidR="00EE5505" w:rsidRPr="003D637D">
        <w:t>в соответствии с Приложениями № 1.1, № 1.2  к Проекту договора (Часть 2 Тома 1 «Проект договора» конкурсной документации).</w:t>
      </w:r>
    </w:p>
    <w:p w:rsidR="00C87330" w:rsidRPr="003D637D" w:rsidRDefault="00EE5505" w:rsidP="0023057A">
      <w:pPr>
        <w:tabs>
          <w:tab w:val="left" w:pos="1134"/>
        </w:tabs>
        <w:contextualSpacing/>
        <w:jc w:val="both"/>
      </w:pPr>
      <w:r w:rsidRPr="003D637D">
        <w:t>Сроки доставки (включая поставку) товара: в соответствии с Приложениями № 1.1, № 1.2  к Проекту договора (Часть 2 Тома 1 «Проект договора» конкурсной документации)</w:t>
      </w:r>
      <w:r w:rsidR="0023057A" w:rsidRPr="003D637D">
        <w:t>.</w:t>
      </w:r>
    </w:p>
    <w:p w:rsidR="0023057A" w:rsidRPr="003D637D" w:rsidRDefault="0023057A" w:rsidP="0023057A">
      <w:pPr>
        <w:tabs>
          <w:tab w:val="left" w:pos="1134"/>
        </w:tabs>
        <w:contextualSpacing/>
        <w:jc w:val="both"/>
        <w:rPr>
          <w:i/>
        </w:rPr>
      </w:pPr>
    </w:p>
    <w:p w:rsidR="00EE5505" w:rsidRPr="003D637D" w:rsidRDefault="00EE5505" w:rsidP="0023057A">
      <w:pPr>
        <w:numPr>
          <w:ilvl w:val="0"/>
          <w:numId w:val="6"/>
        </w:numPr>
        <w:tabs>
          <w:tab w:val="clear" w:pos="720"/>
          <w:tab w:val="num" w:pos="480"/>
          <w:tab w:val="left" w:pos="1134"/>
        </w:tabs>
        <w:ind w:left="0" w:firstLine="0"/>
        <w:contextualSpacing/>
        <w:jc w:val="both"/>
        <w:rPr>
          <w:spacing w:val="-6"/>
        </w:rPr>
      </w:pPr>
      <w:r w:rsidRPr="003D637D">
        <w:rPr>
          <w:spacing w:val="-6"/>
        </w:rPr>
        <w:t xml:space="preserve">Срок проведения </w:t>
      </w:r>
      <w:proofErr w:type="gramStart"/>
      <w:r w:rsidRPr="003D637D">
        <w:rPr>
          <w:spacing w:val="-6"/>
        </w:rPr>
        <w:t>шеф-монтажа</w:t>
      </w:r>
      <w:proofErr w:type="gramEnd"/>
      <w:r w:rsidRPr="003D637D">
        <w:rPr>
          <w:spacing w:val="-6"/>
        </w:rPr>
        <w:t xml:space="preserve">: </w:t>
      </w:r>
    </w:p>
    <w:p w:rsidR="00EE5505" w:rsidRPr="003D637D" w:rsidRDefault="00EE5505" w:rsidP="0023057A">
      <w:pPr>
        <w:tabs>
          <w:tab w:val="left" w:pos="1134"/>
          <w:tab w:val="num" w:pos="1920"/>
        </w:tabs>
        <w:contextualSpacing/>
        <w:jc w:val="both"/>
        <w:rPr>
          <w:bCs/>
        </w:rPr>
      </w:pPr>
      <w:r w:rsidRPr="003D637D">
        <w:rPr>
          <w:bCs/>
        </w:rPr>
        <w:t xml:space="preserve">Начальный срок </w:t>
      </w:r>
      <w:proofErr w:type="gramStart"/>
      <w:r w:rsidRPr="003D637D">
        <w:rPr>
          <w:bCs/>
        </w:rPr>
        <w:t>шеф-монтажа</w:t>
      </w:r>
      <w:proofErr w:type="gramEnd"/>
      <w:r w:rsidRPr="003D637D">
        <w:rPr>
          <w:bCs/>
        </w:rPr>
        <w:t xml:space="preserve"> Оборудования: </w:t>
      </w:r>
      <w:r w:rsidRPr="003D637D">
        <w:rPr>
          <w:noProof/>
        </w:rPr>
        <w:t>по истечении 10 (десяти) календарных дней с даты уведомления Покупателем Поставщика о готовности Оборудования к шеф-монтажу</w:t>
      </w:r>
      <w:r w:rsidRPr="003D637D">
        <w:rPr>
          <w:bCs/>
        </w:rPr>
        <w:t>.</w:t>
      </w:r>
    </w:p>
    <w:p w:rsidR="00EE5505" w:rsidRPr="003D637D" w:rsidRDefault="00EE5505" w:rsidP="0023057A">
      <w:pPr>
        <w:tabs>
          <w:tab w:val="left" w:pos="1134"/>
          <w:tab w:val="num" w:pos="1920"/>
        </w:tabs>
        <w:contextualSpacing/>
        <w:jc w:val="both"/>
        <w:rPr>
          <w:bCs/>
        </w:rPr>
      </w:pPr>
      <w:r w:rsidRPr="003D637D">
        <w:rPr>
          <w:bCs/>
        </w:rPr>
        <w:t>Конечный срок: до даты передачи Оборудования для проведения пуско-наладочных работ, но не позднее:</w:t>
      </w:r>
    </w:p>
    <w:p w:rsidR="00EE5505" w:rsidRPr="003D637D" w:rsidRDefault="0022302E" w:rsidP="0023057A">
      <w:pPr>
        <w:tabs>
          <w:tab w:val="left" w:pos="1134"/>
          <w:tab w:val="num" w:pos="1920"/>
        </w:tabs>
        <w:contextualSpacing/>
        <w:jc w:val="both"/>
        <w:rPr>
          <w:bCs/>
        </w:rPr>
      </w:pPr>
      <w:r>
        <w:rPr>
          <w:bCs/>
        </w:rPr>
        <w:t>Сентябрь</w:t>
      </w:r>
      <w:r w:rsidR="007B3D25" w:rsidRPr="003D637D">
        <w:rPr>
          <w:bCs/>
        </w:rPr>
        <w:t xml:space="preserve"> 2016 г.</w:t>
      </w:r>
      <w:r w:rsidR="00EE5505" w:rsidRPr="003D637D">
        <w:rPr>
          <w:bCs/>
        </w:rPr>
        <w:t xml:space="preserve"> </w:t>
      </w:r>
      <w:r w:rsidR="00EE5505" w:rsidRPr="003D637D">
        <w:rPr>
          <w:bCs/>
          <w:i/>
        </w:rPr>
        <w:t>(для энергоблока № 1 Белорусской АЭС)</w:t>
      </w:r>
      <w:r w:rsidR="00EE5505" w:rsidRPr="003D637D">
        <w:rPr>
          <w:bCs/>
        </w:rPr>
        <w:t>;</w:t>
      </w:r>
    </w:p>
    <w:p w:rsidR="00EE5505" w:rsidRPr="003D637D" w:rsidRDefault="007B3D25" w:rsidP="0023057A">
      <w:pPr>
        <w:tabs>
          <w:tab w:val="left" w:pos="1134"/>
          <w:tab w:val="num" w:pos="1920"/>
        </w:tabs>
        <w:contextualSpacing/>
        <w:jc w:val="both"/>
        <w:rPr>
          <w:bCs/>
          <w:i/>
        </w:rPr>
      </w:pPr>
      <w:r w:rsidRPr="003D637D">
        <w:rPr>
          <w:bCs/>
        </w:rPr>
        <w:t>Июль 201</w:t>
      </w:r>
      <w:r w:rsidR="0022302E">
        <w:rPr>
          <w:bCs/>
        </w:rPr>
        <w:t>8</w:t>
      </w:r>
      <w:r w:rsidRPr="003D637D">
        <w:rPr>
          <w:bCs/>
        </w:rPr>
        <w:t xml:space="preserve"> г.</w:t>
      </w:r>
      <w:r w:rsidR="00EE5505" w:rsidRPr="003D637D">
        <w:rPr>
          <w:bCs/>
        </w:rPr>
        <w:t xml:space="preserve"> </w:t>
      </w:r>
      <w:r w:rsidR="00EE5505" w:rsidRPr="003D637D">
        <w:rPr>
          <w:bCs/>
          <w:i/>
        </w:rPr>
        <w:t>(для энергоблока № 2 Белорусской АЭС)</w:t>
      </w:r>
      <w:r w:rsidR="0023057A" w:rsidRPr="003D637D">
        <w:rPr>
          <w:bCs/>
          <w:i/>
        </w:rPr>
        <w:t>.</w:t>
      </w:r>
    </w:p>
    <w:p w:rsidR="0023057A" w:rsidRPr="003D637D" w:rsidRDefault="0023057A" w:rsidP="0023057A">
      <w:pPr>
        <w:tabs>
          <w:tab w:val="left" w:pos="1134"/>
          <w:tab w:val="num" w:pos="1920"/>
        </w:tabs>
        <w:contextualSpacing/>
        <w:jc w:val="both"/>
        <w:rPr>
          <w:bCs/>
        </w:rPr>
      </w:pPr>
    </w:p>
    <w:p w:rsidR="00EE5505" w:rsidRPr="003D637D" w:rsidRDefault="00EE5505" w:rsidP="0023057A">
      <w:pPr>
        <w:numPr>
          <w:ilvl w:val="0"/>
          <w:numId w:val="6"/>
        </w:numPr>
        <w:tabs>
          <w:tab w:val="clear" w:pos="720"/>
          <w:tab w:val="num" w:pos="480"/>
          <w:tab w:val="left" w:pos="1134"/>
        </w:tabs>
        <w:ind w:left="0" w:firstLine="0"/>
        <w:contextualSpacing/>
        <w:jc w:val="both"/>
        <w:rPr>
          <w:spacing w:val="-6"/>
        </w:rPr>
      </w:pPr>
      <w:r w:rsidRPr="003D637D">
        <w:rPr>
          <w:spacing w:val="-6"/>
        </w:rPr>
        <w:t xml:space="preserve">Место поставки товара: </w:t>
      </w:r>
      <w:r w:rsidRPr="003D637D">
        <w:rPr>
          <w:bCs/>
        </w:rPr>
        <w:t>склад Завода-изготовителя – резидента РФ или Поставщика – резидента РФ. Место поставки должно находиться исключительно на территории РФ</w:t>
      </w:r>
      <w:r w:rsidRPr="003D637D">
        <w:t>.</w:t>
      </w:r>
    </w:p>
    <w:p w:rsidR="0023057A" w:rsidRPr="003D637D" w:rsidRDefault="0023057A" w:rsidP="0023057A">
      <w:pPr>
        <w:tabs>
          <w:tab w:val="left" w:pos="1134"/>
        </w:tabs>
        <w:contextualSpacing/>
        <w:jc w:val="both"/>
        <w:rPr>
          <w:spacing w:val="-6"/>
        </w:rPr>
      </w:pPr>
    </w:p>
    <w:p w:rsidR="00185989" w:rsidRPr="003D637D" w:rsidRDefault="00EE5505" w:rsidP="0023057A">
      <w:pPr>
        <w:numPr>
          <w:ilvl w:val="0"/>
          <w:numId w:val="6"/>
        </w:numPr>
        <w:tabs>
          <w:tab w:val="clear" w:pos="720"/>
          <w:tab w:val="num" w:pos="480"/>
          <w:tab w:val="left" w:pos="1134"/>
        </w:tabs>
        <w:ind w:left="0" w:firstLine="0"/>
        <w:contextualSpacing/>
        <w:jc w:val="both"/>
      </w:pPr>
      <w:r w:rsidRPr="003D637D">
        <w:rPr>
          <w:spacing w:val="-6"/>
        </w:rPr>
        <w:t xml:space="preserve">Место доставки товара: </w:t>
      </w:r>
      <w:r w:rsidRPr="003D637D">
        <w:t xml:space="preserve">строительная площадка Белорусской АЭС. Для договора: место (адрес) доставки – Республика Беларусь, 231201 Гродненская область, </w:t>
      </w:r>
      <w:proofErr w:type="spellStart"/>
      <w:r w:rsidRPr="003D637D">
        <w:t>гп</w:t>
      </w:r>
      <w:proofErr w:type="spellEnd"/>
      <w:r w:rsidRPr="003D637D">
        <w:t>. Островец, Строительная площадка Белорусской АЭС</w:t>
      </w:r>
      <w:r w:rsidR="0023057A" w:rsidRPr="003D637D">
        <w:t>.</w:t>
      </w:r>
    </w:p>
    <w:p w:rsidR="0023057A" w:rsidRPr="003D637D" w:rsidRDefault="0023057A" w:rsidP="0023057A">
      <w:pPr>
        <w:tabs>
          <w:tab w:val="left" w:pos="1134"/>
        </w:tabs>
        <w:contextualSpacing/>
        <w:jc w:val="both"/>
      </w:pPr>
    </w:p>
    <w:p w:rsidR="007E559C" w:rsidRPr="003D637D" w:rsidRDefault="001E0335" w:rsidP="0023057A">
      <w:pPr>
        <w:numPr>
          <w:ilvl w:val="0"/>
          <w:numId w:val="6"/>
        </w:numPr>
        <w:tabs>
          <w:tab w:val="clear" w:pos="720"/>
          <w:tab w:val="num" w:pos="480"/>
          <w:tab w:val="left" w:pos="1134"/>
        </w:tabs>
        <w:ind w:left="0" w:firstLine="0"/>
        <w:contextualSpacing/>
        <w:jc w:val="both"/>
      </w:pPr>
      <w:r w:rsidRPr="003D637D">
        <w:t>Сведения о порядке проведения, в том числе об оформлении участия в конкурсе, определении лица, выигравшего конкурс:</w:t>
      </w:r>
    </w:p>
    <w:p w:rsidR="00DA0A0B" w:rsidRPr="003D637D" w:rsidRDefault="00185989" w:rsidP="0023057A">
      <w:pPr>
        <w:tabs>
          <w:tab w:val="left" w:pos="1134"/>
        </w:tabs>
        <w:contextualSpacing/>
        <w:jc w:val="both"/>
      </w:pPr>
      <w:r w:rsidRPr="003D637D">
        <w:t xml:space="preserve">Конкурс проводится на электронной торговой площадке </w:t>
      </w:r>
      <w:r w:rsidR="001955E1">
        <w:t>ЭТП</w:t>
      </w:r>
      <w:r w:rsidR="001955E1" w:rsidRPr="00225DC4">
        <w:t xml:space="preserve"> «</w:t>
      </w:r>
      <w:r w:rsidR="001955E1">
        <w:t>Аукционный конкурсный дом</w:t>
      </w:r>
      <w:r w:rsidR="001955E1" w:rsidRPr="00225DC4">
        <w:t xml:space="preserve">» в сети «Интернет» по адресу: </w:t>
      </w:r>
      <w:hyperlink r:id="rId15" w:history="1">
        <w:r w:rsidR="001955E1" w:rsidRPr="00A122E0">
          <w:rPr>
            <w:rStyle w:val="afa"/>
          </w:rPr>
          <w:t>www.</w:t>
        </w:r>
        <w:r w:rsidR="001955E1" w:rsidRPr="00A122E0">
          <w:rPr>
            <w:rStyle w:val="afa"/>
            <w:lang w:val="en-US"/>
          </w:rPr>
          <w:t>a</w:t>
        </w:r>
        <w:r w:rsidR="001955E1" w:rsidRPr="00A122E0">
          <w:rPr>
            <w:rStyle w:val="afa"/>
          </w:rPr>
          <w:t>-</w:t>
        </w:r>
        <w:r w:rsidR="001955E1" w:rsidRPr="00A122E0">
          <w:rPr>
            <w:rStyle w:val="afa"/>
            <w:lang w:val="en-US"/>
          </w:rPr>
          <w:t>k</w:t>
        </w:r>
        <w:r w:rsidR="001955E1" w:rsidRPr="00A122E0">
          <w:rPr>
            <w:rStyle w:val="afa"/>
          </w:rPr>
          <w:t>-</w:t>
        </w:r>
        <w:r w:rsidR="001955E1" w:rsidRPr="00A122E0">
          <w:rPr>
            <w:rStyle w:val="afa"/>
            <w:lang w:val="en-US"/>
          </w:rPr>
          <w:t>d</w:t>
        </w:r>
        <w:r w:rsidR="001955E1" w:rsidRPr="00A122E0">
          <w:rPr>
            <w:rStyle w:val="afa"/>
          </w:rPr>
          <w:t>.</w:t>
        </w:r>
        <w:proofErr w:type="spellStart"/>
        <w:r w:rsidR="001955E1" w:rsidRPr="00A122E0">
          <w:rPr>
            <w:rStyle w:val="afa"/>
          </w:rPr>
          <w:t>ru</w:t>
        </w:r>
        <w:proofErr w:type="spellEnd"/>
      </w:hyperlink>
      <w:r w:rsidRPr="003D637D">
        <w:t xml:space="preserve"> в порядке, установленном регламентом данной </w:t>
      </w:r>
      <w:r w:rsidRPr="003D637D">
        <w:lastRenderedPageBreak/>
        <w:t>электронной торговой площадки в соответствии с условиями и требованиями конкурсной документации</w:t>
      </w:r>
      <w:r w:rsidR="00DA0A0B" w:rsidRPr="003D637D">
        <w:t>.</w:t>
      </w:r>
    </w:p>
    <w:p w:rsidR="00E0155B" w:rsidRPr="003D637D" w:rsidRDefault="00E0155B" w:rsidP="0023057A">
      <w:pPr>
        <w:tabs>
          <w:tab w:val="left" w:pos="1134"/>
        </w:tabs>
        <w:contextualSpacing/>
        <w:jc w:val="both"/>
      </w:pPr>
      <w:r w:rsidRPr="003D637D">
        <w:t>Для участия в конкурсе участник</w:t>
      </w:r>
      <w:r w:rsidR="00300E5F" w:rsidRPr="003D637D">
        <w:t>у</w:t>
      </w:r>
      <w:r w:rsidRPr="003D637D">
        <w:t xml:space="preserve"> необходимо быть аккредитованным на указанной электронной торговой площадке в соответствии с правилами данной электронной торговой площадки.</w:t>
      </w:r>
    </w:p>
    <w:p w:rsidR="00C87330" w:rsidRPr="003D637D" w:rsidRDefault="00E0155B" w:rsidP="0023057A">
      <w:pPr>
        <w:tabs>
          <w:tab w:val="left" w:pos="1134"/>
        </w:tabs>
        <w:contextualSpacing/>
        <w:jc w:val="both"/>
      </w:pPr>
      <w:r w:rsidRPr="003D637D">
        <w:t>П</w:t>
      </w:r>
      <w:r w:rsidR="007F0991" w:rsidRPr="003D637D">
        <w:t>обедител</w:t>
      </w:r>
      <w:r w:rsidR="001E0335" w:rsidRPr="003D637D">
        <w:t>ем</w:t>
      </w:r>
      <w:r w:rsidR="007F0991" w:rsidRPr="003D637D">
        <w:t xml:space="preserve"> конкурса </w:t>
      </w:r>
      <w:r w:rsidR="001E0335" w:rsidRPr="003D637D">
        <w:t xml:space="preserve">признается, </w:t>
      </w:r>
      <w:r w:rsidR="007F0991" w:rsidRPr="003D637D">
        <w:t>по решению конкурсной комиссии</w:t>
      </w:r>
      <w:r w:rsidR="001E0335" w:rsidRPr="003D637D">
        <w:t>,</w:t>
      </w:r>
      <w:r w:rsidR="007F0991" w:rsidRPr="003D637D">
        <w:t xml:space="preserve"> </w:t>
      </w:r>
      <w:r w:rsidR="009430A7" w:rsidRPr="003D637D">
        <w:t xml:space="preserve">допущенный </w:t>
      </w:r>
      <w:r w:rsidR="007F0991" w:rsidRPr="003D637D">
        <w:t>участник</w:t>
      </w:r>
      <w:r w:rsidR="001E0335" w:rsidRPr="003D637D">
        <w:t xml:space="preserve"> конкурса</w:t>
      </w:r>
      <w:r w:rsidR="007F0991" w:rsidRPr="003D637D">
        <w:t xml:space="preserve">, предложивший наилучшие </w:t>
      </w:r>
      <w:r w:rsidRPr="003D637D">
        <w:t>условия исполнения договора, по </w:t>
      </w:r>
      <w:r w:rsidR="007F0991" w:rsidRPr="003D637D">
        <w:t>совокупности критериев, объявленных в конкурсной документации.</w:t>
      </w:r>
    </w:p>
    <w:p w:rsidR="0023057A" w:rsidRPr="003D637D" w:rsidRDefault="0023057A" w:rsidP="0023057A">
      <w:pPr>
        <w:tabs>
          <w:tab w:val="left" w:pos="1134"/>
        </w:tabs>
        <w:contextualSpacing/>
        <w:jc w:val="both"/>
      </w:pPr>
    </w:p>
    <w:p w:rsidR="00C87330" w:rsidRPr="003D637D" w:rsidRDefault="00C87330" w:rsidP="0023057A">
      <w:pPr>
        <w:numPr>
          <w:ilvl w:val="0"/>
          <w:numId w:val="6"/>
        </w:numPr>
        <w:tabs>
          <w:tab w:val="clear" w:pos="720"/>
          <w:tab w:val="num" w:pos="480"/>
          <w:tab w:val="left" w:pos="1134"/>
        </w:tabs>
        <w:ind w:left="0" w:firstLine="0"/>
        <w:contextualSpacing/>
        <w:jc w:val="both"/>
        <w:rPr>
          <w:bCs/>
          <w:i/>
          <w:shd w:val="clear" w:color="auto" w:fill="FDE9D9"/>
        </w:rPr>
      </w:pPr>
      <w:r w:rsidRPr="003D637D">
        <w:t>Начальная (максимальная) цена договора:</w:t>
      </w:r>
    </w:p>
    <w:p w:rsidR="0022302E" w:rsidRPr="00645300" w:rsidRDefault="0022302E" w:rsidP="0022302E">
      <w:pPr>
        <w:keepNext/>
        <w:numPr>
          <w:ilvl w:val="0"/>
          <w:numId w:val="79"/>
        </w:numPr>
        <w:tabs>
          <w:tab w:val="left" w:pos="284"/>
        </w:tabs>
        <w:ind w:left="0" w:firstLine="709"/>
        <w:contextualSpacing/>
        <w:jc w:val="both"/>
        <w:rPr>
          <w:b/>
        </w:rPr>
      </w:pPr>
      <w:r>
        <w:t>740 125 133</w:t>
      </w:r>
      <w:r w:rsidRPr="00361702">
        <w:t xml:space="preserve"> </w:t>
      </w:r>
      <w:r w:rsidRPr="005A4873">
        <w:t>(</w:t>
      </w:r>
      <w:r>
        <w:t>семьсот сорок миллионов сто двадцать пять тысяч сто тридцать три</w:t>
      </w:r>
      <w:r w:rsidRPr="005A4873">
        <w:t>) рубл</w:t>
      </w:r>
      <w:r>
        <w:t>я</w:t>
      </w:r>
      <w:r w:rsidRPr="005A4873">
        <w:t xml:space="preserve"> </w:t>
      </w:r>
      <w:r>
        <w:t>60</w:t>
      </w:r>
      <w:r w:rsidRPr="005A4873">
        <w:t xml:space="preserve"> копе</w:t>
      </w:r>
      <w:r>
        <w:t>ек,</w:t>
      </w:r>
      <w:r w:rsidRPr="005A4873">
        <w:t xml:space="preserve"> </w:t>
      </w:r>
      <w:r w:rsidRPr="00F74E35">
        <w:t>включая НДС</w:t>
      </w:r>
      <w:r>
        <w:t>.</w:t>
      </w:r>
    </w:p>
    <w:p w:rsidR="0022302E" w:rsidRPr="00645300" w:rsidRDefault="0022302E" w:rsidP="0022302E">
      <w:pPr>
        <w:keepNext/>
        <w:numPr>
          <w:ilvl w:val="0"/>
          <w:numId w:val="79"/>
        </w:numPr>
        <w:tabs>
          <w:tab w:val="left" w:pos="284"/>
        </w:tabs>
        <w:ind w:left="0" w:firstLine="709"/>
        <w:contextualSpacing/>
        <w:jc w:val="both"/>
      </w:pPr>
      <w:r w:rsidRPr="00645300">
        <w:t>627</w:t>
      </w:r>
      <w:r>
        <w:t> </w:t>
      </w:r>
      <w:r w:rsidRPr="00645300">
        <w:t>224 689</w:t>
      </w:r>
      <w:r w:rsidRPr="00A101F8">
        <w:t xml:space="preserve"> (</w:t>
      </w:r>
      <w:r>
        <w:t>шестьсот двадцать семь миллионов двести двадцать четыре тысячи шестьсот восемьдесят девять) рублей 49 копеек</w:t>
      </w:r>
      <w:r w:rsidRPr="00A101F8">
        <w:t>, без учета НДС.</w:t>
      </w:r>
    </w:p>
    <w:p w:rsidR="0022302E" w:rsidRDefault="0022302E" w:rsidP="0022302E">
      <w:pPr>
        <w:pStyle w:val="37"/>
        <w:tabs>
          <w:tab w:val="clear" w:pos="1307"/>
        </w:tabs>
        <w:ind w:left="0" w:right="153" w:firstLine="709"/>
        <w:rPr>
          <w:szCs w:val="24"/>
        </w:rPr>
      </w:pPr>
      <w:r w:rsidRPr="00A101F8">
        <w:t>Предложение участника о цене договора не должно превышать начальную (максимальную) цену договора в базисе поданной участником конкурса цены</w:t>
      </w:r>
    </w:p>
    <w:p w:rsidR="0022302E" w:rsidRDefault="0022302E" w:rsidP="0022302E">
      <w:pPr>
        <w:pStyle w:val="24"/>
        <w:tabs>
          <w:tab w:val="left" w:pos="0"/>
        </w:tabs>
        <w:spacing w:after="60" w:line="240" w:lineRule="auto"/>
        <w:ind w:right="113" w:firstLine="709"/>
        <w:jc w:val="both"/>
      </w:pPr>
    </w:p>
    <w:p w:rsidR="0022302E" w:rsidRPr="001E4DCC" w:rsidRDefault="0022302E" w:rsidP="0022302E">
      <w:pPr>
        <w:pStyle w:val="24"/>
        <w:tabs>
          <w:tab w:val="left" w:pos="0"/>
        </w:tabs>
        <w:spacing w:after="60" w:line="240" w:lineRule="auto"/>
        <w:ind w:right="113" w:firstLine="709"/>
        <w:jc w:val="both"/>
        <w:rPr>
          <w:bCs/>
        </w:rPr>
      </w:pPr>
      <w:r w:rsidRPr="00965637">
        <w:t>Цена договора включает в себя</w:t>
      </w:r>
      <w:r>
        <w:t xml:space="preserve"> </w:t>
      </w:r>
      <w:r w:rsidRPr="001E4DCC">
        <w:rPr>
          <w:bCs/>
        </w:rPr>
        <w:t xml:space="preserve">все расходы Поставщика, связанные с исполнением своих обязательств по Договору, в частности, </w:t>
      </w:r>
      <w:proofErr w:type="gramStart"/>
      <w:r w:rsidRPr="001E4DCC">
        <w:rPr>
          <w:bCs/>
        </w:rPr>
        <w:t>с</w:t>
      </w:r>
      <w:proofErr w:type="gramEnd"/>
      <w:r w:rsidRPr="001E4DCC">
        <w:rPr>
          <w:bCs/>
        </w:rPr>
        <w:t>:</w:t>
      </w:r>
    </w:p>
    <w:p w:rsidR="0022302E" w:rsidRPr="00243452" w:rsidRDefault="0022302E" w:rsidP="0022302E">
      <w:pPr>
        <w:pStyle w:val="24"/>
        <w:numPr>
          <w:ilvl w:val="0"/>
          <w:numId w:val="77"/>
        </w:numPr>
        <w:tabs>
          <w:tab w:val="left" w:pos="0"/>
          <w:tab w:val="left" w:pos="284"/>
        </w:tabs>
        <w:spacing w:after="60" w:line="240" w:lineRule="auto"/>
        <w:ind w:left="0" w:right="113" w:firstLine="0"/>
        <w:jc w:val="both"/>
        <w:rPr>
          <w:bCs/>
        </w:rPr>
      </w:pPr>
      <w:r w:rsidRPr="00243452">
        <w:rPr>
          <w:bCs/>
        </w:rPr>
        <w:t>выполнением требований по обеспечению качества, в том числе, с разработкой и согласованием соответствующей документации;</w:t>
      </w:r>
    </w:p>
    <w:p w:rsidR="0022302E" w:rsidRPr="00243452" w:rsidRDefault="0022302E" w:rsidP="0022302E">
      <w:pPr>
        <w:pStyle w:val="24"/>
        <w:numPr>
          <w:ilvl w:val="0"/>
          <w:numId w:val="77"/>
        </w:numPr>
        <w:tabs>
          <w:tab w:val="left" w:pos="0"/>
          <w:tab w:val="left" w:pos="284"/>
        </w:tabs>
        <w:spacing w:after="60" w:line="240" w:lineRule="auto"/>
        <w:ind w:left="0" w:right="113" w:firstLine="0"/>
        <w:jc w:val="both"/>
        <w:rPr>
          <w:bCs/>
        </w:rPr>
      </w:pPr>
      <w:r w:rsidRPr="00243452">
        <w:rPr>
          <w:bCs/>
        </w:rPr>
        <w:t xml:space="preserve">изготовлением, испытаниями, </w:t>
      </w:r>
      <w:proofErr w:type="gramStart"/>
      <w:r w:rsidRPr="00243452">
        <w:rPr>
          <w:bCs/>
        </w:rPr>
        <w:t>шеф-монтажом</w:t>
      </w:r>
      <w:proofErr w:type="gramEnd"/>
      <w:r w:rsidRPr="00243452">
        <w:rPr>
          <w:bCs/>
        </w:rPr>
        <w:t xml:space="preserve"> Оборудования, сертификацией Оборудования; </w:t>
      </w:r>
    </w:p>
    <w:p w:rsidR="0022302E" w:rsidRPr="00243452" w:rsidRDefault="0022302E" w:rsidP="0022302E">
      <w:pPr>
        <w:widowControl w:val="0"/>
        <w:shd w:val="clear" w:color="auto" w:fill="FFFFFF"/>
        <w:autoSpaceDE w:val="0"/>
        <w:autoSpaceDN w:val="0"/>
        <w:adjustRightInd w:val="0"/>
        <w:jc w:val="both"/>
      </w:pPr>
      <w:r w:rsidRPr="00243452">
        <w:rPr>
          <w:spacing w:val="-1"/>
        </w:rPr>
        <w:t xml:space="preserve">- приемочными испытаниями головных образцов в соответствии с ГОСТ </w:t>
      </w:r>
      <w:proofErr w:type="gramStart"/>
      <w:r w:rsidRPr="00243452">
        <w:rPr>
          <w:spacing w:val="-1"/>
        </w:rPr>
        <w:t>Р</w:t>
      </w:r>
      <w:proofErr w:type="gramEnd"/>
      <w:r w:rsidRPr="00243452">
        <w:rPr>
          <w:spacing w:val="-1"/>
        </w:rPr>
        <w:t xml:space="preserve"> 15.201-2000;</w:t>
      </w:r>
    </w:p>
    <w:p w:rsidR="0022302E" w:rsidRPr="00243452" w:rsidRDefault="0022302E" w:rsidP="0022302E">
      <w:pPr>
        <w:pStyle w:val="24"/>
        <w:numPr>
          <w:ilvl w:val="0"/>
          <w:numId w:val="77"/>
        </w:numPr>
        <w:tabs>
          <w:tab w:val="left" w:pos="0"/>
          <w:tab w:val="left" w:pos="284"/>
        </w:tabs>
        <w:spacing w:after="60" w:line="240" w:lineRule="auto"/>
        <w:ind w:left="0" w:right="113" w:firstLine="0"/>
        <w:jc w:val="both"/>
        <w:rPr>
          <w:bCs/>
        </w:rPr>
      </w:pPr>
      <w:r w:rsidRPr="00243452">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Оборудования в грузовые места и маркировкой грузовых мест в соответствии с требованиями Договора, ИТТ и ТУ/ТЗ;</w:t>
      </w:r>
    </w:p>
    <w:p w:rsidR="0022302E" w:rsidRPr="00243452" w:rsidRDefault="0022302E" w:rsidP="0022302E">
      <w:pPr>
        <w:pStyle w:val="24"/>
        <w:numPr>
          <w:ilvl w:val="0"/>
          <w:numId w:val="77"/>
        </w:numPr>
        <w:tabs>
          <w:tab w:val="left" w:pos="0"/>
          <w:tab w:val="left" w:pos="284"/>
        </w:tabs>
        <w:spacing w:after="60" w:line="240" w:lineRule="auto"/>
        <w:ind w:left="0" w:right="113" w:firstLine="0"/>
        <w:jc w:val="both"/>
        <w:rPr>
          <w:bCs/>
        </w:rPr>
      </w:pPr>
      <w:r w:rsidRPr="00243452">
        <w:rPr>
          <w:bCs/>
        </w:rPr>
        <w:t>изготовлением, при необходимости, комплекта грузоподъемных приспособлений для погрузки/разгрузки грузовых мест, а также крепежа, в том числе и специального, для, транспортировки (перевозки) и хранения грузовых мест;</w:t>
      </w:r>
    </w:p>
    <w:p w:rsidR="0022302E" w:rsidRPr="00243452" w:rsidRDefault="0022302E" w:rsidP="0022302E">
      <w:pPr>
        <w:pStyle w:val="24"/>
        <w:numPr>
          <w:ilvl w:val="0"/>
          <w:numId w:val="77"/>
        </w:numPr>
        <w:tabs>
          <w:tab w:val="left" w:pos="0"/>
          <w:tab w:val="left" w:pos="284"/>
        </w:tabs>
        <w:spacing w:after="60" w:line="240" w:lineRule="auto"/>
        <w:ind w:left="0" w:right="113" w:firstLine="0"/>
        <w:jc w:val="both"/>
        <w:rPr>
          <w:bCs/>
        </w:rPr>
      </w:pPr>
      <w:r w:rsidRPr="00243452">
        <w:rPr>
          <w:bCs/>
        </w:rPr>
        <w:t xml:space="preserve">разработкой и согласованием, при необходимости, проекта перевозки негабаритных и тяжеловесных грузовых мест </w:t>
      </w:r>
      <w:proofErr w:type="gramStart"/>
      <w:r w:rsidRPr="00243452">
        <w:rPr>
          <w:bCs/>
        </w:rPr>
        <w:t>в Место доставки</w:t>
      </w:r>
      <w:proofErr w:type="gramEnd"/>
      <w:r w:rsidRPr="00243452">
        <w:rPr>
          <w:bCs/>
        </w:rPr>
        <w:t xml:space="preserve"> и получением необходимых разрешений;</w:t>
      </w:r>
    </w:p>
    <w:p w:rsidR="0022302E" w:rsidRPr="00243452" w:rsidRDefault="0022302E" w:rsidP="0022302E">
      <w:pPr>
        <w:pStyle w:val="24"/>
        <w:numPr>
          <w:ilvl w:val="0"/>
          <w:numId w:val="77"/>
        </w:numPr>
        <w:tabs>
          <w:tab w:val="left" w:pos="0"/>
          <w:tab w:val="left" w:pos="284"/>
        </w:tabs>
        <w:spacing w:after="60" w:line="240" w:lineRule="auto"/>
        <w:ind w:left="0" w:right="113" w:firstLine="0"/>
        <w:jc w:val="both"/>
        <w:rPr>
          <w:bCs/>
        </w:rPr>
      </w:pPr>
      <w:r w:rsidRPr="00243452">
        <w:rPr>
          <w:bCs/>
        </w:rPr>
        <w:t xml:space="preserve">доставкой </w:t>
      </w:r>
      <w:r w:rsidRPr="00243452">
        <w:t>Оборудования</w:t>
      </w:r>
      <w:r w:rsidRPr="00243452">
        <w:rPr>
          <w:bCs/>
        </w:rPr>
        <w:t xml:space="preserve"> от места отгрузки в Место доставки, включая, </w:t>
      </w:r>
      <w:proofErr w:type="gramStart"/>
      <w:r w:rsidRPr="00243452">
        <w:rPr>
          <w:bCs/>
        </w:rPr>
        <w:t>но</w:t>
      </w:r>
      <w:proofErr w:type="gramEnd"/>
      <w:r w:rsidRPr="00243452">
        <w:rPr>
          <w:bCs/>
        </w:rPr>
        <w:t xml:space="preserve"> не ограничиваясь, следующими расходами: заказ транспортных средств, их подачу в место отгрузки, оформление/переоформление Транспортных документов, погрузку грузовых мест на транспортные средства, крепление грузовых мест, перевозку грузовых мест, перегрузку грузовых мест с одних транспортных средств/видов транспорта на другие в процессе транспортировки (в случае необходимости), хранение грузовых мест в местах перегрузки, переупаковку грузовых мест (при необходимости); </w:t>
      </w:r>
    </w:p>
    <w:p w:rsidR="0022302E" w:rsidRPr="00243452" w:rsidRDefault="0022302E" w:rsidP="0022302E">
      <w:pPr>
        <w:pStyle w:val="24"/>
        <w:numPr>
          <w:ilvl w:val="0"/>
          <w:numId w:val="77"/>
        </w:numPr>
        <w:tabs>
          <w:tab w:val="left" w:pos="0"/>
          <w:tab w:val="left" w:pos="284"/>
        </w:tabs>
        <w:spacing w:after="60" w:line="240" w:lineRule="auto"/>
        <w:ind w:left="0" w:right="113" w:firstLine="0"/>
        <w:jc w:val="both"/>
        <w:rPr>
          <w:bCs/>
        </w:rPr>
      </w:pPr>
      <w:r w:rsidRPr="00243452">
        <w:t>выгрузкой Оборудования в Месте доставки;</w:t>
      </w:r>
    </w:p>
    <w:p w:rsidR="0022302E" w:rsidRPr="00243452" w:rsidRDefault="0022302E" w:rsidP="0022302E">
      <w:pPr>
        <w:pStyle w:val="24"/>
        <w:numPr>
          <w:ilvl w:val="0"/>
          <w:numId w:val="77"/>
        </w:numPr>
        <w:tabs>
          <w:tab w:val="left" w:pos="0"/>
          <w:tab w:val="left" w:pos="284"/>
        </w:tabs>
        <w:spacing w:after="60" w:line="240" w:lineRule="auto"/>
        <w:ind w:left="0" w:right="113" w:firstLine="0"/>
        <w:jc w:val="both"/>
        <w:rPr>
          <w:bCs/>
        </w:rPr>
      </w:pPr>
      <w:r w:rsidRPr="00243452">
        <w:rPr>
          <w:bCs/>
        </w:rPr>
        <w:t>возвратом, при необходимости, тары, привлеченных/арендованных для доставки грузовых мест контейнеров и т.п.;</w:t>
      </w:r>
    </w:p>
    <w:p w:rsidR="0022302E" w:rsidRPr="00243452" w:rsidRDefault="0022302E" w:rsidP="0022302E">
      <w:pPr>
        <w:pStyle w:val="24"/>
        <w:numPr>
          <w:ilvl w:val="0"/>
          <w:numId w:val="78"/>
        </w:numPr>
        <w:tabs>
          <w:tab w:val="left" w:pos="0"/>
          <w:tab w:val="left" w:pos="284"/>
        </w:tabs>
        <w:spacing w:after="60" w:line="240" w:lineRule="auto"/>
        <w:ind w:left="0" w:right="113" w:firstLine="0"/>
        <w:jc w:val="both"/>
        <w:rPr>
          <w:bCs/>
        </w:rPr>
      </w:pPr>
      <w:r w:rsidRPr="00243452">
        <w:rPr>
          <w:bCs/>
        </w:rPr>
        <w:t>поставкой ЗИП на гарантийный период, гарантийным обслуживанием и ремонтом Оборудования в течение гарантийного периода;</w:t>
      </w:r>
    </w:p>
    <w:p w:rsidR="0022302E" w:rsidRPr="00243452" w:rsidRDefault="0022302E" w:rsidP="0022302E">
      <w:pPr>
        <w:tabs>
          <w:tab w:val="left" w:pos="0"/>
          <w:tab w:val="left" w:pos="284"/>
        </w:tabs>
        <w:autoSpaceDE w:val="0"/>
        <w:autoSpaceDN w:val="0"/>
        <w:adjustRightInd w:val="0"/>
        <w:spacing w:after="120"/>
        <w:jc w:val="both"/>
        <w:rPr>
          <w:color w:val="000000"/>
        </w:rPr>
      </w:pPr>
      <w:r w:rsidRPr="00243452">
        <w:rPr>
          <w:color w:val="000000"/>
        </w:rPr>
        <w:t>- приемом представителей Покупателя/Заказчика/Уполномоченной организации в соответствии с условиями Договора (Приложение № 14 к Договору);</w:t>
      </w:r>
    </w:p>
    <w:p w:rsidR="0022302E" w:rsidRPr="00243452" w:rsidRDefault="0022302E" w:rsidP="0022302E">
      <w:pPr>
        <w:numPr>
          <w:ilvl w:val="0"/>
          <w:numId w:val="77"/>
        </w:numPr>
        <w:tabs>
          <w:tab w:val="left" w:pos="0"/>
          <w:tab w:val="left" w:pos="284"/>
        </w:tabs>
        <w:autoSpaceDE w:val="0"/>
        <w:autoSpaceDN w:val="0"/>
        <w:adjustRightInd w:val="0"/>
        <w:spacing w:after="120"/>
        <w:ind w:left="0" w:firstLine="0"/>
        <w:jc w:val="both"/>
        <w:rPr>
          <w:bCs/>
          <w:color w:val="000000"/>
        </w:rPr>
      </w:pPr>
      <w:r w:rsidRPr="00243452">
        <w:rPr>
          <w:bCs/>
          <w:color w:val="000000"/>
        </w:rPr>
        <w:t>оформлением сертификата происхождения;</w:t>
      </w:r>
    </w:p>
    <w:p w:rsidR="0022302E" w:rsidRPr="00243452" w:rsidRDefault="0022302E" w:rsidP="0022302E">
      <w:pPr>
        <w:autoSpaceDE w:val="0"/>
        <w:autoSpaceDN w:val="0"/>
        <w:adjustRightInd w:val="0"/>
        <w:spacing w:after="120"/>
        <w:jc w:val="both"/>
        <w:rPr>
          <w:bCs/>
          <w:color w:val="000000"/>
        </w:rPr>
      </w:pPr>
      <w:r w:rsidRPr="00243452">
        <w:rPr>
          <w:bCs/>
          <w:color w:val="000000"/>
        </w:rPr>
        <w:lastRenderedPageBreak/>
        <w:t>- 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22 к Договору) и Техническими условиями к этикеткам штрих-кода (Приложение № 23 к Договору);</w:t>
      </w:r>
    </w:p>
    <w:p w:rsidR="00185989" w:rsidRPr="003D637D" w:rsidRDefault="0022302E" w:rsidP="0022302E">
      <w:pPr>
        <w:autoSpaceDE w:val="0"/>
        <w:autoSpaceDN w:val="0"/>
        <w:adjustRightInd w:val="0"/>
        <w:spacing w:after="120"/>
        <w:jc w:val="both"/>
        <w:rPr>
          <w:bCs/>
          <w:i/>
          <w:shd w:val="clear" w:color="auto" w:fill="FDE9D9"/>
        </w:rPr>
      </w:pPr>
      <w:r w:rsidRPr="00243452">
        <w:rPr>
          <w:bCs/>
          <w:color w:val="000000"/>
        </w:rPr>
        <w:t>прочие расходы, связанные с исполнением Поставщиком своих обязательств по Договору, в том числе обязанностей Поставщика, указанных в ст. 8 Договора</w:t>
      </w:r>
      <w:r w:rsidR="0023057A" w:rsidRPr="003D637D">
        <w:rPr>
          <w:bCs/>
          <w:color w:val="000000"/>
        </w:rPr>
        <w:t>.</w:t>
      </w:r>
    </w:p>
    <w:p w:rsidR="00C87330" w:rsidRPr="003D637D" w:rsidRDefault="00C87330" w:rsidP="0023057A">
      <w:pPr>
        <w:numPr>
          <w:ilvl w:val="0"/>
          <w:numId w:val="6"/>
        </w:numPr>
        <w:tabs>
          <w:tab w:val="clear" w:pos="720"/>
          <w:tab w:val="num" w:pos="480"/>
          <w:tab w:val="left" w:pos="1134"/>
        </w:tabs>
        <w:ind w:left="0" w:firstLine="0"/>
        <w:contextualSpacing/>
        <w:jc w:val="both"/>
        <w:rPr>
          <w:spacing w:val="-6"/>
        </w:rPr>
      </w:pPr>
      <w:r w:rsidRPr="003D637D">
        <w:rPr>
          <w:spacing w:val="-6"/>
        </w:rPr>
        <w:t>Срок, место и порядок предоставления конкурсной документации:</w:t>
      </w:r>
    </w:p>
    <w:p w:rsidR="00973E61" w:rsidRPr="003D637D" w:rsidRDefault="00973E61" w:rsidP="0023057A">
      <w:pPr>
        <w:tabs>
          <w:tab w:val="left" w:pos="1134"/>
        </w:tabs>
        <w:contextualSpacing/>
        <w:jc w:val="both"/>
        <w:rPr>
          <w:spacing w:val="-6"/>
        </w:rPr>
      </w:pPr>
      <w:proofErr w:type="gramStart"/>
      <w:r w:rsidRPr="003D637D">
        <w:rPr>
          <w:spacing w:val="-6"/>
        </w:rPr>
        <w:t xml:space="preserve">На официальном сайте </w:t>
      </w:r>
      <w:r w:rsidRPr="003D637D">
        <w:t>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w:t>
      </w:r>
      <w:r w:rsidR="00A16E2A" w:rsidRPr="003D637D">
        <w:t>, определенн</w:t>
      </w:r>
      <w:r w:rsidR="00CA564D" w:rsidRPr="003D637D">
        <w:t>ом</w:t>
      </w:r>
      <w:r w:rsidR="00A16E2A" w:rsidRPr="003D637D">
        <w:t xml:space="preserve"> Федеральным законом от 18 июля 2011 года № 223-ФЗ «О закупках товаров, работ, услуг отдельными видами юридических лиц»</w:t>
      </w:r>
      <w:r w:rsidRPr="003D637D">
        <w:t xml:space="preserve"> (</w:t>
      </w:r>
      <w:hyperlink r:id="rId16" w:history="1">
        <w:r w:rsidR="00E87A55" w:rsidRPr="003D637D">
          <w:rPr>
            <w:rStyle w:val="afa"/>
            <w:color w:val="auto"/>
          </w:rPr>
          <w:t>http://www.zakupki.gov.ru</w:t>
        </w:r>
      </w:hyperlink>
      <w:r w:rsidRPr="003D637D">
        <w:t>)</w:t>
      </w:r>
      <w:r w:rsidR="00CA5128" w:rsidRPr="003D637D">
        <w:t xml:space="preserve">, на </w:t>
      </w:r>
      <w:r w:rsidR="00B15A9F" w:rsidRPr="003D637D">
        <w:t xml:space="preserve">официальном </w:t>
      </w:r>
      <w:r w:rsidR="00CA5128" w:rsidRPr="003D637D">
        <w:t>сайте</w:t>
      </w:r>
      <w:r w:rsidRPr="003D637D">
        <w:t xml:space="preserve"> </w:t>
      </w:r>
      <w:r w:rsidR="00BB734C" w:rsidRPr="003D637D">
        <w:t>по </w:t>
      </w:r>
      <w:r w:rsidR="00CA5128" w:rsidRPr="003D637D">
        <w:t xml:space="preserve">закупкам атомной отрасли </w:t>
      </w:r>
      <w:r w:rsidR="00E87A55" w:rsidRPr="003D637D">
        <w:rPr>
          <w:spacing w:val="-6"/>
        </w:rPr>
        <w:t>(</w:t>
      </w:r>
      <w:hyperlink r:id="rId17" w:history="1">
        <w:r w:rsidRPr="003D637D">
          <w:rPr>
            <w:rStyle w:val="afa"/>
            <w:color w:val="auto"/>
          </w:rPr>
          <w:t>http://zakupki.rosatom.ru</w:t>
        </w:r>
      </w:hyperlink>
      <w:r w:rsidR="00E87A55" w:rsidRPr="003D637D">
        <w:rPr>
          <w:spacing w:val="-6"/>
        </w:rPr>
        <w:t>)</w:t>
      </w:r>
      <w:r w:rsidRPr="003D637D">
        <w:rPr>
          <w:spacing w:val="-6"/>
        </w:rPr>
        <w:t xml:space="preserve"> конкурсная документация находится в открытом доступе</w:t>
      </w:r>
      <w:proofErr w:type="gramEnd"/>
      <w:r w:rsidRPr="003D637D">
        <w:rPr>
          <w:spacing w:val="-6"/>
        </w:rPr>
        <w:t xml:space="preserve">, начиная </w:t>
      </w:r>
      <w:proofErr w:type="gramStart"/>
      <w:r w:rsidRPr="003D637D">
        <w:t xml:space="preserve">с </w:t>
      </w:r>
      <w:r w:rsidR="00D71393" w:rsidRPr="003D637D">
        <w:t>даты</w:t>
      </w:r>
      <w:proofErr w:type="gramEnd"/>
      <w:r w:rsidRPr="003D637D">
        <w:t xml:space="preserve"> </w:t>
      </w:r>
      <w:r w:rsidR="00C04EB4" w:rsidRPr="003D637D">
        <w:t>официальной публикации</w:t>
      </w:r>
      <w:r w:rsidR="00C04EB4" w:rsidRPr="003D637D" w:rsidDel="00A16E2A">
        <w:t xml:space="preserve"> </w:t>
      </w:r>
      <w:r w:rsidRPr="003D637D">
        <w:t>настоящего извещения</w:t>
      </w:r>
      <w:r w:rsidR="00BB734C" w:rsidRPr="003D637D">
        <w:t xml:space="preserve"> и конкурсной документации</w:t>
      </w:r>
      <w:r w:rsidRPr="003D637D">
        <w:rPr>
          <w:spacing w:val="-6"/>
        </w:rPr>
        <w:t xml:space="preserve">. </w:t>
      </w:r>
      <w:r w:rsidR="0033642A" w:rsidRPr="003D637D">
        <w:rPr>
          <w:spacing w:val="-6"/>
        </w:rPr>
        <w:t xml:space="preserve">Порядок получения конкурсной документации на электронной торговой площадке </w:t>
      </w:r>
      <w:r w:rsidR="001955E1">
        <w:t>ЭТП</w:t>
      </w:r>
      <w:r w:rsidR="001955E1" w:rsidRPr="00225DC4">
        <w:t xml:space="preserve"> «</w:t>
      </w:r>
      <w:r w:rsidR="001955E1">
        <w:t>Аукционный конкурсный дом</w:t>
      </w:r>
      <w:r w:rsidR="001955E1" w:rsidRPr="00225DC4">
        <w:t>» (</w:t>
      </w:r>
      <w:hyperlink r:id="rId18" w:history="1">
        <w:r w:rsidR="001955E1" w:rsidRPr="00225DC4">
          <w:rPr>
            <w:rStyle w:val="afa"/>
          </w:rPr>
          <w:t>www.</w:t>
        </w:r>
        <w:r w:rsidR="001955E1">
          <w:rPr>
            <w:rStyle w:val="afa"/>
            <w:lang w:val="en-US"/>
          </w:rPr>
          <w:t>a</w:t>
        </w:r>
        <w:r w:rsidR="001955E1" w:rsidRPr="00C87556">
          <w:rPr>
            <w:rStyle w:val="afa"/>
          </w:rPr>
          <w:t>-</w:t>
        </w:r>
        <w:r w:rsidR="001955E1">
          <w:rPr>
            <w:rStyle w:val="afa"/>
            <w:lang w:val="en-US"/>
          </w:rPr>
          <w:t>k</w:t>
        </w:r>
        <w:r w:rsidR="001955E1" w:rsidRPr="00C87556">
          <w:rPr>
            <w:rStyle w:val="afa"/>
          </w:rPr>
          <w:t>-</w:t>
        </w:r>
        <w:r w:rsidR="001955E1">
          <w:rPr>
            <w:rStyle w:val="afa"/>
            <w:lang w:val="en-US"/>
          </w:rPr>
          <w:t>d</w:t>
        </w:r>
        <w:r w:rsidR="001955E1" w:rsidRPr="00225DC4">
          <w:rPr>
            <w:rStyle w:val="afa"/>
          </w:rPr>
          <w:t>.</w:t>
        </w:r>
        <w:proofErr w:type="spellStart"/>
        <w:r w:rsidR="001955E1" w:rsidRPr="00225DC4">
          <w:rPr>
            <w:rStyle w:val="afa"/>
          </w:rPr>
          <w:t>ru</w:t>
        </w:r>
        <w:proofErr w:type="spellEnd"/>
      </w:hyperlink>
      <w:r w:rsidR="001955E1" w:rsidRPr="00C87556">
        <w:t>)</w:t>
      </w:r>
      <w:r w:rsidR="0033642A" w:rsidRPr="003D637D">
        <w:rPr>
          <w:spacing w:val="-6"/>
        </w:rPr>
        <w:t xml:space="preserve"> определяется правилами данной электронной торговой площадки</w:t>
      </w:r>
      <w:r w:rsidRPr="003D637D">
        <w:rPr>
          <w:spacing w:val="-6"/>
        </w:rPr>
        <w:t>.</w:t>
      </w:r>
    </w:p>
    <w:p w:rsidR="00CA564D" w:rsidRPr="003D637D" w:rsidRDefault="00CA564D" w:rsidP="0023057A">
      <w:pPr>
        <w:tabs>
          <w:tab w:val="left" w:pos="1134"/>
        </w:tabs>
        <w:contextualSpacing/>
        <w:jc w:val="both"/>
        <w:rPr>
          <w:i/>
        </w:rPr>
      </w:pPr>
    </w:p>
    <w:p w:rsidR="00C87330" w:rsidRPr="003D637D" w:rsidRDefault="00C87330" w:rsidP="0023057A">
      <w:pPr>
        <w:numPr>
          <w:ilvl w:val="0"/>
          <w:numId w:val="6"/>
        </w:numPr>
        <w:tabs>
          <w:tab w:val="clear" w:pos="720"/>
          <w:tab w:val="num" w:pos="480"/>
          <w:tab w:val="left" w:pos="1134"/>
        </w:tabs>
        <w:spacing w:after="120"/>
        <w:ind w:left="0" w:firstLine="0"/>
        <w:jc w:val="both"/>
        <w:rPr>
          <w:i/>
        </w:rPr>
      </w:pPr>
      <w:r w:rsidRPr="003D637D">
        <w:t>Обеспечение заявки на участие в конкурсе:</w:t>
      </w:r>
      <w:r w:rsidR="006849E7" w:rsidRPr="003D637D">
        <w:t xml:space="preserve"> </w:t>
      </w:r>
      <w:r w:rsidR="0023057A" w:rsidRPr="003D637D">
        <w:rPr>
          <w:spacing w:val="-6"/>
        </w:rPr>
        <w:t>денежные средства или банковская гарантия, выданная банком,</w:t>
      </w:r>
      <w:r w:rsidR="0023057A" w:rsidRPr="003D637D" w:rsidDel="004D6B13">
        <w:rPr>
          <w:spacing w:val="-6"/>
        </w:rPr>
        <w:t xml:space="preserve">  </w:t>
      </w:r>
      <w:r w:rsidR="0023057A" w:rsidRPr="003D637D">
        <w:rPr>
          <w:spacing w:val="-6"/>
        </w:rPr>
        <w:t xml:space="preserve">в размере 5 000 000 (пять миллионов) рублей 00 копеек, </w:t>
      </w:r>
      <w:r w:rsidR="0023057A" w:rsidRPr="003D637D">
        <w:t xml:space="preserve">НДС не облагается, </w:t>
      </w:r>
      <w:r w:rsidR="0023057A" w:rsidRPr="003D637D">
        <w:rPr>
          <w:spacing w:val="-6"/>
        </w:rPr>
        <w:t>предоставляются в порядке и сроки, указанные в подразделе</w:t>
      </w:r>
      <w:r w:rsidR="006849E7" w:rsidRPr="003D637D">
        <w:t> </w:t>
      </w:r>
      <w:r w:rsidR="002863D8" w:rsidRPr="003D637D">
        <w:fldChar w:fldCharType="begin"/>
      </w:r>
      <w:r w:rsidR="002863D8" w:rsidRPr="003D637D">
        <w:instrText xml:space="preserve"> REF _Ref317258254 \r \h  \* MERGEFORMAT </w:instrText>
      </w:r>
      <w:r w:rsidR="002863D8" w:rsidRPr="003D637D">
        <w:fldChar w:fldCharType="separate"/>
      </w:r>
      <w:r w:rsidR="003D637D" w:rsidRPr="003D637D">
        <w:t>4.9</w:t>
      </w:r>
      <w:r w:rsidR="002863D8" w:rsidRPr="003D637D">
        <w:fldChar w:fldCharType="end"/>
      </w:r>
      <w:r w:rsidR="006849E7" w:rsidRPr="003D637D">
        <w:t xml:space="preserve"> конкурсной документации.</w:t>
      </w:r>
      <w:r w:rsidR="00012898" w:rsidRPr="003D637D">
        <w:t xml:space="preserve"> </w:t>
      </w:r>
    </w:p>
    <w:p w:rsidR="00C87330" w:rsidRPr="003D637D" w:rsidRDefault="0033642A" w:rsidP="0023057A">
      <w:pPr>
        <w:numPr>
          <w:ilvl w:val="0"/>
          <w:numId w:val="6"/>
        </w:numPr>
        <w:tabs>
          <w:tab w:val="clear" w:pos="720"/>
          <w:tab w:val="num" w:pos="480"/>
          <w:tab w:val="left" w:pos="1134"/>
        </w:tabs>
        <w:spacing w:after="120"/>
        <w:ind w:left="0" w:firstLine="0"/>
        <w:jc w:val="both"/>
        <w:rPr>
          <w:spacing w:val="-6"/>
        </w:rPr>
      </w:pPr>
      <w:r w:rsidRPr="003D637D">
        <w:rPr>
          <w:spacing w:val="-6"/>
        </w:rPr>
        <w:t>Возможность проведения процедуры переторжки по снижению первоначально указанной в заявке на участие в конкурсе цены: возможна.</w:t>
      </w:r>
    </w:p>
    <w:p w:rsidR="0033642A" w:rsidRPr="003D637D" w:rsidRDefault="0033642A" w:rsidP="0023057A">
      <w:pPr>
        <w:numPr>
          <w:ilvl w:val="0"/>
          <w:numId w:val="6"/>
        </w:numPr>
        <w:tabs>
          <w:tab w:val="clear" w:pos="720"/>
          <w:tab w:val="num" w:pos="480"/>
          <w:tab w:val="left" w:pos="1134"/>
        </w:tabs>
        <w:ind w:left="0" w:firstLine="0"/>
        <w:contextualSpacing/>
        <w:jc w:val="both"/>
      </w:pPr>
      <w:r w:rsidRPr="003D637D">
        <w:t>Дата начала и дата и время окончания подачи заявок на участие в конкурсе, место и порядок их подачи участниками:</w:t>
      </w:r>
    </w:p>
    <w:p w:rsidR="0033642A" w:rsidRPr="003D637D" w:rsidRDefault="0033642A" w:rsidP="0023057A">
      <w:pPr>
        <w:contextualSpacing/>
        <w:jc w:val="both"/>
        <w:rPr>
          <w:spacing w:val="-6"/>
        </w:rPr>
      </w:pPr>
      <w:proofErr w:type="gramStart"/>
      <w:r w:rsidRPr="003D637D">
        <w:rPr>
          <w:spacing w:val="-6"/>
        </w:rPr>
        <w:t xml:space="preserve">Заявки на участие в конкурсе предоставляются на электронную торговую площадку </w:t>
      </w:r>
      <w:r w:rsidR="001955E1">
        <w:t>ЭТП</w:t>
      </w:r>
      <w:r w:rsidR="001955E1" w:rsidRPr="008B53A4">
        <w:t> «</w:t>
      </w:r>
      <w:r w:rsidR="001955E1">
        <w:t>Аукционный конкурсный дом</w:t>
      </w:r>
      <w:r w:rsidR="001955E1" w:rsidRPr="008B53A4">
        <w:t>» (</w:t>
      </w:r>
      <w:hyperlink r:id="rId19" w:history="1">
        <w:r w:rsidR="001955E1" w:rsidRPr="00124079">
          <w:rPr>
            <w:rStyle w:val="afa"/>
          </w:rPr>
          <w:t>www.a-k-d.ru</w:t>
        </w:r>
      </w:hyperlink>
      <w:r w:rsidR="001955E1" w:rsidRPr="00124079">
        <w:rPr>
          <w:rStyle w:val="afa"/>
        </w:rPr>
        <w:t>)</w:t>
      </w:r>
      <w:r w:rsidRPr="003D637D">
        <w:t xml:space="preserve">, </w:t>
      </w:r>
      <w:r w:rsidRPr="003D637D">
        <w:rPr>
          <w:spacing w:val="-6"/>
        </w:rPr>
        <w:t>начиная с даты официальной публикации</w:t>
      </w:r>
      <w:r w:rsidRPr="003D637D" w:rsidDel="00A16E2A">
        <w:rPr>
          <w:spacing w:val="-6"/>
        </w:rPr>
        <w:t xml:space="preserve"> </w:t>
      </w:r>
      <w:r w:rsidRPr="003D637D">
        <w:t>настоящего извещения и конкурсной документации на официальном сайте и на данной ЭТП,</w:t>
      </w:r>
      <w:r w:rsidRPr="003D637D">
        <w:rPr>
          <w:spacing w:val="-6"/>
        </w:rPr>
        <w:t xml:space="preserve"> в порядке и в соответствии с регламентом работы данной ЭТП, в срок не позднее 10-00 (время московское) «</w:t>
      </w:r>
      <w:r w:rsidR="003748D9" w:rsidRPr="003748D9">
        <w:rPr>
          <w:spacing w:val="-6"/>
        </w:rPr>
        <w:t>01</w:t>
      </w:r>
      <w:r w:rsidRPr="003D637D">
        <w:rPr>
          <w:spacing w:val="-6"/>
        </w:rPr>
        <w:t xml:space="preserve">» </w:t>
      </w:r>
      <w:r w:rsidR="003748D9">
        <w:rPr>
          <w:spacing w:val="-6"/>
        </w:rPr>
        <w:t>сентября</w:t>
      </w:r>
      <w:r w:rsidRPr="003D637D">
        <w:rPr>
          <w:spacing w:val="-6"/>
        </w:rPr>
        <w:t xml:space="preserve"> 2014 года. </w:t>
      </w:r>
      <w:proofErr w:type="gramEnd"/>
    </w:p>
    <w:p w:rsidR="0033642A" w:rsidRPr="003D637D" w:rsidRDefault="0033642A" w:rsidP="0023057A">
      <w:pPr>
        <w:contextualSpacing/>
        <w:jc w:val="both"/>
        <w:rPr>
          <w:spacing w:val="-6"/>
        </w:rPr>
      </w:pPr>
    </w:p>
    <w:p w:rsidR="0033642A" w:rsidRPr="003D637D" w:rsidRDefault="0033642A" w:rsidP="0023057A">
      <w:pPr>
        <w:numPr>
          <w:ilvl w:val="0"/>
          <w:numId w:val="6"/>
        </w:numPr>
        <w:tabs>
          <w:tab w:val="clear" w:pos="720"/>
          <w:tab w:val="num" w:pos="480"/>
          <w:tab w:val="left" w:pos="1134"/>
        </w:tabs>
        <w:ind w:left="0" w:firstLine="0"/>
        <w:contextualSpacing/>
        <w:jc w:val="both"/>
        <w:rPr>
          <w:spacing w:val="-6"/>
        </w:rPr>
      </w:pPr>
      <w:r w:rsidRPr="003D637D">
        <w:t>Место, дата и время открытия доступа к поданным заявкам на участие в конкурсе:</w:t>
      </w:r>
      <w:r w:rsidRPr="003D637D">
        <w:rPr>
          <w:spacing w:val="-6"/>
        </w:rPr>
        <w:t xml:space="preserve"> </w:t>
      </w:r>
      <w:r w:rsidR="001955E1" w:rsidRPr="008B53A4">
        <w:rPr>
          <w:spacing w:val="-6"/>
        </w:rPr>
        <w:t xml:space="preserve">ЭТП </w:t>
      </w:r>
      <w:r w:rsidR="001955E1" w:rsidRPr="008B53A4">
        <w:t>«</w:t>
      </w:r>
      <w:r w:rsidR="001955E1">
        <w:t>Аукционный конкурсный дом</w:t>
      </w:r>
      <w:r w:rsidR="001955E1" w:rsidRPr="008B53A4">
        <w:t>»</w:t>
      </w:r>
      <w:r w:rsidR="001955E1" w:rsidRPr="008B53A4">
        <w:rPr>
          <w:color w:val="00B050"/>
          <w:spacing w:val="-6"/>
        </w:rPr>
        <w:t xml:space="preserve"> </w:t>
      </w:r>
      <w:hyperlink r:id="rId20" w:history="1">
        <w:r w:rsidR="001955E1" w:rsidRPr="00124079">
          <w:rPr>
            <w:rStyle w:val="afa"/>
          </w:rPr>
          <w:t>www.a-k-d.ru</w:t>
        </w:r>
      </w:hyperlink>
      <w:r w:rsidRPr="003D637D">
        <w:t xml:space="preserve">, </w:t>
      </w:r>
      <w:r w:rsidRPr="003D637D">
        <w:rPr>
          <w:spacing w:val="-6"/>
        </w:rPr>
        <w:t>10-00 (время московское) «</w:t>
      </w:r>
      <w:r w:rsidR="003748D9">
        <w:rPr>
          <w:spacing w:val="-6"/>
        </w:rPr>
        <w:t>01</w:t>
      </w:r>
      <w:r w:rsidRPr="003D637D">
        <w:rPr>
          <w:spacing w:val="-6"/>
        </w:rPr>
        <w:t xml:space="preserve">» </w:t>
      </w:r>
      <w:r w:rsidR="003748D9">
        <w:rPr>
          <w:spacing w:val="-6"/>
        </w:rPr>
        <w:t>сентября</w:t>
      </w:r>
      <w:r w:rsidRPr="003D637D">
        <w:rPr>
          <w:spacing w:val="-6"/>
        </w:rPr>
        <w:t xml:space="preserve"> 2014 года</w:t>
      </w:r>
      <w:r w:rsidRPr="003D637D">
        <w:t>.</w:t>
      </w:r>
    </w:p>
    <w:p w:rsidR="0033642A" w:rsidRPr="003D637D" w:rsidRDefault="0033642A" w:rsidP="0023057A">
      <w:pPr>
        <w:tabs>
          <w:tab w:val="left" w:pos="1134"/>
        </w:tabs>
        <w:contextualSpacing/>
        <w:jc w:val="both"/>
        <w:rPr>
          <w:spacing w:val="-6"/>
        </w:rPr>
      </w:pPr>
    </w:p>
    <w:p w:rsidR="0033642A" w:rsidRPr="003D637D" w:rsidRDefault="0033642A" w:rsidP="0023057A">
      <w:pPr>
        <w:numPr>
          <w:ilvl w:val="0"/>
          <w:numId w:val="6"/>
        </w:numPr>
        <w:tabs>
          <w:tab w:val="clear" w:pos="720"/>
          <w:tab w:val="num" w:pos="480"/>
          <w:tab w:val="left" w:pos="1134"/>
        </w:tabs>
        <w:ind w:left="0" w:firstLine="0"/>
        <w:contextualSpacing/>
        <w:jc w:val="both"/>
      </w:pPr>
      <w:r w:rsidRPr="003D637D">
        <w:t>Место и дата проведения отборочной стадии: 119180, г. Москва, ул. Большая Полянка, д. 25, стр. 1, ком. 123,  не позднее</w:t>
      </w:r>
      <w:r w:rsidRPr="003D637D">
        <w:rPr>
          <w:spacing w:val="-6"/>
        </w:rPr>
        <w:t xml:space="preserve"> «</w:t>
      </w:r>
      <w:r w:rsidR="003748D9">
        <w:rPr>
          <w:spacing w:val="-6"/>
        </w:rPr>
        <w:t>19</w:t>
      </w:r>
      <w:r w:rsidRPr="003D637D">
        <w:rPr>
          <w:spacing w:val="-6"/>
        </w:rPr>
        <w:t xml:space="preserve">» </w:t>
      </w:r>
      <w:r w:rsidR="003748D9">
        <w:rPr>
          <w:spacing w:val="-6"/>
        </w:rPr>
        <w:t>сентября</w:t>
      </w:r>
      <w:r w:rsidRPr="003D637D">
        <w:rPr>
          <w:spacing w:val="-6"/>
        </w:rPr>
        <w:t xml:space="preserve"> 2014 года</w:t>
      </w:r>
      <w:r w:rsidRPr="003D637D">
        <w:t>.</w:t>
      </w:r>
    </w:p>
    <w:p w:rsidR="0033642A" w:rsidRPr="003D637D" w:rsidRDefault="0033642A" w:rsidP="0023057A">
      <w:pPr>
        <w:tabs>
          <w:tab w:val="left" w:pos="1134"/>
        </w:tabs>
        <w:contextualSpacing/>
        <w:jc w:val="both"/>
        <w:rPr>
          <w:spacing w:val="-6"/>
        </w:rPr>
      </w:pPr>
    </w:p>
    <w:p w:rsidR="0033642A" w:rsidRPr="003D637D" w:rsidRDefault="0033642A" w:rsidP="0023057A">
      <w:pPr>
        <w:numPr>
          <w:ilvl w:val="0"/>
          <w:numId w:val="6"/>
        </w:numPr>
        <w:tabs>
          <w:tab w:val="clear" w:pos="720"/>
          <w:tab w:val="num" w:pos="480"/>
          <w:tab w:val="left" w:pos="1134"/>
        </w:tabs>
        <w:ind w:left="0" w:firstLine="0"/>
        <w:contextualSpacing/>
        <w:jc w:val="both"/>
      </w:pPr>
      <w:r w:rsidRPr="003D637D">
        <w:t xml:space="preserve">Место и дата подведения итогов конкурса: 119180, г. Москва, ул. Большая Полянка, д. 25, стр. 1, ком. 123, не позднее </w:t>
      </w:r>
      <w:r w:rsidRPr="003D637D">
        <w:rPr>
          <w:spacing w:val="-6"/>
        </w:rPr>
        <w:t>«</w:t>
      </w:r>
      <w:r w:rsidR="003748D9">
        <w:rPr>
          <w:spacing w:val="-6"/>
        </w:rPr>
        <w:t>29</w:t>
      </w:r>
      <w:r w:rsidRPr="003D637D">
        <w:rPr>
          <w:spacing w:val="-6"/>
        </w:rPr>
        <w:t xml:space="preserve">» </w:t>
      </w:r>
      <w:r w:rsidR="003748D9">
        <w:rPr>
          <w:spacing w:val="-6"/>
        </w:rPr>
        <w:t>сентября</w:t>
      </w:r>
      <w:r w:rsidRPr="003D637D">
        <w:rPr>
          <w:spacing w:val="-6"/>
        </w:rPr>
        <w:t xml:space="preserve"> 2014 года</w:t>
      </w:r>
      <w:r w:rsidRPr="003D637D">
        <w:t>.</w:t>
      </w:r>
    </w:p>
    <w:p w:rsidR="0033642A" w:rsidRPr="003D637D" w:rsidRDefault="0033642A" w:rsidP="0023057A">
      <w:pPr>
        <w:tabs>
          <w:tab w:val="left" w:pos="1134"/>
        </w:tabs>
        <w:contextualSpacing/>
        <w:jc w:val="both"/>
        <w:rPr>
          <w:spacing w:val="-6"/>
        </w:rPr>
      </w:pPr>
    </w:p>
    <w:p w:rsidR="0033642A" w:rsidRPr="003D637D" w:rsidRDefault="0033642A" w:rsidP="0023057A">
      <w:pPr>
        <w:numPr>
          <w:ilvl w:val="0"/>
          <w:numId w:val="6"/>
        </w:numPr>
        <w:tabs>
          <w:tab w:val="clear" w:pos="720"/>
          <w:tab w:val="num" w:pos="480"/>
          <w:tab w:val="left" w:pos="1134"/>
        </w:tabs>
        <w:ind w:left="0" w:firstLine="0"/>
        <w:contextualSpacing/>
        <w:jc w:val="both"/>
        <w:rPr>
          <w:spacing w:val="-6"/>
        </w:rPr>
      </w:pPr>
      <w:r w:rsidRPr="003D637D">
        <w:t xml:space="preserve">Срок заключения договора после определения победителя конкурса: </w:t>
      </w:r>
      <w:r w:rsidRPr="003D637D">
        <w:rPr>
          <w:spacing w:val="-6"/>
        </w:rPr>
        <w:t>в течение 20 (двадцати) дней, но не ранее чем через 10 (десять) дней после размещения на официальном сайте и на ЭТП протокола</w:t>
      </w:r>
      <w:r w:rsidRPr="003D637D">
        <w:t xml:space="preserve"> подведения итогов конкурса</w:t>
      </w:r>
      <w:r w:rsidRPr="003D637D">
        <w:rPr>
          <w:spacing w:val="-6"/>
        </w:rPr>
        <w:t>.</w:t>
      </w:r>
    </w:p>
    <w:p w:rsidR="0033642A" w:rsidRPr="003D637D" w:rsidRDefault="0033642A" w:rsidP="0023057A">
      <w:pPr>
        <w:tabs>
          <w:tab w:val="left" w:pos="1134"/>
          <w:tab w:val="num" w:pos="1920"/>
        </w:tabs>
        <w:contextualSpacing/>
        <w:jc w:val="both"/>
        <w:rPr>
          <w:spacing w:val="-6"/>
        </w:rPr>
      </w:pPr>
    </w:p>
    <w:p w:rsidR="0033642A" w:rsidRPr="003D637D" w:rsidRDefault="0033642A" w:rsidP="0023057A">
      <w:pPr>
        <w:numPr>
          <w:ilvl w:val="0"/>
          <w:numId w:val="6"/>
        </w:numPr>
        <w:tabs>
          <w:tab w:val="clear" w:pos="720"/>
          <w:tab w:val="num" w:pos="480"/>
          <w:tab w:val="left" w:pos="1134"/>
        </w:tabs>
        <w:ind w:left="0" w:firstLine="0"/>
        <w:contextualSpacing/>
        <w:jc w:val="both"/>
        <w:rPr>
          <w:spacing w:val="-6"/>
        </w:rPr>
      </w:pPr>
      <w:r w:rsidRPr="003D637D">
        <w:t xml:space="preserve">Форма, размер и срок предоставления обеспечения </w:t>
      </w:r>
      <w:r w:rsidRPr="003D637D">
        <w:rPr>
          <w:spacing w:val="-6"/>
        </w:rPr>
        <w:t>исполнения обязательств по договору</w:t>
      </w:r>
      <w:r w:rsidRPr="003D637D">
        <w:t>:</w:t>
      </w:r>
      <w:r w:rsidRPr="003D637D">
        <w:rPr>
          <w:spacing w:val="-6"/>
        </w:rPr>
        <w:t xml:space="preserve"> </w:t>
      </w:r>
    </w:p>
    <w:p w:rsidR="0023057A" w:rsidRPr="003D637D" w:rsidRDefault="0023057A" w:rsidP="0023057A">
      <w:pPr>
        <w:numPr>
          <w:ilvl w:val="0"/>
          <w:numId w:val="80"/>
        </w:numPr>
        <w:tabs>
          <w:tab w:val="left" w:pos="567"/>
        </w:tabs>
        <w:ind w:left="0" w:right="153" w:firstLine="0"/>
        <w:jc w:val="both"/>
        <w:rPr>
          <w:snapToGrid w:val="0"/>
          <w:color w:val="000000"/>
        </w:rPr>
      </w:pPr>
      <w:r w:rsidRPr="003D637D">
        <w:rPr>
          <w:snapToGrid w:val="0"/>
          <w:color w:val="000000"/>
        </w:rPr>
        <w:t xml:space="preserve">обеспечение исполнения договора на сумму не менее 5% </w:t>
      </w:r>
      <w:r w:rsidRPr="003D637D">
        <w:rPr>
          <w:bCs/>
          <w:snapToGrid w:val="0"/>
          <w:color w:val="000000"/>
        </w:rPr>
        <w:t>от цены договора</w:t>
      </w:r>
      <w:r w:rsidRPr="003D637D">
        <w:rPr>
          <w:snapToGrid w:val="0"/>
          <w:color w:val="000000"/>
        </w:rPr>
        <w:t xml:space="preserve"> предоставляется в срок не позднее 15 (пятнадцати) календарных дней </w:t>
      </w:r>
      <w:proofErr w:type="gramStart"/>
      <w:r w:rsidRPr="003D637D">
        <w:rPr>
          <w:snapToGrid w:val="0"/>
          <w:color w:val="000000"/>
        </w:rPr>
        <w:t>с даты заключения</w:t>
      </w:r>
      <w:proofErr w:type="gramEnd"/>
      <w:r w:rsidRPr="003D637D">
        <w:rPr>
          <w:snapToGrid w:val="0"/>
          <w:color w:val="000000"/>
        </w:rPr>
        <w:t xml:space="preserve"> договора в одной из следующих форм:</w:t>
      </w:r>
    </w:p>
    <w:p w:rsidR="0023057A" w:rsidRPr="003D637D" w:rsidRDefault="0023057A" w:rsidP="0023057A">
      <w:pPr>
        <w:numPr>
          <w:ilvl w:val="0"/>
          <w:numId w:val="81"/>
        </w:numPr>
        <w:tabs>
          <w:tab w:val="left" w:pos="993"/>
        </w:tabs>
        <w:ind w:left="1134" w:right="153" w:hanging="11"/>
        <w:jc w:val="both"/>
        <w:rPr>
          <w:spacing w:val="-6"/>
        </w:rPr>
      </w:pPr>
      <w:r w:rsidRPr="003D637D">
        <w:rPr>
          <w:spacing w:val="-6"/>
        </w:rPr>
        <w:t>безотзывная банковская гарантия, выданная банком;</w:t>
      </w:r>
    </w:p>
    <w:p w:rsidR="0023057A" w:rsidRPr="003D637D" w:rsidRDefault="0023057A" w:rsidP="0023057A">
      <w:pPr>
        <w:numPr>
          <w:ilvl w:val="0"/>
          <w:numId w:val="81"/>
        </w:numPr>
        <w:tabs>
          <w:tab w:val="left" w:pos="993"/>
        </w:tabs>
        <w:ind w:left="1134" w:right="153" w:hanging="11"/>
        <w:jc w:val="both"/>
        <w:rPr>
          <w:snapToGrid w:val="0"/>
          <w:color w:val="000000"/>
        </w:rPr>
      </w:pPr>
      <w:r w:rsidRPr="003D637D">
        <w:rPr>
          <w:spacing w:val="-6"/>
        </w:rPr>
        <w:t>поручительство</w:t>
      </w:r>
      <w:r w:rsidRPr="003D637D">
        <w:rPr>
          <w:snapToGrid w:val="0"/>
          <w:color w:val="000000"/>
        </w:rPr>
        <w:t>.</w:t>
      </w:r>
    </w:p>
    <w:p w:rsidR="0023057A" w:rsidRPr="003D637D" w:rsidRDefault="0023057A" w:rsidP="0023057A">
      <w:pPr>
        <w:numPr>
          <w:ilvl w:val="0"/>
          <w:numId w:val="80"/>
        </w:numPr>
        <w:tabs>
          <w:tab w:val="left" w:pos="567"/>
        </w:tabs>
        <w:ind w:left="0" w:right="153" w:firstLine="0"/>
        <w:jc w:val="both"/>
        <w:rPr>
          <w:snapToGrid w:val="0"/>
          <w:color w:val="000000"/>
        </w:rPr>
      </w:pPr>
      <w:r w:rsidRPr="003D637D">
        <w:rPr>
          <w:snapToGrid w:val="0"/>
          <w:color w:val="000000"/>
        </w:rPr>
        <w:lastRenderedPageBreak/>
        <w:t xml:space="preserve">обеспечение возврата аванса в размере не менее суммы авансовых платежей предоставляется в срок не позднее 15 (пятнадцати) календарных дней </w:t>
      </w:r>
      <w:proofErr w:type="gramStart"/>
      <w:r w:rsidRPr="003D637D">
        <w:rPr>
          <w:snapToGrid w:val="0"/>
          <w:color w:val="000000"/>
        </w:rPr>
        <w:t>с даты заключения</w:t>
      </w:r>
      <w:proofErr w:type="gramEnd"/>
      <w:r w:rsidRPr="003D637D">
        <w:rPr>
          <w:snapToGrid w:val="0"/>
          <w:color w:val="000000"/>
        </w:rPr>
        <w:t xml:space="preserve"> договора в одной из следующих форм:</w:t>
      </w:r>
    </w:p>
    <w:p w:rsidR="0023057A" w:rsidRPr="003D637D" w:rsidRDefault="0023057A" w:rsidP="0023057A">
      <w:pPr>
        <w:numPr>
          <w:ilvl w:val="0"/>
          <w:numId w:val="81"/>
        </w:numPr>
        <w:tabs>
          <w:tab w:val="left" w:pos="993"/>
        </w:tabs>
        <w:ind w:left="1134" w:right="153" w:hanging="11"/>
        <w:jc w:val="both"/>
        <w:rPr>
          <w:spacing w:val="-6"/>
        </w:rPr>
      </w:pPr>
      <w:r w:rsidRPr="003D637D">
        <w:rPr>
          <w:spacing w:val="-6"/>
        </w:rPr>
        <w:t>безотзывная банковская гарантия, выданная банком;</w:t>
      </w:r>
    </w:p>
    <w:p w:rsidR="0023057A" w:rsidRPr="003D637D" w:rsidRDefault="0023057A" w:rsidP="0023057A">
      <w:pPr>
        <w:numPr>
          <w:ilvl w:val="0"/>
          <w:numId w:val="81"/>
        </w:numPr>
        <w:tabs>
          <w:tab w:val="left" w:pos="993"/>
        </w:tabs>
        <w:ind w:left="1134" w:right="153" w:hanging="11"/>
        <w:jc w:val="both"/>
        <w:rPr>
          <w:spacing w:val="-6"/>
        </w:rPr>
      </w:pPr>
      <w:r w:rsidRPr="003D637D">
        <w:rPr>
          <w:spacing w:val="-6"/>
        </w:rPr>
        <w:t>поручительство</w:t>
      </w:r>
      <w:r w:rsidRPr="003D637D">
        <w:rPr>
          <w:snapToGrid w:val="0"/>
          <w:color w:val="000000"/>
        </w:rPr>
        <w:t>.</w:t>
      </w:r>
    </w:p>
    <w:p w:rsidR="0023057A" w:rsidRPr="003D637D" w:rsidRDefault="0023057A" w:rsidP="0023057A">
      <w:pPr>
        <w:numPr>
          <w:ilvl w:val="0"/>
          <w:numId w:val="80"/>
        </w:numPr>
        <w:tabs>
          <w:tab w:val="left" w:pos="567"/>
        </w:tabs>
        <w:ind w:left="0" w:right="153" w:firstLine="0"/>
        <w:jc w:val="both"/>
        <w:rPr>
          <w:snapToGrid w:val="0"/>
          <w:color w:val="000000"/>
        </w:rPr>
      </w:pPr>
      <w:proofErr w:type="gramStart"/>
      <w:r w:rsidRPr="003D637D">
        <w:rPr>
          <w:snapToGrid w:val="0"/>
          <w:color w:val="000000"/>
        </w:rPr>
        <w:t>обеспечение надлежащего исполнения гарантийных обязательств (по энергоблоку № 1 Белорусской АЭС) на сумму не менее 5% от цены договора предоставляется в срок не позднее 30 (тридцати) дней до даты поставки первой партии оборудования в соответствии со спецификацией № 1 (приложение № 1.1. части 2 «Проект договора» тома 1 конкурсной документации), в одной из следующих форм:</w:t>
      </w:r>
      <w:proofErr w:type="gramEnd"/>
    </w:p>
    <w:p w:rsidR="0023057A" w:rsidRPr="003D637D" w:rsidRDefault="0023057A" w:rsidP="0023057A">
      <w:pPr>
        <w:numPr>
          <w:ilvl w:val="0"/>
          <w:numId w:val="81"/>
        </w:numPr>
        <w:tabs>
          <w:tab w:val="left" w:pos="993"/>
        </w:tabs>
        <w:ind w:left="1134" w:right="153" w:hanging="11"/>
        <w:jc w:val="both"/>
        <w:rPr>
          <w:spacing w:val="-6"/>
        </w:rPr>
      </w:pPr>
      <w:r w:rsidRPr="003D637D">
        <w:rPr>
          <w:spacing w:val="-6"/>
        </w:rPr>
        <w:t>безотзывная банковская гарантия, выданная банком;</w:t>
      </w:r>
    </w:p>
    <w:p w:rsidR="0023057A" w:rsidRPr="003D637D" w:rsidRDefault="0023057A" w:rsidP="0023057A">
      <w:pPr>
        <w:numPr>
          <w:ilvl w:val="0"/>
          <w:numId w:val="81"/>
        </w:numPr>
        <w:tabs>
          <w:tab w:val="left" w:pos="993"/>
        </w:tabs>
        <w:ind w:left="1134" w:right="153" w:hanging="11"/>
        <w:jc w:val="both"/>
        <w:rPr>
          <w:spacing w:val="-6"/>
        </w:rPr>
      </w:pPr>
      <w:r w:rsidRPr="003D637D">
        <w:rPr>
          <w:spacing w:val="-6"/>
        </w:rPr>
        <w:t>поручительство</w:t>
      </w:r>
      <w:r w:rsidRPr="003D637D">
        <w:rPr>
          <w:snapToGrid w:val="0"/>
          <w:color w:val="000000"/>
        </w:rPr>
        <w:t>.</w:t>
      </w:r>
    </w:p>
    <w:p w:rsidR="0023057A" w:rsidRPr="003D637D" w:rsidRDefault="0023057A" w:rsidP="0023057A">
      <w:pPr>
        <w:numPr>
          <w:ilvl w:val="0"/>
          <w:numId w:val="80"/>
        </w:numPr>
        <w:tabs>
          <w:tab w:val="left" w:pos="567"/>
        </w:tabs>
        <w:ind w:left="0" w:right="153" w:firstLine="0"/>
        <w:jc w:val="both"/>
        <w:rPr>
          <w:snapToGrid w:val="0"/>
          <w:color w:val="000000"/>
        </w:rPr>
      </w:pPr>
      <w:proofErr w:type="gramStart"/>
      <w:r w:rsidRPr="003D637D">
        <w:rPr>
          <w:snapToGrid w:val="0"/>
          <w:color w:val="000000"/>
        </w:rPr>
        <w:t>обеспечение надлежащего исполнения гарантийных обязательств (по энергоблоку № 2 Белорусской АЭС) на сумму не менее 5% от цены договора предоставляется в срок не позднее 30 (тридцати) дней до даты поставки первой партии оборудования в соответствии со спецификацией № 2 (приложение № 1.2. части 2 «Проект договора» тома 1 конкурсной документации), в одной из следующих форм:</w:t>
      </w:r>
      <w:proofErr w:type="gramEnd"/>
    </w:p>
    <w:p w:rsidR="0023057A" w:rsidRPr="003D637D" w:rsidRDefault="0023057A" w:rsidP="0023057A">
      <w:pPr>
        <w:numPr>
          <w:ilvl w:val="0"/>
          <w:numId w:val="81"/>
        </w:numPr>
        <w:tabs>
          <w:tab w:val="left" w:pos="993"/>
        </w:tabs>
        <w:ind w:left="1134" w:right="153" w:hanging="11"/>
        <w:jc w:val="both"/>
        <w:rPr>
          <w:spacing w:val="-6"/>
        </w:rPr>
      </w:pPr>
      <w:r w:rsidRPr="003D637D">
        <w:rPr>
          <w:spacing w:val="-6"/>
        </w:rPr>
        <w:t>безотзывная банковская гарантия, выданная банком;</w:t>
      </w:r>
    </w:p>
    <w:p w:rsidR="0033642A" w:rsidRPr="003D637D" w:rsidRDefault="0023057A" w:rsidP="0023057A">
      <w:pPr>
        <w:numPr>
          <w:ilvl w:val="0"/>
          <w:numId w:val="81"/>
        </w:numPr>
        <w:tabs>
          <w:tab w:val="left" w:pos="993"/>
        </w:tabs>
        <w:ind w:left="1134" w:right="153" w:hanging="11"/>
        <w:jc w:val="both"/>
        <w:rPr>
          <w:spacing w:val="-6"/>
        </w:rPr>
      </w:pPr>
      <w:r w:rsidRPr="003D637D">
        <w:rPr>
          <w:spacing w:val="-6"/>
        </w:rPr>
        <w:t>поручительство</w:t>
      </w:r>
      <w:r w:rsidR="0033642A" w:rsidRPr="003D637D">
        <w:rPr>
          <w:spacing w:val="-6"/>
        </w:rPr>
        <w:t>.</w:t>
      </w:r>
    </w:p>
    <w:p w:rsidR="00C87330" w:rsidRPr="003D637D" w:rsidRDefault="0033642A" w:rsidP="0023057A">
      <w:pPr>
        <w:tabs>
          <w:tab w:val="left" w:pos="1134"/>
        </w:tabs>
        <w:spacing w:after="120"/>
        <w:jc w:val="both"/>
        <w:rPr>
          <w:spacing w:val="-6"/>
        </w:rPr>
      </w:pPr>
      <w:r w:rsidRPr="003D637D">
        <w:tab/>
        <w:t>Сроки действия обеспечений исполнения обязательств по договору указаны в Части 2 «Проект договора» Тома 1 конкурсной документации.</w:t>
      </w:r>
    </w:p>
    <w:p w:rsidR="00716EF2" w:rsidRPr="003D637D" w:rsidRDefault="00903A33" w:rsidP="0023057A">
      <w:pPr>
        <w:numPr>
          <w:ilvl w:val="0"/>
          <w:numId w:val="6"/>
        </w:numPr>
        <w:tabs>
          <w:tab w:val="clear" w:pos="720"/>
          <w:tab w:val="num" w:pos="480"/>
          <w:tab w:val="left" w:pos="1134"/>
        </w:tabs>
        <w:ind w:left="0" w:firstLine="0"/>
        <w:contextualSpacing/>
        <w:jc w:val="both"/>
      </w:pPr>
      <w:r w:rsidRPr="003D637D">
        <w:t>Отказ организатора конкурса от проведения конкурса не позднее пяти дней до дня окончания срока подачи заявок на участие в конкурсе, не приводит к каким-либо последствиям для организатора конкурса</w:t>
      </w:r>
      <w:r w:rsidR="00716EF2" w:rsidRPr="003D637D">
        <w:t>:</w:t>
      </w:r>
    </w:p>
    <w:p w:rsidR="00716EF2" w:rsidRPr="003D637D" w:rsidRDefault="00716EF2" w:rsidP="0023057A">
      <w:pPr>
        <w:pStyle w:val="aff8"/>
        <w:numPr>
          <w:ilvl w:val="0"/>
          <w:numId w:val="101"/>
        </w:numPr>
        <w:spacing w:after="0"/>
        <w:jc w:val="both"/>
      </w:pPr>
      <w:r w:rsidRPr="003D637D">
        <w:t>изменения финансовых, инвестиционных, производственных и иных программ, оказавших влияние на потребность в данной закупке;</w:t>
      </w:r>
    </w:p>
    <w:p w:rsidR="00716EF2" w:rsidRPr="003D637D" w:rsidRDefault="00716EF2" w:rsidP="0023057A">
      <w:pPr>
        <w:pStyle w:val="aff8"/>
        <w:numPr>
          <w:ilvl w:val="0"/>
          <w:numId w:val="101"/>
        </w:numPr>
        <w:spacing w:after="0"/>
        <w:jc w:val="both"/>
      </w:pPr>
      <w:r w:rsidRPr="003D637D">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012898" w:rsidRPr="003D637D" w:rsidRDefault="00716EF2" w:rsidP="0023057A">
      <w:pPr>
        <w:pStyle w:val="aff8"/>
        <w:numPr>
          <w:ilvl w:val="0"/>
          <w:numId w:val="101"/>
        </w:numPr>
        <w:spacing w:after="0"/>
        <w:jc w:val="both"/>
      </w:pPr>
      <w:r w:rsidRPr="003D637D">
        <w:t>при возникновении обстоятельств непреодолимой силы, подтвержденных соответствующим документом и влияющих на целесообразность закупки.</w:t>
      </w:r>
    </w:p>
    <w:p w:rsidR="0023057A" w:rsidRPr="003D637D" w:rsidRDefault="0023057A" w:rsidP="0023057A">
      <w:pPr>
        <w:pStyle w:val="aff8"/>
        <w:spacing w:after="0"/>
        <w:ind w:left="0"/>
        <w:jc w:val="both"/>
      </w:pPr>
    </w:p>
    <w:p w:rsidR="00C87330" w:rsidRPr="003D637D" w:rsidRDefault="00C87330" w:rsidP="0023057A">
      <w:pPr>
        <w:numPr>
          <w:ilvl w:val="0"/>
          <w:numId w:val="6"/>
        </w:numPr>
        <w:tabs>
          <w:tab w:val="clear" w:pos="720"/>
          <w:tab w:val="num" w:pos="480"/>
          <w:tab w:val="left" w:pos="1134"/>
        </w:tabs>
        <w:ind w:left="0" w:firstLine="0"/>
        <w:contextualSpacing/>
        <w:jc w:val="both"/>
      </w:pPr>
      <w:r w:rsidRPr="003D637D">
        <w:t>Остальные и более подробные условия конкурса содержатся в конкурсной документации</w:t>
      </w:r>
      <w:r w:rsidR="008F68A0" w:rsidRPr="003D637D">
        <w:t>, являющейся неотъемлемым приложением к данному извещению.</w:t>
      </w:r>
    </w:p>
    <w:p w:rsidR="00C87330" w:rsidRPr="003D637D" w:rsidRDefault="00C87330" w:rsidP="00C14669">
      <w:pPr>
        <w:pStyle w:val="10"/>
        <w:numPr>
          <w:ilvl w:val="0"/>
          <w:numId w:val="0"/>
        </w:numPr>
        <w:jc w:val="center"/>
      </w:pPr>
      <w:r w:rsidRPr="003D637D">
        <w:br w:type="page"/>
      </w:r>
      <w:bookmarkStart w:id="5" w:name="_Toc394319084"/>
      <w:r w:rsidR="00C14669" w:rsidRPr="003D637D">
        <w:lastRenderedPageBreak/>
        <w:t>ЧАСТЬ 1</w:t>
      </w:r>
      <w:bookmarkEnd w:id="5"/>
    </w:p>
    <w:p w:rsidR="00C14669" w:rsidRPr="003D637D" w:rsidRDefault="00C14669" w:rsidP="00C14669"/>
    <w:p w:rsidR="00C87330" w:rsidRPr="003D637D" w:rsidRDefault="00C87330" w:rsidP="00C87330">
      <w:pPr>
        <w:pStyle w:val="10"/>
        <w:numPr>
          <w:ilvl w:val="1"/>
          <w:numId w:val="6"/>
        </w:numPr>
        <w:tabs>
          <w:tab w:val="clear" w:pos="1440"/>
          <w:tab w:val="num" w:pos="1134"/>
        </w:tabs>
        <w:ind w:hanging="731"/>
        <w:jc w:val="left"/>
      </w:pPr>
      <w:bookmarkStart w:id="6" w:name="_Ref317259002"/>
      <w:bookmarkStart w:id="7" w:name="_Toc394319085"/>
      <w:r w:rsidRPr="003D637D">
        <w:t>ТЕРМИНЫ И ОПРЕДЕЛЕНИЯ</w:t>
      </w:r>
      <w:bookmarkEnd w:id="6"/>
      <w:bookmarkEnd w:id="7"/>
    </w:p>
    <w:p w:rsidR="00FA54A7" w:rsidRPr="003D637D" w:rsidRDefault="00FA54A7" w:rsidP="00E55E60">
      <w:pPr>
        <w:ind w:firstLine="709"/>
        <w:jc w:val="both"/>
      </w:pPr>
      <w:r w:rsidRPr="0022302E">
        <w:rPr>
          <w:b/>
        </w:rPr>
        <w:t>Альтернативное предложение</w:t>
      </w:r>
      <w:r w:rsidRPr="003D637D">
        <w:t xml:space="preserve"> – предложение, дополнительное к основному и содержащее одно или несколько измененных относительно содержащихся в основном предложении организационно-технических решений, коммерческих решений, характеристик поставляемого товара, выполнения работ, оказания услуг или условий договора.</w:t>
      </w:r>
      <w:r w:rsidR="00F00588" w:rsidRPr="003D637D">
        <w:t xml:space="preserve"> Альтернативное предложение не может отличаться от основного только ценой.</w:t>
      </w:r>
    </w:p>
    <w:p w:rsidR="00C87330" w:rsidRPr="003D637D" w:rsidRDefault="00C87330" w:rsidP="00C87330">
      <w:pPr>
        <w:ind w:firstLine="709"/>
        <w:jc w:val="both"/>
      </w:pPr>
      <w:r w:rsidRPr="0022302E">
        <w:rPr>
          <w:b/>
        </w:rPr>
        <w:t>Заказчик</w:t>
      </w:r>
      <w:r w:rsidRPr="003D637D">
        <w:t xml:space="preserve"> –</w:t>
      </w:r>
      <w:r w:rsidR="005E2193" w:rsidRPr="003D637D">
        <w:t xml:space="preserve"> </w:t>
      </w:r>
      <w:r w:rsidRPr="003D637D">
        <w:t>организация</w:t>
      </w:r>
      <w:r w:rsidR="00E1038C" w:rsidRPr="003D637D">
        <w:t xml:space="preserve"> атомной отрасли</w:t>
      </w:r>
      <w:r w:rsidRPr="003D637D">
        <w:t xml:space="preserve">, указанная в пункте </w:t>
      </w:r>
      <w:r w:rsidR="002863D8" w:rsidRPr="003D637D">
        <w:fldChar w:fldCharType="begin"/>
      </w:r>
      <w:r w:rsidR="002863D8" w:rsidRPr="003D637D">
        <w:instrText xml:space="preserve"> REF _Ref317249928 \r \h  \* MERGEFORMAT </w:instrText>
      </w:r>
      <w:r w:rsidR="002863D8" w:rsidRPr="003D637D">
        <w:fldChar w:fldCharType="separate"/>
      </w:r>
      <w:r w:rsidR="003D637D" w:rsidRPr="003D637D">
        <w:t>5</w:t>
      </w:r>
      <w:r w:rsidR="002863D8" w:rsidRPr="003D637D">
        <w:fldChar w:fldCharType="end"/>
      </w:r>
      <w:r w:rsidRPr="003D637D">
        <w:t xml:space="preserve"> раздела </w:t>
      </w:r>
      <w:r w:rsidR="002863D8" w:rsidRPr="003D637D">
        <w:fldChar w:fldCharType="begin"/>
      </w:r>
      <w:r w:rsidR="002863D8" w:rsidRPr="003D637D">
        <w:instrText xml:space="preserve"> REF _Ref317250097 \r \h  \* MERGEFORMAT </w:instrText>
      </w:r>
      <w:r w:rsidR="002863D8" w:rsidRPr="003D637D">
        <w:fldChar w:fldCharType="separate"/>
      </w:r>
      <w:r w:rsidR="003D637D" w:rsidRPr="003D637D">
        <w:t>5</w:t>
      </w:r>
      <w:r w:rsidR="002863D8" w:rsidRPr="003D637D">
        <w:fldChar w:fldCharType="end"/>
      </w:r>
      <w:r w:rsidRPr="003D637D">
        <w:t xml:space="preserve"> «Информационная карта конкурса», </w:t>
      </w:r>
      <w:r w:rsidR="00E1038C" w:rsidRPr="003D637D">
        <w:t xml:space="preserve">являющаяся собственником средств или их законным распорядителем, представителем интересов которой выступают руководители (или их доверенные лица), </w:t>
      </w:r>
      <w:r w:rsidR="005E2193" w:rsidRPr="003D637D">
        <w:t>наделенные правом совершать от его имени сделки (заключать договоры).</w:t>
      </w:r>
    </w:p>
    <w:p w:rsidR="00845129" w:rsidRPr="003D637D" w:rsidRDefault="00845129" w:rsidP="00C87330">
      <w:pPr>
        <w:ind w:firstLine="709"/>
        <w:jc w:val="both"/>
      </w:pPr>
      <w:r w:rsidRPr="0022302E">
        <w:rPr>
          <w:b/>
        </w:rPr>
        <w:t>Конкурсная комиссия</w:t>
      </w:r>
      <w:r w:rsidRPr="003D637D">
        <w:t xml:space="preserve"> – коллегиальный орган, заранее сформированный организатором </w:t>
      </w:r>
      <w:r w:rsidR="004D6B92" w:rsidRPr="003D637D">
        <w:t>конкурса</w:t>
      </w:r>
      <w:r w:rsidRPr="003D637D">
        <w:t xml:space="preserve"> для принятия решений в рамках данно</w:t>
      </w:r>
      <w:r w:rsidR="00830DA7" w:rsidRPr="003D637D">
        <w:t>го конкурса</w:t>
      </w:r>
      <w:r w:rsidRPr="003D637D">
        <w:t>.</w:t>
      </w:r>
    </w:p>
    <w:p w:rsidR="001D40BE" w:rsidRPr="003D637D" w:rsidRDefault="001D40BE" w:rsidP="00E55E60">
      <w:pPr>
        <w:ind w:firstLine="709"/>
        <w:jc w:val="both"/>
      </w:pPr>
      <w:r w:rsidRPr="0022302E">
        <w:rPr>
          <w:b/>
        </w:rPr>
        <w:t>Методи</w:t>
      </w:r>
      <w:r w:rsidR="00E63E34" w:rsidRPr="0022302E">
        <w:rPr>
          <w:b/>
        </w:rPr>
        <w:t>ка</w:t>
      </w:r>
      <w:r w:rsidRPr="003D637D">
        <w:t xml:space="preserve"> – </w:t>
      </w:r>
      <w:r w:rsidR="00E63E34" w:rsidRPr="003D637D">
        <w:t xml:space="preserve">Методика установления требований и </w:t>
      </w:r>
      <w:r w:rsidR="00E025D3" w:rsidRPr="003D637D">
        <w:t xml:space="preserve">критериев </w:t>
      </w:r>
      <w:r w:rsidR="00E63E34" w:rsidRPr="003D637D">
        <w:t>оценки заявок в документации о закупке, рассмотрения заявок участников (отборочная и оценочная стадии)</w:t>
      </w:r>
      <w:r w:rsidR="00D73516" w:rsidRPr="003D637D">
        <w:t>,</w:t>
      </w:r>
      <w:r w:rsidRPr="003D637D">
        <w:t xml:space="preserve"> являющ</w:t>
      </w:r>
      <w:r w:rsidR="00E63E34" w:rsidRPr="003D637D">
        <w:t>ая</w:t>
      </w:r>
      <w:r w:rsidRPr="003D637D">
        <w:t>ся неотъемлемым Приложением к ЕОСЗ.</w:t>
      </w:r>
    </w:p>
    <w:p w:rsidR="00E55E60" w:rsidRPr="003D637D" w:rsidRDefault="00E55E60" w:rsidP="00E55E60">
      <w:pPr>
        <w:ind w:firstLine="709"/>
        <w:jc w:val="both"/>
      </w:pPr>
      <w:r w:rsidRPr="0022302E">
        <w:rPr>
          <w:b/>
        </w:rPr>
        <w:t>Начальная (максимальная) цена договора</w:t>
      </w:r>
      <w:r w:rsidRPr="003D637D">
        <w:t xml:space="preserve"> – </w:t>
      </w:r>
      <w:r w:rsidR="00F306A3" w:rsidRPr="003D637D">
        <w:t xml:space="preserve">указанная в пункте </w:t>
      </w:r>
      <w:r w:rsidR="002863D8" w:rsidRPr="003D637D">
        <w:fldChar w:fldCharType="begin"/>
      </w:r>
      <w:r w:rsidR="002863D8" w:rsidRPr="003D637D">
        <w:instrText xml:space="preserve"> REF _Ref317250440 \r \h  \* MERGEFORMAT </w:instrText>
      </w:r>
      <w:r w:rsidR="002863D8" w:rsidRPr="003D637D">
        <w:fldChar w:fldCharType="separate"/>
      </w:r>
      <w:r w:rsidR="003D637D" w:rsidRPr="003D637D">
        <w:t>10</w:t>
      </w:r>
      <w:r w:rsidR="002863D8" w:rsidRPr="003D637D">
        <w:fldChar w:fldCharType="end"/>
      </w:r>
      <w:r w:rsidR="004B541C" w:rsidRPr="003D637D">
        <w:t xml:space="preserve"> </w:t>
      </w:r>
      <w:r w:rsidR="00F306A3" w:rsidRPr="003D637D">
        <w:t xml:space="preserve">раздела </w:t>
      </w:r>
      <w:r w:rsidR="002863D8" w:rsidRPr="003D637D">
        <w:fldChar w:fldCharType="begin"/>
      </w:r>
      <w:r w:rsidR="002863D8" w:rsidRPr="003D637D">
        <w:instrText xml:space="preserve"> REF _Ref317250449 \r \h  \* MERGEFORMAT </w:instrText>
      </w:r>
      <w:r w:rsidR="002863D8" w:rsidRPr="003D637D">
        <w:fldChar w:fldCharType="separate"/>
      </w:r>
      <w:r w:rsidR="003D637D" w:rsidRPr="003D637D">
        <w:t>5</w:t>
      </w:r>
      <w:r w:rsidR="002863D8" w:rsidRPr="003D637D">
        <w:fldChar w:fldCharType="end"/>
      </w:r>
      <w:r w:rsidR="00F306A3" w:rsidRPr="003D637D">
        <w:t xml:space="preserve"> «Информационная карта конкурса» </w:t>
      </w:r>
      <w:r w:rsidRPr="003D637D">
        <w:t>предельно допустимая цена договора</w:t>
      </w:r>
      <w:r w:rsidR="00E1038C" w:rsidRPr="003D637D">
        <w:t>.</w:t>
      </w:r>
    </w:p>
    <w:p w:rsidR="00E55E60" w:rsidRPr="003D637D" w:rsidRDefault="00E55E60" w:rsidP="00E55E60">
      <w:pPr>
        <w:ind w:firstLine="709"/>
        <w:jc w:val="both"/>
      </w:pPr>
      <w:r w:rsidRPr="0022302E">
        <w:rPr>
          <w:b/>
        </w:rPr>
        <w:t>Организатор конкурса</w:t>
      </w:r>
      <w:r w:rsidRPr="003D637D">
        <w:t xml:space="preserve"> – организация, указанная в пункте </w:t>
      </w:r>
      <w:r w:rsidR="002863D8" w:rsidRPr="003D637D">
        <w:fldChar w:fldCharType="begin"/>
      </w:r>
      <w:r w:rsidR="002863D8" w:rsidRPr="003D637D">
        <w:instrText xml:space="preserve"> REF _Ref317250471 \r \h  \* MERGEFORMAT </w:instrText>
      </w:r>
      <w:r w:rsidR="002863D8" w:rsidRPr="003D637D">
        <w:fldChar w:fldCharType="separate"/>
      </w:r>
      <w:r w:rsidR="003D637D" w:rsidRPr="003D637D">
        <w:t>6</w:t>
      </w:r>
      <w:r w:rsidR="002863D8" w:rsidRPr="003D637D">
        <w:fldChar w:fldCharType="end"/>
      </w:r>
      <w:r w:rsidRPr="003D637D">
        <w:t xml:space="preserve"> раздела </w:t>
      </w:r>
      <w:r w:rsidR="002863D8" w:rsidRPr="003D637D">
        <w:fldChar w:fldCharType="begin"/>
      </w:r>
      <w:r w:rsidR="002863D8" w:rsidRPr="003D637D">
        <w:instrText xml:space="preserve"> REF _Ref317250478 \r \h  \* MERGEFORMAT </w:instrText>
      </w:r>
      <w:r w:rsidR="002863D8" w:rsidRPr="003D637D">
        <w:fldChar w:fldCharType="separate"/>
      </w:r>
      <w:r w:rsidR="003D637D" w:rsidRPr="003D637D">
        <w:t>5</w:t>
      </w:r>
      <w:r w:rsidR="002863D8" w:rsidRPr="003D637D">
        <w:fldChar w:fldCharType="end"/>
      </w:r>
      <w:r w:rsidRPr="003D637D">
        <w:t xml:space="preserve"> «Информационная карта конкурса», непосредственно выполняющая действия по проведению конкурса.</w:t>
      </w:r>
    </w:p>
    <w:p w:rsidR="00B91750" w:rsidRPr="003D637D" w:rsidRDefault="0058002C" w:rsidP="00903A33">
      <w:pPr>
        <w:ind w:firstLine="720"/>
        <w:jc w:val="both"/>
      </w:pPr>
      <w:r w:rsidRPr="0022302E">
        <w:rPr>
          <w:b/>
        </w:rPr>
        <w:t>Официальный сайт</w:t>
      </w:r>
      <w:r w:rsidR="00903A33" w:rsidRPr="003D637D">
        <w:t xml:space="preserve"> – </w:t>
      </w:r>
      <w:r w:rsidR="00B91750" w:rsidRPr="003D637D">
        <w:t>в соответствии с Федеральным законом от 18 июля 2011 года № 223-ФЗ «О закупках товаров, работ, услуг отдельными видами юридических лиц»:</w:t>
      </w:r>
    </w:p>
    <w:p w:rsidR="00B91750" w:rsidRPr="003D637D" w:rsidRDefault="00B91750" w:rsidP="00B91750">
      <w:pPr>
        <w:tabs>
          <w:tab w:val="left" w:pos="1843"/>
          <w:tab w:val="left" w:pos="1985"/>
        </w:tabs>
        <w:ind w:firstLine="709"/>
        <w:jc w:val="both"/>
      </w:pPr>
      <w:r w:rsidRPr="003D637D">
        <w:t xml:space="preserve">официальный сайт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имеющий адрес </w:t>
      </w:r>
      <w:hyperlink r:id="rId21" w:history="1">
        <w:r w:rsidRPr="003D637D">
          <w:rPr>
            <w:color w:val="0000FF"/>
            <w:u w:val="single"/>
          </w:rPr>
          <w:t>www.zakupki.gov.ru</w:t>
        </w:r>
      </w:hyperlink>
      <w:r w:rsidRPr="003D637D">
        <w:t xml:space="preserve"> </w:t>
      </w:r>
      <w:r w:rsidRPr="003D637D">
        <w:rPr>
          <w:u w:val="single"/>
        </w:rPr>
        <w:t xml:space="preserve">– </w:t>
      </w:r>
      <w:r w:rsidRPr="003D637D">
        <w:t>до ввода эксплуатацию единой информационной системы;</w:t>
      </w:r>
    </w:p>
    <w:p w:rsidR="0058002C" w:rsidRPr="003D637D" w:rsidRDefault="0058002C" w:rsidP="0058002C">
      <w:pPr>
        <w:ind w:firstLine="720"/>
        <w:jc w:val="both"/>
      </w:pPr>
      <w:r w:rsidRPr="003D637D">
        <w:t xml:space="preserve">и официальный сайт в информационно-телекоммуникационной сети «Интернет», имеющий адрес </w:t>
      </w:r>
      <w:r w:rsidRPr="003D637D">
        <w:rPr>
          <w:rStyle w:val="afa"/>
          <w:color w:val="auto"/>
        </w:rPr>
        <w:t>www.zakupki.</w:t>
      </w:r>
      <w:proofErr w:type="spellStart"/>
      <w:r w:rsidRPr="003D637D">
        <w:rPr>
          <w:rStyle w:val="afa"/>
          <w:color w:val="auto"/>
          <w:lang w:val="en-US"/>
        </w:rPr>
        <w:t>rosatom</w:t>
      </w:r>
      <w:proofErr w:type="spellEnd"/>
      <w:r w:rsidRPr="003D637D">
        <w:rPr>
          <w:rStyle w:val="afa"/>
          <w:color w:val="auto"/>
        </w:rPr>
        <w:t>.</w:t>
      </w:r>
      <w:proofErr w:type="spellStart"/>
      <w:r w:rsidRPr="003D637D">
        <w:rPr>
          <w:rStyle w:val="afa"/>
          <w:color w:val="auto"/>
        </w:rPr>
        <w:t>ru</w:t>
      </w:r>
      <w:proofErr w:type="spellEnd"/>
      <w:r w:rsidRPr="003D637D">
        <w:t>, предназначенный для публикации информации о закупках атомной отрасли.</w:t>
      </w:r>
    </w:p>
    <w:p w:rsidR="00E55E60" w:rsidRPr="003D637D" w:rsidRDefault="00E55E60" w:rsidP="00E55E60">
      <w:pPr>
        <w:ind w:firstLine="709"/>
        <w:jc w:val="both"/>
      </w:pPr>
      <w:proofErr w:type="gramStart"/>
      <w:r w:rsidRPr="0022302E">
        <w:rPr>
          <w:b/>
        </w:rPr>
        <w:t>Переторжка</w:t>
      </w:r>
      <w:r w:rsidRPr="003D637D">
        <w:t xml:space="preserve"> – дополнительный элемент конкурса, заключающийся в добровольном повышении предпочтительности заявок на участие в конкурсе в рамках специально организованной для этого процедуры</w:t>
      </w:r>
      <w:r w:rsidR="003E71FC" w:rsidRPr="003D637D">
        <w:t xml:space="preserve"> путем снижения участниками конкурса цены своих первоначально поданных заявок на участие в конкурсе, уменьшения сроков поставки товара, выполнения работ, оказания услуг или снижения размера аванса в случаях и порядке, определенном конкурсной документацией</w:t>
      </w:r>
      <w:r w:rsidRPr="003D637D">
        <w:t>.</w:t>
      </w:r>
      <w:proofErr w:type="gramEnd"/>
    </w:p>
    <w:p w:rsidR="00E55E60" w:rsidRPr="003D637D" w:rsidRDefault="00E55E60" w:rsidP="00E55E60">
      <w:pPr>
        <w:ind w:firstLine="709"/>
        <w:jc w:val="both"/>
      </w:pPr>
      <w:r w:rsidRPr="0022302E">
        <w:rPr>
          <w:b/>
        </w:rPr>
        <w:t>Победитель</w:t>
      </w:r>
      <w:r w:rsidRPr="003D637D">
        <w:t xml:space="preserve"> – участник конкурса, </w:t>
      </w:r>
      <w:r w:rsidR="008353FC" w:rsidRPr="003D637D">
        <w:t>предложивший лучшие условия исполнения договора по совокупности критериев, объявленных в конкурсной документации и признанный конкурсной комиссией победителем</w:t>
      </w:r>
      <w:r w:rsidRPr="003D637D">
        <w:t>.</w:t>
      </w:r>
    </w:p>
    <w:p w:rsidR="00DA5976" w:rsidRPr="003D637D" w:rsidRDefault="00DA5976" w:rsidP="00E55E60">
      <w:pPr>
        <w:ind w:firstLine="709"/>
        <w:jc w:val="both"/>
      </w:pPr>
      <w:r w:rsidRPr="0022302E">
        <w:rPr>
          <w:b/>
        </w:rPr>
        <w:t>Поставщик товара</w:t>
      </w:r>
      <w:r w:rsidRPr="003D637D">
        <w:rPr>
          <w:i/>
        </w:rPr>
        <w:t xml:space="preserve"> </w:t>
      </w:r>
      <w:r w:rsidRPr="003D637D">
        <w:t>– любое юридическое или физическое лицо, в том числе индивидуальный предприниматель, способное на законных основаниях</w:t>
      </w:r>
      <w:r w:rsidR="00012898" w:rsidRPr="003D637D">
        <w:t xml:space="preserve"> </w:t>
      </w:r>
      <w:r w:rsidRPr="003D637D">
        <w:t xml:space="preserve">осуществить </w:t>
      </w:r>
      <w:r w:rsidR="00012898" w:rsidRPr="003D637D">
        <w:t xml:space="preserve">поставку </w:t>
      </w:r>
      <w:r w:rsidR="00171666" w:rsidRPr="003D637D">
        <w:t>продукции</w:t>
      </w:r>
      <w:r w:rsidRPr="003D637D">
        <w:t>.</w:t>
      </w:r>
    </w:p>
    <w:p w:rsidR="00F306A3" w:rsidRPr="003D637D" w:rsidRDefault="00F306A3" w:rsidP="00E55E60">
      <w:pPr>
        <w:ind w:firstLine="709"/>
        <w:jc w:val="both"/>
      </w:pPr>
      <w:r w:rsidRPr="0022302E">
        <w:rPr>
          <w:b/>
        </w:rPr>
        <w:t>Продукция</w:t>
      </w:r>
      <w:r w:rsidRPr="003D637D">
        <w:t xml:space="preserve"> – товары, работы, услуги, иные объекты гражданских прав, приобретаемые заказчиком на возмездной основе.</w:t>
      </w:r>
    </w:p>
    <w:p w:rsidR="00FA013F" w:rsidRPr="003D637D" w:rsidRDefault="00FA013F" w:rsidP="00FA013F">
      <w:pPr>
        <w:ind w:firstLine="709"/>
        <w:jc w:val="both"/>
        <w:rPr>
          <w:i/>
        </w:rPr>
      </w:pPr>
      <w:proofErr w:type="gramStart"/>
      <w:r w:rsidRPr="0022302E">
        <w:rPr>
          <w:b/>
        </w:rPr>
        <w:t>Участник конкурса</w:t>
      </w:r>
      <w:r w:rsidRPr="003D637D">
        <w:t xml:space="preserve"> – </w:t>
      </w:r>
      <w:r w:rsidR="00DA5976" w:rsidRPr="003D637D">
        <w:t xml:space="preserve">поставщик товара </w:t>
      </w:r>
      <w:r w:rsidR="003E71FC" w:rsidRPr="003D637D">
        <w:t xml:space="preserve">или несколько </w:t>
      </w:r>
      <w:r w:rsidR="00DA5976" w:rsidRPr="003D637D">
        <w:t>поставщиков товара</w:t>
      </w:r>
      <w:r w:rsidR="003E71FC" w:rsidRPr="003D637D">
        <w:t xml:space="preserve">, выступающих на стороне </w:t>
      </w:r>
      <w:r w:rsidR="00DA5976" w:rsidRPr="003D637D">
        <w:t xml:space="preserve">одного поставщика товара в рамках участия в конкурсе, независимо от организационно-правовой формы, формы собственности, места нахождения и места происхождения капитала, </w:t>
      </w:r>
      <w:r w:rsidRPr="003D637D">
        <w:t>официально запросивш</w:t>
      </w:r>
      <w:r w:rsidR="00DA5976" w:rsidRPr="003D637D">
        <w:t>ий</w:t>
      </w:r>
      <w:r w:rsidRPr="003D637D">
        <w:t xml:space="preserve"> конкурсную документацию или запросивш</w:t>
      </w:r>
      <w:r w:rsidR="00DA5976" w:rsidRPr="003D637D">
        <w:t>ий</w:t>
      </w:r>
      <w:r w:rsidRPr="003D637D">
        <w:t xml:space="preserve"> разъяснения конкурсной документации в срок до истечения срока подачи заявок</w:t>
      </w:r>
      <w:r w:rsidR="00DA5976" w:rsidRPr="003D637D">
        <w:t xml:space="preserve"> на участие в конкурсе</w:t>
      </w:r>
      <w:r w:rsidRPr="003D637D">
        <w:t>, либо своевременно подавш</w:t>
      </w:r>
      <w:r w:rsidR="00DA5976" w:rsidRPr="003D637D">
        <w:t>ий</w:t>
      </w:r>
      <w:r w:rsidRPr="003D637D">
        <w:t xml:space="preserve"> заявку на участие в конкурсе.</w:t>
      </w:r>
      <w:proofErr w:type="gramEnd"/>
      <w:r w:rsidRPr="003D637D">
        <w:t xml:space="preserve"> Участник </w:t>
      </w:r>
      <w:r w:rsidR="00903A33" w:rsidRPr="003D637D">
        <w:lastRenderedPageBreak/>
        <w:t>конкурса утрачивает свой статус</w:t>
      </w:r>
      <w:r w:rsidR="001F02C2" w:rsidRPr="003D637D">
        <w:rPr>
          <w:i/>
        </w:rPr>
        <w:t xml:space="preserve"> </w:t>
      </w:r>
      <w:r w:rsidRPr="003D637D">
        <w:t>после истечения срока подачи заявок</w:t>
      </w:r>
      <w:r w:rsidR="00DA5976" w:rsidRPr="003D637D">
        <w:t xml:space="preserve"> на участие в конкурсе</w:t>
      </w:r>
      <w:r w:rsidRPr="003D637D">
        <w:t>, если такой участник своевременно не подал свою заявку</w:t>
      </w:r>
      <w:r w:rsidR="00DA5976" w:rsidRPr="003D637D">
        <w:t xml:space="preserve"> на участие в конкурсе</w:t>
      </w:r>
      <w:r w:rsidR="001F02C2" w:rsidRPr="003D637D">
        <w:rPr>
          <w:i/>
        </w:rPr>
        <w:t>.</w:t>
      </w:r>
    </w:p>
    <w:p w:rsidR="005E1A6E" w:rsidRPr="003D637D" w:rsidRDefault="005E1A6E" w:rsidP="005E1A6E">
      <w:pPr>
        <w:ind w:firstLine="720"/>
        <w:jc w:val="both"/>
        <w:rPr>
          <w:bCs/>
        </w:rPr>
      </w:pPr>
      <w:bookmarkStart w:id="8" w:name="_Ref93141687"/>
      <w:r w:rsidRPr="0022302E">
        <w:rPr>
          <w:b/>
        </w:rPr>
        <w:t xml:space="preserve">Эксперт </w:t>
      </w:r>
      <w:r w:rsidRPr="003D637D">
        <w:t xml:space="preserve">– лицо, обладающее специальными знаниями в областях, относящихся к предмету конкурса, и привлекаемое для </w:t>
      </w:r>
      <w:r w:rsidR="00EE09E6" w:rsidRPr="003D637D">
        <w:t>проведения экспертизы</w:t>
      </w:r>
      <w:r w:rsidRPr="003D637D">
        <w:t xml:space="preserve"> в рамках данного конкурса</w:t>
      </w:r>
      <w:r w:rsidR="00F306A3" w:rsidRPr="003D637D">
        <w:t>.</w:t>
      </w:r>
    </w:p>
    <w:bookmarkEnd w:id="8"/>
    <w:p w:rsidR="006958F6" w:rsidRPr="003D637D" w:rsidRDefault="00507242" w:rsidP="00507242">
      <w:pPr>
        <w:ind w:firstLine="709"/>
        <w:jc w:val="both"/>
      </w:pPr>
      <w:r w:rsidRPr="0022302E">
        <w:rPr>
          <w:b/>
        </w:rPr>
        <w:t>Э</w:t>
      </w:r>
      <w:r w:rsidR="006958F6" w:rsidRPr="0022302E">
        <w:rPr>
          <w:b/>
        </w:rPr>
        <w:t>лектронная торговая площадка</w:t>
      </w:r>
      <w:r w:rsidR="00774E5E" w:rsidRPr="0022302E">
        <w:rPr>
          <w:b/>
        </w:rPr>
        <w:t xml:space="preserve"> (ЭТП)</w:t>
      </w:r>
      <w:r w:rsidR="00E55E60" w:rsidRPr="003D637D">
        <w:t xml:space="preserve"> –</w:t>
      </w:r>
      <w:r w:rsidR="006958F6" w:rsidRPr="003D637D">
        <w:t xml:space="preserve"> </w:t>
      </w:r>
      <w:r w:rsidR="00E55E60" w:rsidRPr="003D637D">
        <w:t>п</w:t>
      </w:r>
      <w:r w:rsidR="006958F6" w:rsidRPr="003D637D">
        <w:t xml:space="preserve">рограммно-аппаратный комплекс, обеспечивающий проведение </w:t>
      </w:r>
      <w:r w:rsidR="005E1A6E" w:rsidRPr="003D637D">
        <w:t>конкурса</w:t>
      </w:r>
      <w:r w:rsidR="006958F6" w:rsidRPr="003D637D">
        <w:t xml:space="preserve"> в электронной форме, т.е. с обменом электронными документами или иными сведениями в электронно</w:t>
      </w:r>
      <w:r w:rsidR="00097669" w:rsidRPr="003D637D">
        <w:t>й</w:t>
      </w:r>
      <w:r w:rsidR="006958F6" w:rsidRPr="003D637D">
        <w:t xml:space="preserve"> форме, с использованием сети </w:t>
      </w:r>
      <w:r w:rsidR="00185C3F" w:rsidRPr="003D637D">
        <w:t>«</w:t>
      </w:r>
      <w:r w:rsidR="006958F6" w:rsidRPr="003D637D">
        <w:t>Интернет</w:t>
      </w:r>
      <w:r w:rsidR="00185C3F" w:rsidRPr="003D637D">
        <w:t>»</w:t>
      </w:r>
      <w:r w:rsidR="006958F6" w:rsidRPr="003D637D">
        <w:t>.</w:t>
      </w:r>
    </w:p>
    <w:p w:rsidR="006958F6" w:rsidRPr="003D637D" w:rsidRDefault="00507242" w:rsidP="00507242">
      <w:pPr>
        <w:ind w:firstLine="709"/>
        <w:jc w:val="both"/>
      </w:pPr>
      <w:r w:rsidRPr="0022302E">
        <w:rPr>
          <w:b/>
        </w:rPr>
        <w:t>Э</w:t>
      </w:r>
      <w:r w:rsidR="006958F6" w:rsidRPr="0022302E">
        <w:rPr>
          <w:b/>
        </w:rPr>
        <w:t xml:space="preserve">лектронная форма проведения </w:t>
      </w:r>
      <w:r w:rsidR="005E1A6E" w:rsidRPr="0022302E">
        <w:rPr>
          <w:b/>
        </w:rPr>
        <w:t>конкурса</w:t>
      </w:r>
      <w:r w:rsidR="006958F6" w:rsidRPr="003D637D">
        <w:t xml:space="preserve"> </w:t>
      </w:r>
      <w:r w:rsidR="00E55E60" w:rsidRPr="003D637D">
        <w:t>– п</w:t>
      </w:r>
      <w:r w:rsidR="006958F6" w:rsidRPr="003D637D">
        <w:t xml:space="preserve">роведение </w:t>
      </w:r>
      <w:r w:rsidR="005E1A6E" w:rsidRPr="003D637D">
        <w:t>конкурса</w:t>
      </w:r>
      <w:r w:rsidR="006958F6" w:rsidRPr="003D637D">
        <w:t xml:space="preserve"> с использованием электронной торговой площадки и обменом электронными документами.</w:t>
      </w:r>
    </w:p>
    <w:p w:rsidR="006958F6" w:rsidRPr="003D637D" w:rsidRDefault="00507242" w:rsidP="00507242">
      <w:pPr>
        <w:spacing w:after="120"/>
        <w:ind w:firstLine="709"/>
        <w:jc w:val="both"/>
      </w:pPr>
      <w:r w:rsidRPr="0022302E">
        <w:rPr>
          <w:b/>
        </w:rPr>
        <w:t>Э</w:t>
      </w:r>
      <w:r w:rsidR="006958F6" w:rsidRPr="0022302E">
        <w:rPr>
          <w:b/>
        </w:rPr>
        <w:t>лектронный документ</w:t>
      </w:r>
      <w:r w:rsidR="006958F6" w:rsidRPr="003D637D">
        <w:t xml:space="preserve"> </w:t>
      </w:r>
      <w:r w:rsidR="00E55E60" w:rsidRPr="003D637D">
        <w:t>– э</w:t>
      </w:r>
      <w:r w:rsidR="006958F6" w:rsidRPr="003D637D">
        <w:t>лектронное сообщение, подписанное электронной подписью</w:t>
      </w:r>
      <w:r w:rsidR="003F3D83" w:rsidRPr="003D637D">
        <w:t>, созданн</w:t>
      </w:r>
      <w:r w:rsidR="00331BA8" w:rsidRPr="003D637D">
        <w:t>ое</w:t>
      </w:r>
      <w:r w:rsidR="003F3D83" w:rsidRPr="003D637D">
        <w:t xml:space="preserve"> и оформленн</w:t>
      </w:r>
      <w:r w:rsidR="00331BA8" w:rsidRPr="003D637D">
        <w:t>ое</w:t>
      </w:r>
      <w:r w:rsidR="003F3D83" w:rsidRPr="003D637D">
        <w:t xml:space="preserve"> в порядке, предусмотренном Федеральным законом от 06 апреля 2011 года № 63–ФЗ «Об электронной подписи» и принятых в соответствии с ним иных нормативно-правовых актов Правительства Российской Федерации.</w:t>
      </w:r>
    </w:p>
    <w:p w:rsidR="00F35F38" w:rsidRPr="003D637D" w:rsidRDefault="00F35F38" w:rsidP="00F35F38">
      <w:pPr>
        <w:pStyle w:val="10"/>
        <w:numPr>
          <w:ilvl w:val="0"/>
          <w:numId w:val="0"/>
        </w:numPr>
        <w:ind w:firstLine="720"/>
        <w:jc w:val="left"/>
      </w:pPr>
      <w:bookmarkStart w:id="9" w:name="_Toc314731698"/>
      <w:bookmarkStart w:id="10" w:name="_Toc394319086"/>
      <w:r w:rsidRPr="003D637D">
        <w:t>СОКРАЩЕНИЯ</w:t>
      </w:r>
      <w:bookmarkEnd w:id="9"/>
      <w:bookmarkEnd w:id="10"/>
    </w:p>
    <w:p w:rsidR="00F35F38" w:rsidRPr="003D637D" w:rsidRDefault="00F35F38" w:rsidP="00F35F38">
      <w:pPr>
        <w:ind w:firstLine="720"/>
        <w:jc w:val="both"/>
      </w:pPr>
      <w:r w:rsidRPr="003D637D">
        <w:t>АЭС — атомная электростанция.</w:t>
      </w:r>
    </w:p>
    <w:p w:rsidR="0068221E" w:rsidRPr="003D637D" w:rsidRDefault="0068221E" w:rsidP="0068221E">
      <w:pPr>
        <w:ind w:firstLine="720"/>
        <w:jc w:val="both"/>
      </w:pPr>
      <w:r w:rsidRPr="003D637D">
        <w:t xml:space="preserve">АК дивизиона — Арбитражный комитет дивизиона </w:t>
      </w:r>
      <w:proofErr w:type="spellStart"/>
      <w:r w:rsidRPr="003D637D">
        <w:t>Госкорпорации</w:t>
      </w:r>
      <w:proofErr w:type="spellEnd"/>
      <w:r w:rsidRPr="003D637D">
        <w:t> «</w:t>
      </w:r>
      <w:proofErr w:type="spellStart"/>
      <w:r w:rsidRPr="003D637D">
        <w:t>Росатом</w:t>
      </w:r>
      <w:proofErr w:type="spellEnd"/>
      <w:r w:rsidRPr="003D637D">
        <w:t>».</w:t>
      </w:r>
    </w:p>
    <w:p w:rsidR="00F35F38" w:rsidRPr="003D637D" w:rsidRDefault="00F35F38" w:rsidP="00F35F38">
      <w:pPr>
        <w:ind w:firstLine="720"/>
        <w:jc w:val="both"/>
      </w:pPr>
      <w:r w:rsidRPr="003D637D">
        <w:t>ДЗО — дочерние либо зависимые общества.</w:t>
      </w:r>
    </w:p>
    <w:p w:rsidR="00F35F38" w:rsidRPr="003D637D" w:rsidRDefault="00F35F38" w:rsidP="00F35F38">
      <w:pPr>
        <w:ind w:firstLine="720"/>
        <w:jc w:val="both"/>
      </w:pPr>
      <w:r w:rsidRPr="003D637D">
        <w:t>ЕОСЗ — Единый отраслевой стандарт закупок (Положение о закупке) Государственной корпорации по атомной энергии «</w:t>
      </w:r>
      <w:proofErr w:type="spellStart"/>
      <w:r w:rsidRPr="003D637D">
        <w:t>Росатом</w:t>
      </w:r>
      <w:proofErr w:type="spellEnd"/>
      <w:r w:rsidRPr="003D637D">
        <w:t xml:space="preserve">», утвержденный решением наблюдательного совета </w:t>
      </w:r>
      <w:proofErr w:type="spellStart"/>
      <w:r w:rsidRPr="003D637D">
        <w:t>Госкорпорации</w:t>
      </w:r>
      <w:proofErr w:type="spellEnd"/>
      <w:r w:rsidRPr="003D637D">
        <w:t xml:space="preserve"> «</w:t>
      </w:r>
      <w:proofErr w:type="spellStart"/>
      <w:r w:rsidRPr="003D637D">
        <w:t>Росатом</w:t>
      </w:r>
      <w:proofErr w:type="spellEnd"/>
      <w:r w:rsidRPr="003D637D">
        <w:t xml:space="preserve">» </w:t>
      </w:r>
      <w:r w:rsidR="008174BC" w:rsidRPr="003D637D">
        <w:t>(протокол от 07.02.2012 № 37)</w:t>
      </w:r>
      <w:r w:rsidR="00C44CF9" w:rsidRPr="003D637D">
        <w:t xml:space="preserve"> в редакции согласно пункту </w:t>
      </w:r>
      <w:r w:rsidR="002863D8" w:rsidRPr="003D637D">
        <w:fldChar w:fldCharType="begin"/>
      </w:r>
      <w:r w:rsidR="002863D8" w:rsidRPr="003D637D">
        <w:instrText xml:space="preserve"> REF _Ref320193255 \r \h  \* MERGEFORMAT </w:instrText>
      </w:r>
      <w:r w:rsidR="002863D8" w:rsidRPr="003D637D">
        <w:fldChar w:fldCharType="separate"/>
      </w:r>
      <w:r w:rsidR="003D637D" w:rsidRPr="003D637D">
        <w:t>2</w:t>
      </w:r>
      <w:r w:rsidR="002863D8" w:rsidRPr="003D637D">
        <w:fldChar w:fldCharType="end"/>
      </w:r>
      <w:r w:rsidR="00C44CF9" w:rsidRPr="003D637D">
        <w:t xml:space="preserve"> раздела </w:t>
      </w:r>
      <w:r w:rsidR="002863D8" w:rsidRPr="003D637D">
        <w:fldChar w:fldCharType="begin"/>
      </w:r>
      <w:r w:rsidR="002863D8" w:rsidRPr="003D637D">
        <w:instrText xml:space="preserve"> REF _Ref317249938 \r \h  \* MERGEFORMAT </w:instrText>
      </w:r>
      <w:r w:rsidR="002863D8" w:rsidRPr="003D637D">
        <w:fldChar w:fldCharType="separate"/>
      </w:r>
      <w:r w:rsidR="003D637D" w:rsidRPr="003D637D">
        <w:t>5</w:t>
      </w:r>
      <w:r w:rsidR="002863D8" w:rsidRPr="003D637D">
        <w:fldChar w:fldCharType="end"/>
      </w:r>
      <w:r w:rsidR="00C44CF9" w:rsidRPr="003D637D">
        <w:t xml:space="preserve"> «Информационная карта конкурса»</w:t>
      </w:r>
      <w:r w:rsidRPr="003D637D">
        <w:t>.</w:t>
      </w:r>
    </w:p>
    <w:p w:rsidR="00F35F38" w:rsidRPr="003D637D" w:rsidRDefault="00F35F38" w:rsidP="00F35F38">
      <w:pPr>
        <w:ind w:firstLine="720"/>
        <w:jc w:val="both"/>
      </w:pPr>
      <w:r w:rsidRPr="003D637D">
        <w:t>НДС — налог на добавленную стоимость.</w:t>
      </w:r>
    </w:p>
    <w:p w:rsidR="00F35F38" w:rsidRPr="003D637D" w:rsidRDefault="00F35F38" w:rsidP="00F35F38">
      <w:pPr>
        <w:ind w:firstLine="720"/>
        <w:jc w:val="both"/>
      </w:pPr>
      <w:r w:rsidRPr="003D637D">
        <w:t>НИР — научно-исследовательская работа.</w:t>
      </w:r>
    </w:p>
    <w:p w:rsidR="00F35F38" w:rsidRPr="003D637D" w:rsidRDefault="00F35F38" w:rsidP="00F35F38">
      <w:pPr>
        <w:ind w:firstLine="720"/>
        <w:jc w:val="both"/>
      </w:pPr>
      <w:proofErr w:type="gramStart"/>
      <w:r w:rsidRPr="003D637D">
        <w:t>ОКР</w:t>
      </w:r>
      <w:proofErr w:type="gramEnd"/>
      <w:r w:rsidRPr="003D637D">
        <w:t xml:space="preserve"> — опытно-конструкторская работа.</w:t>
      </w:r>
    </w:p>
    <w:p w:rsidR="00F35F38" w:rsidRPr="003D637D" w:rsidRDefault="00F35F38" w:rsidP="00F35F38">
      <w:pPr>
        <w:ind w:firstLine="720"/>
        <w:jc w:val="both"/>
      </w:pPr>
      <w:r w:rsidRPr="003D637D">
        <w:t>ПИР — проектно-изыскательские работы.</w:t>
      </w:r>
    </w:p>
    <w:p w:rsidR="00F35F38" w:rsidRPr="003D637D" w:rsidRDefault="00F35F38" w:rsidP="00F35F38">
      <w:pPr>
        <w:ind w:firstLine="720"/>
        <w:jc w:val="both"/>
      </w:pPr>
      <w:r w:rsidRPr="003D637D">
        <w:t xml:space="preserve">ЦАК — Центральный арбитражный комитет </w:t>
      </w:r>
      <w:proofErr w:type="spellStart"/>
      <w:r w:rsidR="00EE09E6" w:rsidRPr="003D637D">
        <w:t>Госкорпорации</w:t>
      </w:r>
      <w:proofErr w:type="spellEnd"/>
      <w:r w:rsidR="00EE09E6" w:rsidRPr="003D637D">
        <w:t xml:space="preserve"> «</w:t>
      </w:r>
      <w:proofErr w:type="spellStart"/>
      <w:r w:rsidR="00EE09E6" w:rsidRPr="003D637D">
        <w:t>Росатом</w:t>
      </w:r>
      <w:proofErr w:type="spellEnd"/>
      <w:r w:rsidR="00EE09E6" w:rsidRPr="003D637D">
        <w:t>»</w:t>
      </w:r>
      <w:r w:rsidRPr="003D637D">
        <w:t>.</w:t>
      </w:r>
    </w:p>
    <w:p w:rsidR="00F35F38" w:rsidRPr="003D637D" w:rsidRDefault="00F35F38" w:rsidP="00F35F38">
      <w:pPr>
        <w:ind w:firstLine="720"/>
        <w:jc w:val="both"/>
      </w:pPr>
      <w:r w:rsidRPr="003D637D">
        <w:t>ЭТП — электронная торговая площадка.</w:t>
      </w:r>
    </w:p>
    <w:p w:rsidR="006958F6" w:rsidRPr="003D637D" w:rsidRDefault="00F35F38" w:rsidP="00CB6822">
      <w:pPr>
        <w:ind w:firstLine="720"/>
        <w:jc w:val="both"/>
      </w:pPr>
      <w:r w:rsidRPr="003D637D">
        <w:t>ЭП — электронная подпись.</w:t>
      </w:r>
    </w:p>
    <w:p w:rsidR="00E025D3" w:rsidRPr="003D637D" w:rsidRDefault="00097669" w:rsidP="00E025D3">
      <w:pPr>
        <w:ind w:firstLine="720"/>
        <w:jc w:val="both"/>
      </w:pPr>
      <w:r w:rsidRPr="003D637D">
        <w:rPr>
          <w:bCs/>
        </w:rPr>
        <w:t xml:space="preserve">SWIFT </w:t>
      </w:r>
      <w:r w:rsidRPr="003D637D">
        <w:t>— международная межбанковская система передачи информации и совершения платежей.</w:t>
      </w:r>
      <w:r w:rsidR="00E025D3" w:rsidRPr="003D637D">
        <w:t xml:space="preserve"> </w:t>
      </w:r>
    </w:p>
    <w:p w:rsidR="00E025D3" w:rsidRPr="003D637D" w:rsidRDefault="00E025D3" w:rsidP="00E025D3">
      <w:pPr>
        <w:ind w:firstLine="720"/>
        <w:jc w:val="both"/>
      </w:pPr>
    </w:p>
    <w:p w:rsidR="00E025D3" w:rsidRPr="003D637D" w:rsidRDefault="00E025D3" w:rsidP="00E025D3">
      <w:pPr>
        <w:ind w:firstLine="720"/>
        <w:jc w:val="both"/>
      </w:pPr>
      <w:r w:rsidRPr="003D637D">
        <w:t xml:space="preserve">Остальные термины и определения, сокращения, используемые в </w:t>
      </w:r>
      <w:r w:rsidR="00F73C65" w:rsidRPr="003D637D">
        <w:t xml:space="preserve">Части 1 Тома 1 </w:t>
      </w:r>
      <w:r w:rsidRPr="003D637D">
        <w:t>настоящей конкурсной документации, приводятся в соответствии с ЕОСЗ.</w:t>
      </w:r>
    </w:p>
    <w:p w:rsidR="00E025D3" w:rsidRPr="003D637D" w:rsidRDefault="00E025D3" w:rsidP="00E025D3">
      <w:pPr>
        <w:ind w:firstLine="720"/>
        <w:jc w:val="both"/>
      </w:pPr>
    </w:p>
    <w:p w:rsidR="00097669" w:rsidRPr="003D637D" w:rsidRDefault="00097669" w:rsidP="00CB6822">
      <w:pPr>
        <w:ind w:firstLine="720"/>
        <w:jc w:val="both"/>
      </w:pPr>
    </w:p>
    <w:p w:rsidR="00C87330" w:rsidRPr="003D637D" w:rsidRDefault="00C87330" w:rsidP="00C87330">
      <w:pPr>
        <w:spacing w:after="120"/>
        <w:jc w:val="both"/>
      </w:pPr>
      <w:r w:rsidRPr="003D637D">
        <w:br w:type="page"/>
      </w:r>
    </w:p>
    <w:p w:rsidR="00C87330" w:rsidRPr="003D637D" w:rsidRDefault="00C87330" w:rsidP="00C87330">
      <w:pPr>
        <w:pStyle w:val="10"/>
        <w:numPr>
          <w:ilvl w:val="1"/>
          <w:numId w:val="6"/>
        </w:numPr>
        <w:tabs>
          <w:tab w:val="clear" w:pos="1440"/>
          <w:tab w:val="num" w:pos="1134"/>
        </w:tabs>
        <w:ind w:left="1434" w:hanging="725"/>
        <w:jc w:val="left"/>
        <w:rPr>
          <w:lang w:val="en-US"/>
        </w:rPr>
      </w:pPr>
      <w:bookmarkStart w:id="11" w:name="_Toc394319087"/>
      <w:r w:rsidRPr="003D637D">
        <w:t>ОБЩИЕ ПОЛОЖЕНИЯ</w:t>
      </w:r>
      <w:bookmarkEnd w:id="11"/>
    </w:p>
    <w:p w:rsidR="00C87330" w:rsidRPr="003D637D" w:rsidRDefault="00C87330" w:rsidP="00BE6451">
      <w:pPr>
        <w:pStyle w:val="af3"/>
        <w:keepNext/>
        <w:numPr>
          <w:ilvl w:val="1"/>
          <w:numId w:val="7"/>
        </w:numPr>
        <w:tabs>
          <w:tab w:val="num" w:pos="1418"/>
        </w:tabs>
        <w:spacing w:before="0" w:beforeAutospacing="0" w:after="0" w:afterAutospacing="0"/>
        <w:ind w:left="0" w:firstLine="709"/>
        <w:jc w:val="both"/>
        <w:outlineLvl w:val="1"/>
      </w:pPr>
      <w:bookmarkStart w:id="12" w:name="_Toc394319088"/>
      <w:r w:rsidRPr="003D637D">
        <w:t>Форма и вид процедуры закупки, предмет конкурса</w:t>
      </w:r>
      <w:bookmarkEnd w:id="12"/>
    </w:p>
    <w:p w:rsidR="00C87330" w:rsidRPr="003D637D" w:rsidRDefault="00C87330" w:rsidP="00C87330">
      <w:pPr>
        <w:pStyle w:val="Times12"/>
        <w:numPr>
          <w:ilvl w:val="2"/>
          <w:numId w:val="7"/>
        </w:numPr>
        <w:tabs>
          <w:tab w:val="clear" w:pos="720"/>
          <w:tab w:val="num" w:pos="960"/>
        </w:tabs>
        <w:ind w:left="0" w:firstLine="709"/>
        <w:rPr>
          <w:szCs w:val="24"/>
        </w:rPr>
      </w:pPr>
      <w:bookmarkStart w:id="13" w:name="_Ref126000848"/>
      <w:r w:rsidRPr="003D637D">
        <w:rPr>
          <w:szCs w:val="24"/>
        </w:rPr>
        <w:t xml:space="preserve">Открытый одноэтапный конкурс </w:t>
      </w:r>
      <w:bookmarkEnd w:id="13"/>
      <w:r w:rsidR="00B27E89" w:rsidRPr="003D637D">
        <w:rPr>
          <w:szCs w:val="24"/>
        </w:rPr>
        <w:t xml:space="preserve">в электронной форме </w:t>
      </w:r>
      <w:r w:rsidR="00B15A9F" w:rsidRPr="003D637D">
        <w:rPr>
          <w:szCs w:val="24"/>
        </w:rPr>
        <w:t>без </w:t>
      </w:r>
      <w:r w:rsidRPr="003D637D">
        <w:rPr>
          <w:szCs w:val="24"/>
        </w:rPr>
        <w:t>квалификационного отбора на право заключения договора</w:t>
      </w:r>
      <w:r w:rsidRPr="003D637D">
        <w:rPr>
          <w:bCs w:val="0"/>
          <w:i/>
          <w:szCs w:val="24"/>
        </w:rPr>
        <w:t>/</w:t>
      </w:r>
      <w:proofErr w:type="spellStart"/>
      <w:proofErr w:type="gramStart"/>
      <w:r w:rsidRPr="003D637D">
        <w:rPr>
          <w:bCs w:val="0"/>
          <w:i/>
          <w:szCs w:val="24"/>
        </w:rPr>
        <w:t>ов</w:t>
      </w:r>
      <w:proofErr w:type="spellEnd"/>
      <w:r w:rsidRPr="003D637D">
        <w:rPr>
          <w:szCs w:val="24"/>
        </w:rPr>
        <w:t xml:space="preserve"> на</w:t>
      </w:r>
      <w:proofErr w:type="gramEnd"/>
      <w:r w:rsidRPr="003D637D">
        <w:rPr>
          <w:szCs w:val="24"/>
        </w:rPr>
        <w:t xml:space="preserve"> поставку товаров, выполнение работ или оказание услуг.</w:t>
      </w:r>
    </w:p>
    <w:p w:rsidR="00774E5E" w:rsidRPr="003D637D" w:rsidRDefault="00774E5E" w:rsidP="00774E5E">
      <w:pPr>
        <w:pStyle w:val="Times12"/>
        <w:ind w:firstLine="709"/>
        <w:rPr>
          <w:szCs w:val="24"/>
        </w:rPr>
      </w:pPr>
      <w:r w:rsidRPr="003D637D">
        <w:rPr>
          <w:szCs w:val="24"/>
        </w:rPr>
        <w:t>Настоящий конкурс проводится в соответствии с правилами и с использованием функционала</w:t>
      </w:r>
      <w:r w:rsidR="002C2B00" w:rsidRPr="003D637D">
        <w:rPr>
          <w:spacing w:val="-6"/>
          <w:szCs w:val="24"/>
        </w:rPr>
        <w:t xml:space="preserve"> </w:t>
      </w:r>
      <w:r w:rsidR="00E25760" w:rsidRPr="003D637D">
        <w:rPr>
          <w:spacing w:val="-6"/>
          <w:szCs w:val="24"/>
        </w:rPr>
        <w:t>ЭТП</w:t>
      </w:r>
      <w:r w:rsidR="002C2B00" w:rsidRPr="003D637D">
        <w:rPr>
          <w:spacing w:val="-6"/>
          <w:szCs w:val="24"/>
        </w:rPr>
        <w:t xml:space="preserve">, </w:t>
      </w:r>
      <w:proofErr w:type="gramStart"/>
      <w:r w:rsidR="002C2B00" w:rsidRPr="003D637D">
        <w:rPr>
          <w:spacing w:val="-6"/>
          <w:szCs w:val="24"/>
        </w:rPr>
        <w:t>указанной</w:t>
      </w:r>
      <w:proofErr w:type="gramEnd"/>
      <w:r w:rsidR="002C2B00" w:rsidRPr="003D637D">
        <w:rPr>
          <w:spacing w:val="-6"/>
          <w:szCs w:val="24"/>
        </w:rPr>
        <w:t xml:space="preserve"> в пункте </w:t>
      </w:r>
      <w:r w:rsidR="002863D8" w:rsidRPr="003D637D">
        <w:rPr>
          <w:szCs w:val="24"/>
        </w:rPr>
        <w:fldChar w:fldCharType="begin"/>
      </w:r>
      <w:r w:rsidR="002863D8" w:rsidRPr="003D637D">
        <w:rPr>
          <w:szCs w:val="24"/>
        </w:rPr>
        <w:instrText xml:space="preserve"> REF _Ref317250534 \r \h  \* MERGEFORMAT </w:instrText>
      </w:r>
      <w:r w:rsidR="002863D8" w:rsidRPr="003D637D">
        <w:rPr>
          <w:szCs w:val="24"/>
        </w:rPr>
      </w:r>
      <w:r w:rsidR="002863D8" w:rsidRPr="003D637D">
        <w:rPr>
          <w:szCs w:val="24"/>
        </w:rPr>
        <w:fldChar w:fldCharType="separate"/>
      </w:r>
      <w:r w:rsidR="003D637D" w:rsidRPr="003D637D">
        <w:rPr>
          <w:szCs w:val="24"/>
        </w:rPr>
        <w:t>7</w:t>
      </w:r>
      <w:r w:rsidR="002863D8" w:rsidRPr="003D637D">
        <w:rPr>
          <w:szCs w:val="24"/>
        </w:rPr>
        <w:fldChar w:fldCharType="end"/>
      </w:r>
      <w:r w:rsidR="002C2B00" w:rsidRPr="003D637D">
        <w:rPr>
          <w:szCs w:val="24"/>
        </w:rPr>
        <w:t xml:space="preserve"> раздела</w:t>
      </w:r>
      <w:r w:rsidR="003B7A32" w:rsidRPr="003D637D">
        <w:rPr>
          <w:szCs w:val="24"/>
        </w:rPr>
        <w:t> </w:t>
      </w:r>
      <w:r w:rsidR="002863D8" w:rsidRPr="003D637D">
        <w:rPr>
          <w:szCs w:val="24"/>
        </w:rPr>
        <w:fldChar w:fldCharType="begin"/>
      </w:r>
      <w:r w:rsidR="002863D8" w:rsidRPr="003D637D">
        <w:rPr>
          <w:szCs w:val="24"/>
        </w:rPr>
        <w:instrText xml:space="preserve"> REF _Ref317250543 \r \h  \* MERGEFORMAT </w:instrText>
      </w:r>
      <w:r w:rsidR="002863D8" w:rsidRPr="003D637D">
        <w:rPr>
          <w:szCs w:val="24"/>
        </w:rPr>
      </w:r>
      <w:r w:rsidR="002863D8" w:rsidRPr="003D637D">
        <w:rPr>
          <w:szCs w:val="24"/>
        </w:rPr>
        <w:fldChar w:fldCharType="separate"/>
      </w:r>
      <w:r w:rsidR="003D637D" w:rsidRPr="003D637D">
        <w:rPr>
          <w:szCs w:val="24"/>
        </w:rPr>
        <w:t>5</w:t>
      </w:r>
      <w:r w:rsidR="002863D8" w:rsidRPr="003D637D">
        <w:rPr>
          <w:szCs w:val="24"/>
        </w:rPr>
        <w:fldChar w:fldCharType="end"/>
      </w:r>
      <w:r w:rsidR="002C2B00" w:rsidRPr="003D637D">
        <w:rPr>
          <w:szCs w:val="24"/>
        </w:rPr>
        <w:t xml:space="preserve"> «Информационная карта конкурса»</w:t>
      </w:r>
      <w:r w:rsidRPr="003D637D">
        <w:rPr>
          <w:szCs w:val="24"/>
        </w:rPr>
        <w:t>.</w:t>
      </w:r>
    </w:p>
    <w:p w:rsidR="00C87330" w:rsidRPr="003D637D" w:rsidRDefault="00C87330" w:rsidP="00C87330">
      <w:pPr>
        <w:pStyle w:val="Times12"/>
        <w:numPr>
          <w:ilvl w:val="2"/>
          <w:numId w:val="7"/>
        </w:numPr>
        <w:tabs>
          <w:tab w:val="clear" w:pos="720"/>
          <w:tab w:val="num" w:pos="960"/>
        </w:tabs>
        <w:ind w:left="0" w:firstLine="709"/>
        <w:rPr>
          <w:szCs w:val="24"/>
        </w:rPr>
      </w:pPr>
      <w:r w:rsidRPr="003D637D">
        <w:rPr>
          <w:szCs w:val="24"/>
        </w:rPr>
        <w:t>Наименование, количество, объем и характеристики поставляемых по договору</w:t>
      </w:r>
      <w:r w:rsidRPr="003D637D">
        <w:rPr>
          <w:bCs w:val="0"/>
          <w:i/>
          <w:szCs w:val="24"/>
        </w:rPr>
        <w:t xml:space="preserve"> </w:t>
      </w:r>
      <w:r w:rsidRPr="003D637D">
        <w:rPr>
          <w:szCs w:val="24"/>
        </w:rPr>
        <w:t xml:space="preserve">товаров, выполняемых работ и оказываемых услуг  указаны в </w:t>
      </w:r>
      <w:r w:rsidR="00B27E89" w:rsidRPr="003D637D">
        <w:rPr>
          <w:bCs w:val="0"/>
          <w:szCs w:val="24"/>
        </w:rPr>
        <w:t>Т</w:t>
      </w:r>
      <w:r w:rsidRPr="003D637D">
        <w:rPr>
          <w:bCs w:val="0"/>
          <w:szCs w:val="24"/>
        </w:rPr>
        <w:t>оме</w:t>
      </w:r>
      <w:r w:rsidR="00B27E89" w:rsidRPr="003D637D">
        <w:rPr>
          <w:bCs w:val="0"/>
          <w:szCs w:val="24"/>
        </w:rPr>
        <w:t> </w:t>
      </w:r>
      <w:r w:rsidR="006307DE" w:rsidRPr="003D637D">
        <w:rPr>
          <w:bCs w:val="0"/>
          <w:szCs w:val="24"/>
        </w:rPr>
        <w:t>2</w:t>
      </w:r>
      <w:r w:rsidRPr="003D637D">
        <w:rPr>
          <w:szCs w:val="24"/>
        </w:rPr>
        <w:t xml:space="preserve"> «ТЕХНИЧЕСКАЯ ЧАСТЬ» настоящей конкурсной документации (далее по тексту ссылки на разделы, подразделы, пункты и подпункты относятся исключительно к настоящей конкурсной документации, если рядом с такой ссылкой не указано иное).</w:t>
      </w:r>
      <w:r w:rsidR="00D717F7" w:rsidRPr="003D637D">
        <w:rPr>
          <w:szCs w:val="24"/>
        </w:rPr>
        <w:t xml:space="preserve"> Проект договора, который будет заключен по результатам конкурса, приведен в</w:t>
      </w:r>
      <w:r w:rsidR="00D717F7" w:rsidRPr="003D637D">
        <w:rPr>
          <w:iCs/>
          <w:szCs w:val="24"/>
        </w:rPr>
        <w:t xml:space="preserve"> Части 2 Тома 1.</w:t>
      </w:r>
    </w:p>
    <w:p w:rsidR="00C87330" w:rsidRPr="003D637D" w:rsidRDefault="00C87330" w:rsidP="00C87330">
      <w:pPr>
        <w:pStyle w:val="Times12"/>
        <w:numPr>
          <w:ilvl w:val="2"/>
          <w:numId w:val="7"/>
        </w:numPr>
        <w:tabs>
          <w:tab w:val="clear" w:pos="720"/>
          <w:tab w:val="num" w:pos="960"/>
        </w:tabs>
        <w:ind w:left="0" w:firstLine="709"/>
        <w:rPr>
          <w:szCs w:val="24"/>
        </w:rPr>
      </w:pPr>
      <w:r w:rsidRPr="003D637D">
        <w:rPr>
          <w:szCs w:val="24"/>
        </w:rPr>
        <w:t>Предметом настоящего конкурса является право на заключение договора на поставку товаров, выполнение работ или оказание услуг согласно пункту</w:t>
      </w:r>
      <w:r w:rsidR="003B7A32" w:rsidRPr="003D637D">
        <w:rPr>
          <w:szCs w:val="24"/>
        </w:rPr>
        <w:t> </w:t>
      </w:r>
      <w:r w:rsidR="002863D8" w:rsidRPr="003D637D">
        <w:rPr>
          <w:szCs w:val="24"/>
        </w:rPr>
        <w:fldChar w:fldCharType="begin"/>
      </w:r>
      <w:r w:rsidR="002863D8" w:rsidRPr="003D637D">
        <w:rPr>
          <w:szCs w:val="24"/>
        </w:rPr>
        <w:instrText xml:space="preserve"> REF _Ref317250566 \r \h  \* MERGEFORMAT </w:instrText>
      </w:r>
      <w:r w:rsidR="002863D8" w:rsidRPr="003D637D">
        <w:rPr>
          <w:szCs w:val="24"/>
        </w:rPr>
      </w:r>
      <w:r w:rsidR="002863D8" w:rsidRPr="003D637D">
        <w:rPr>
          <w:szCs w:val="24"/>
        </w:rPr>
        <w:fldChar w:fldCharType="separate"/>
      </w:r>
      <w:r w:rsidR="003D637D" w:rsidRPr="003D637D">
        <w:rPr>
          <w:szCs w:val="24"/>
        </w:rPr>
        <w:t>1</w:t>
      </w:r>
      <w:r w:rsidR="002863D8" w:rsidRPr="003D637D">
        <w:rPr>
          <w:szCs w:val="24"/>
        </w:rPr>
        <w:fldChar w:fldCharType="end"/>
      </w:r>
      <w:r w:rsidRPr="003D637D">
        <w:rPr>
          <w:szCs w:val="24"/>
        </w:rPr>
        <w:t xml:space="preserve"> раздела</w:t>
      </w:r>
      <w:r w:rsidR="003B7A32" w:rsidRPr="003D637D">
        <w:rPr>
          <w:szCs w:val="24"/>
        </w:rPr>
        <w:t> </w:t>
      </w:r>
      <w:r w:rsidR="002863D8" w:rsidRPr="003D637D">
        <w:rPr>
          <w:szCs w:val="24"/>
        </w:rPr>
        <w:fldChar w:fldCharType="begin"/>
      </w:r>
      <w:r w:rsidR="002863D8" w:rsidRPr="003D637D">
        <w:rPr>
          <w:szCs w:val="24"/>
        </w:rPr>
        <w:instrText xml:space="preserve"> REF _Ref317250574 \r \h  \* MERGEFORMAT </w:instrText>
      </w:r>
      <w:r w:rsidR="002863D8" w:rsidRPr="003D637D">
        <w:rPr>
          <w:szCs w:val="24"/>
        </w:rPr>
      </w:r>
      <w:r w:rsidR="002863D8" w:rsidRPr="003D637D">
        <w:rPr>
          <w:szCs w:val="24"/>
        </w:rPr>
        <w:fldChar w:fldCharType="separate"/>
      </w:r>
      <w:r w:rsidR="003D637D" w:rsidRPr="003D637D">
        <w:rPr>
          <w:szCs w:val="24"/>
        </w:rPr>
        <w:t>5</w:t>
      </w:r>
      <w:r w:rsidR="002863D8" w:rsidRPr="003D637D">
        <w:rPr>
          <w:szCs w:val="24"/>
        </w:rPr>
        <w:fldChar w:fldCharType="end"/>
      </w:r>
      <w:r w:rsidRPr="003D637D">
        <w:rPr>
          <w:szCs w:val="24"/>
        </w:rPr>
        <w:t xml:space="preserve"> «Информационная карта конкурса».</w:t>
      </w:r>
    </w:p>
    <w:p w:rsidR="00C87330" w:rsidRPr="003D637D" w:rsidRDefault="00C87330" w:rsidP="00C87330">
      <w:pPr>
        <w:pStyle w:val="Times12"/>
        <w:ind w:firstLine="709"/>
        <w:rPr>
          <w:szCs w:val="24"/>
        </w:rPr>
      </w:pPr>
      <w:r w:rsidRPr="003D637D">
        <w:rPr>
          <w:szCs w:val="24"/>
        </w:rPr>
        <w:t>Состав и объем товара, работ и услуг, сроки поставки товара, выполнения работ или оказания услуг, количество лотов указаны в пунктах</w:t>
      </w:r>
      <w:r w:rsidR="003B7A32" w:rsidRPr="003D637D">
        <w:rPr>
          <w:szCs w:val="24"/>
        </w:rPr>
        <w:t> </w:t>
      </w:r>
      <w:r w:rsidR="002863D8" w:rsidRPr="003D637D">
        <w:rPr>
          <w:szCs w:val="24"/>
        </w:rPr>
        <w:fldChar w:fldCharType="begin"/>
      </w:r>
      <w:r w:rsidR="002863D8" w:rsidRPr="003D637D">
        <w:rPr>
          <w:szCs w:val="24"/>
        </w:rPr>
        <w:instrText xml:space="preserve"> REF _Ref317250566 \r \h  \* MERGEFORMAT </w:instrText>
      </w:r>
      <w:r w:rsidR="002863D8" w:rsidRPr="003D637D">
        <w:rPr>
          <w:szCs w:val="24"/>
        </w:rPr>
      </w:r>
      <w:r w:rsidR="002863D8" w:rsidRPr="003D637D">
        <w:rPr>
          <w:szCs w:val="24"/>
        </w:rPr>
        <w:fldChar w:fldCharType="separate"/>
      </w:r>
      <w:r w:rsidR="003D637D" w:rsidRPr="003D637D">
        <w:rPr>
          <w:szCs w:val="24"/>
        </w:rPr>
        <w:t>1</w:t>
      </w:r>
      <w:r w:rsidR="002863D8" w:rsidRPr="003D637D">
        <w:rPr>
          <w:szCs w:val="24"/>
        </w:rPr>
        <w:fldChar w:fldCharType="end"/>
      </w:r>
      <w:r w:rsidRPr="003D637D">
        <w:rPr>
          <w:szCs w:val="24"/>
        </w:rPr>
        <w:t>, </w:t>
      </w:r>
      <w:r w:rsidR="002863D8" w:rsidRPr="003D637D">
        <w:rPr>
          <w:szCs w:val="24"/>
        </w:rPr>
        <w:fldChar w:fldCharType="begin"/>
      </w:r>
      <w:r w:rsidR="002863D8" w:rsidRPr="003D637D">
        <w:rPr>
          <w:szCs w:val="24"/>
        </w:rPr>
        <w:instrText xml:space="preserve"> REF _Ref317250598 \r \h  \* MERGEFORMAT </w:instrText>
      </w:r>
      <w:r w:rsidR="002863D8" w:rsidRPr="003D637D">
        <w:rPr>
          <w:szCs w:val="24"/>
        </w:rPr>
      </w:r>
      <w:r w:rsidR="002863D8" w:rsidRPr="003D637D">
        <w:rPr>
          <w:szCs w:val="24"/>
        </w:rPr>
        <w:fldChar w:fldCharType="separate"/>
      </w:r>
      <w:r w:rsidR="003D637D" w:rsidRPr="003D637D">
        <w:rPr>
          <w:szCs w:val="24"/>
        </w:rPr>
        <w:t>3</w:t>
      </w:r>
      <w:r w:rsidR="002863D8" w:rsidRPr="003D637D">
        <w:rPr>
          <w:szCs w:val="24"/>
        </w:rPr>
        <w:fldChar w:fldCharType="end"/>
      </w:r>
      <w:r w:rsidRPr="003D637D">
        <w:rPr>
          <w:szCs w:val="24"/>
        </w:rPr>
        <w:t>, </w:t>
      </w:r>
      <w:r w:rsidR="002863D8" w:rsidRPr="003D637D">
        <w:rPr>
          <w:szCs w:val="24"/>
        </w:rPr>
        <w:fldChar w:fldCharType="begin"/>
      </w:r>
      <w:r w:rsidR="002863D8" w:rsidRPr="003D637D">
        <w:rPr>
          <w:szCs w:val="24"/>
        </w:rPr>
        <w:instrText xml:space="preserve"> REF _Ref317250606 \r \h  \* MERGEFORMAT </w:instrText>
      </w:r>
      <w:r w:rsidR="002863D8" w:rsidRPr="003D637D">
        <w:rPr>
          <w:szCs w:val="24"/>
        </w:rPr>
      </w:r>
      <w:r w:rsidR="002863D8" w:rsidRPr="003D637D">
        <w:rPr>
          <w:szCs w:val="24"/>
        </w:rPr>
        <w:fldChar w:fldCharType="separate"/>
      </w:r>
      <w:r w:rsidR="003D637D" w:rsidRPr="003D637D">
        <w:rPr>
          <w:szCs w:val="24"/>
        </w:rPr>
        <w:t>4</w:t>
      </w:r>
      <w:r w:rsidR="002863D8" w:rsidRPr="003D637D">
        <w:rPr>
          <w:szCs w:val="24"/>
        </w:rPr>
        <w:fldChar w:fldCharType="end"/>
      </w:r>
      <w:r w:rsidR="003B7A32" w:rsidRPr="003D637D">
        <w:rPr>
          <w:szCs w:val="24"/>
        </w:rPr>
        <w:t xml:space="preserve"> раздела </w:t>
      </w:r>
      <w:r w:rsidR="002863D8" w:rsidRPr="003D637D">
        <w:rPr>
          <w:szCs w:val="24"/>
        </w:rPr>
        <w:fldChar w:fldCharType="begin"/>
      </w:r>
      <w:r w:rsidR="002863D8" w:rsidRPr="003D637D">
        <w:rPr>
          <w:szCs w:val="24"/>
        </w:rPr>
        <w:instrText xml:space="preserve"> REF _Ref317250613 \r \h  \* MERGEFORMAT </w:instrText>
      </w:r>
      <w:r w:rsidR="002863D8" w:rsidRPr="003D637D">
        <w:rPr>
          <w:szCs w:val="24"/>
        </w:rPr>
      </w:r>
      <w:r w:rsidR="002863D8" w:rsidRPr="003D637D">
        <w:rPr>
          <w:szCs w:val="24"/>
        </w:rPr>
        <w:fldChar w:fldCharType="separate"/>
      </w:r>
      <w:r w:rsidR="003D637D" w:rsidRPr="003D637D">
        <w:rPr>
          <w:szCs w:val="24"/>
        </w:rPr>
        <w:t>5</w:t>
      </w:r>
      <w:r w:rsidR="002863D8" w:rsidRPr="003D637D">
        <w:rPr>
          <w:szCs w:val="24"/>
        </w:rPr>
        <w:fldChar w:fldCharType="end"/>
      </w:r>
      <w:r w:rsidR="005D1E74" w:rsidRPr="003D637D">
        <w:rPr>
          <w:szCs w:val="24"/>
        </w:rPr>
        <w:t xml:space="preserve"> </w:t>
      </w:r>
      <w:r w:rsidRPr="003D637D">
        <w:rPr>
          <w:szCs w:val="24"/>
        </w:rPr>
        <w:t>«Информационная карта конкурса».</w:t>
      </w:r>
    </w:p>
    <w:p w:rsidR="00C87330" w:rsidRPr="003D637D" w:rsidRDefault="00171666" w:rsidP="00C87330">
      <w:pPr>
        <w:pStyle w:val="Times12"/>
        <w:ind w:firstLine="709"/>
        <w:rPr>
          <w:szCs w:val="24"/>
        </w:rPr>
      </w:pPr>
      <w:r w:rsidRPr="003D637D">
        <w:rPr>
          <w:szCs w:val="24"/>
        </w:rPr>
        <w:t>Предложение ч</w:t>
      </w:r>
      <w:r w:rsidR="00C87330" w:rsidRPr="003D637D">
        <w:rPr>
          <w:szCs w:val="24"/>
        </w:rPr>
        <w:t>астичн</w:t>
      </w:r>
      <w:r w:rsidRPr="003D637D">
        <w:rPr>
          <w:szCs w:val="24"/>
        </w:rPr>
        <w:t>ой</w:t>
      </w:r>
      <w:r w:rsidR="00C87330" w:rsidRPr="003D637D">
        <w:rPr>
          <w:szCs w:val="24"/>
        </w:rPr>
        <w:t xml:space="preserve"> поставк</w:t>
      </w:r>
      <w:r w:rsidRPr="003D637D">
        <w:rPr>
          <w:szCs w:val="24"/>
        </w:rPr>
        <w:t>и</w:t>
      </w:r>
      <w:r w:rsidR="00C87330" w:rsidRPr="003D637D">
        <w:rPr>
          <w:szCs w:val="24"/>
        </w:rPr>
        <w:t xml:space="preserve"> товара, выполнени</w:t>
      </w:r>
      <w:r w:rsidRPr="003D637D">
        <w:rPr>
          <w:szCs w:val="24"/>
        </w:rPr>
        <w:t>я</w:t>
      </w:r>
      <w:r w:rsidR="00C87330" w:rsidRPr="003D637D">
        <w:rPr>
          <w:szCs w:val="24"/>
        </w:rPr>
        <w:t xml:space="preserve"> работ, оказани</w:t>
      </w:r>
      <w:r w:rsidRPr="003D637D">
        <w:rPr>
          <w:szCs w:val="24"/>
        </w:rPr>
        <w:t>я</w:t>
      </w:r>
      <w:r w:rsidR="00C87330" w:rsidRPr="003D637D">
        <w:rPr>
          <w:szCs w:val="24"/>
        </w:rPr>
        <w:t xml:space="preserve"> услуг</w:t>
      </w:r>
      <w:r w:rsidR="00C87330" w:rsidRPr="003D637D">
        <w:rPr>
          <w:bCs w:val="0"/>
          <w:i/>
          <w:szCs w:val="24"/>
        </w:rPr>
        <w:t xml:space="preserve"> </w:t>
      </w:r>
      <w:r w:rsidR="00C87330" w:rsidRPr="003D637D">
        <w:rPr>
          <w:szCs w:val="24"/>
        </w:rPr>
        <w:t>не</w:t>
      </w:r>
      <w:r w:rsidR="00C87330" w:rsidRPr="003D637D">
        <w:rPr>
          <w:szCs w:val="24"/>
          <w:lang w:val="en-US"/>
        </w:rPr>
        <w:t> </w:t>
      </w:r>
      <w:r w:rsidR="00C87330" w:rsidRPr="003D637D">
        <w:rPr>
          <w:szCs w:val="24"/>
        </w:rPr>
        <w:t>допускается.</w:t>
      </w:r>
    </w:p>
    <w:p w:rsidR="00544981" w:rsidRPr="003D637D" w:rsidRDefault="00544981" w:rsidP="00544981">
      <w:pPr>
        <w:pStyle w:val="Times12"/>
        <w:rPr>
          <w:szCs w:val="24"/>
        </w:rPr>
      </w:pPr>
    </w:p>
    <w:p w:rsidR="00C87330" w:rsidRPr="003D637D" w:rsidRDefault="00C87330" w:rsidP="00BE6451">
      <w:pPr>
        <w:pStyle w:val="af3"/>
        <w:keepNext/>
        <w:numPr>
          <w:ilvl w:val="1"/>
          <w:numId w:val="7"/>
        </w:numPr>
        <w:tabs>
          <w:tab w:val="num" w:pos="1418"/>
        </w:tabs>
        <w:spacing w:before="0" w:beforeAutospacing="0" w:after="0" w:afterAutospacing="0"/>
        <w:ind w:left="0" w:firstLine="709"/>
        <w:jc w:val="both"/>
        <w:outlineLvl w:val="1"/>
      </w:pPr>
      <w:bookmarkStart w:id="14" w:name="_Toc394319089"/>
      <w:r w:rsidRPr="003D637D">
        <w:t>Участ</w:t>
      </w:r>
      <w:r w:rsidR="00DF421D" w:rsidRPr="003D637D">
        <w:t>ие в процедуре</w:t>
      </w:r>
      <w:r w:rsidRPr="003D637D">
        <w:t xml:space="preserve"> конкурса</w:t>
      </w:r>
      <w:bookmarkEnd w:id="14"/>
    </w:p>
    <w:p w:rsidR="00C87330" w:rsidRPr="003D637D" w:rsidRDefault="00DF421D" w:rsidP="00C87330">
      <w:pPr>
        <w:pStyle w:val="Times12"/>
        <w:numPr>
          <w:ilvl w:val="2"/>
          <w:numId w:val="7"/>
        </w:numPr>
        <w:tabs>
          <w:tab w:val="clear" w:pos="720"/>
          <w:tab w:val="num" w:pos="960"/>
        </w:tabs>
        <w:ind w:left="0" w:firstLine="709"/>
        <w:rPr>
          <w:szCs w:val="24"/>
        </w:rPr>
      </w:pPr>
      <w:r w:rsidRPr="003D637D">
        <w:rPr>
          <w:szCs w:val="24"/>
        </w:rPr>
        <w:t xml:space="preserve">Принять участие в конкурсе может любой поставщик товара или несколько </w:t>
      </w:r>
      <w:r w:rsidR="00757004" w:rsidRPr="003D637D">
        <w:rPr>
          <w:szCs w:val="24"/>
        </w:rPr>
        <w:t>поставщиков товара</w:t>
      </w:r>
      <w:r w:rsidRPr="003D637D">
        <w:rPr>
          <w:szCs w:val="24"/>
        </w:rPr>
        <w:t>, выступающих на стороне одного поставщика товара, независимо от организационно-правовой формы, формы собственности, места нахождения и места происхождения капитала.</w:t>
      </w:r>
    </w:p>
    <w:p w:rsidR="00805543" w:rsidRPr="003D637D" w:rsidRDefault="00774E5E" w:rsidP="00C87330">
      <w:pPr>
        <w:pStyle w:val="Times12"/>
        <w:numPr>
          <w:ilvl w:val="2"/>
          <w:numId w:val="7"/>
        </w:numPr>
        <w:tabs>
          <w:tab w:val="clear" w:pos="720"/>
          <w:tab w:val="num" w:pos="960"/>
        </w:tabs>
        <w:ind w:left="0" w:firstLine="709"/>
        <w:rPr>
          <w:szCs w:val="24"/>
        </w:rPr>
      </w:pPr>
      <w:r w:rsidRPr="003D637D">
        <w:rPr>
          <w:szCs w:val="24"/>
        </w:rPr>
        <w:t>Для участия в процедуре конкурса участник</w:t>
      </w:r>
      <w:r w:rsidR="002C2B00" w:rsidRPr="003D637D">
        <w:rPr>
          <w:szCs w:val="24"/>
        </w:rPr>
        <w:t xml:space="preserve"> </w:t>
      </w:r>
      <w:r w:rsidR="00805543" w:rsidRPr="003D637D">
        <w:rPr>
          <w:szCs w:val="24"/>
        </w:rPr>
        <w:t xml:space="preserve">конкурса </w:t>
      </w:r>
      <w:r w:rsidR="002C2B00" w:rsidRPr="003D637D">
        <w:rPr>
          <w:szCs w:val="24"/>
        </w:rPr>
        <w:t>должен</w:t>
      </w:r>
      <w:r w:rsidR="00717CD9" w:rsidRPr="003D637D">
        <w:rPr>
          <w:szCs w:val="24"/>
        </w:rPr>
        <w:t>:</w:t>
      </w:r>
    </w:p>
    <w:p w:rsidR="00805543" w:rsidRPr="003D637D" w:rsidRDefault="00805543" w:rsidP="00FF5887">
      <w:pPr>
        <w:numPr>
          <w:ilvl w:val="0"/>
          <w:numId w:val="42"/>
        </w:numPr>
        <w:tabs>
          <w:tab w:val="left" w:pos="1134"/>
        </w:tabs>
        <w:ind w:left="0" w:right="-1" w:firstLine="720"/>
        <w:jc w:val="both"/>
      </w:pPr>
      <w:r w:rsidRPr="003D637D">
        <w:t xml:space="preserve">быть зарегистрированным на ЭТП, в том числе, получить аккредитацию участника ЭТП в соответствии с правилами, условиями и порядком регистрации, </w:t>
      </w:r>
      <w:r w:rsidR="00717CD9" w:rsidRPr="003D637D">
        <w:t>аккредитации</w:t>
      </w:r>
      <w:r w:rsidRPr="003D637D">
        <w:t>, установленными данной ЭТП;</w:t>
      </w:r>
    </w:p>
    <w:p w:rsidR="00805543" w:rsidRPr="003D637D" w:rsidRDefault="00805543" w:rsidP="00FF5887">
      <w:pPr>
        <w:numPr>
          <w:ilvl w:val="0"/>
          <w:numId w:val="42"/>
        </w:numPr>
        <w:tabs>
          <w:tab w:val="left" w:pos="1134"/>
        </w:tabs>
        <w:ind w:left="0" w:right="-1" w:firstLine="720"/>
        <w:jc w:val="both"/>
      </w:pPr>
      <w:r w:rsidRPr="003D637D">
        <w:t>п</w:t>
      </w:r>
      <w:r w:rsidR="008804F3" w:rsidRPr="003D637D">
        <w:t>одать</w:t>
      </w:r>
      <w:r w:rsidRPr="003D637D">
        <w:t xml:space="preserve"> заявку на участие в конкурсе</w:t>
      </w:r>
      <w:r w:rsidR="00DF421D" w:rsidRPr="003D637D">
        <w:t xml:space="preserve"> </w:t>
      </w:r>
      <w:r w:rsidR="00BA3DDA" w:rsidRPr="003D637D">
        <w:t xml:space="preserve">согласно </w:t>
      </w:r>
      <w:r w:rsidRPr="003D637D">
        <w:t>требованиям настоящей конкурсной документации.</w:t>
      </w:r>
    </w:p>
    <w:p w:rsidR="00E4774F" w:rsidRPr="003D637D" w:rsidRDefault="00E4774F" w:rsidP="00F53E04">
      <w:pPr>
        <w:pStyle w:val="Times12"/>
        <w:numPr>
          <w:ilvl w:val="2"/>
          <w:numId w:val="7"/>
        </w:numPr>
        <w:tabs>
          <w:tab w:val="clear" w:pos="720"/>
          <w:tab w:val="num" w:pos="960"/>
        </w:tabs>
        <w:ind w:left="0" w:firstLine="709"/>
        <w:rPr>
          <w:szCs w:val="24"/>
        </w:rPr>
      </w:pPr>
      <w:r w:rsidRPr="003D637D">
        <w:rPr>
          <w:szCs w:val="24"/>
        </w:rPr>
        <w:t>Для прохождения отборочной стадии данного конкурса участник конкурса должен удовлетворять требованиям, изложенным в пунктах </w:t>
      </w:r>
      <w:r w:rsidR="002863D8" w:rsidRPr="003D637D">
        <w:rPr>
          <w:szCs w:val="24"/>
        </w:rPr>
        <w:fldChar w:fldCharType="begin"/>
      </w:r>
      <w:r w:rsidR="002863D8" w:rsidRPr="003D637D">
        <w:rPr>
          <w:szCs w:val="24"/>
        </w:rPr>
        <w:instrText xml:space="preserve"> REF _Ref317251482 \r \h  \* MERGEFORMAT </w:instrText>
      </w:r>
      <w:r w:rsidR="002863D8" w:rsidRPr="003D637D">
        <w:rPr>
          <w:szCs w:val="24"/>
        </w:rPr>
      </w:r>
      <w:r w:rsidR="002863D8" w:rsidRPr="003D637D">
        <w:rPr>
          <w:szCs w:val="24"/>
        </w:rPr>
        <w:fldChar w:fldCharType="separate"/>
      </w:r>
      <w:r w:rsidR="003D637D" w:rsidRPr="003D637D">
        <w:rPr>
          <w:szCs w:val="24"/>
        </w:rPr>
        <w:t>14.1</w:t>
      </w:r>
      <w:r w:rsidR="002863D8" w:rsidRPr="003D637D">
        <w:rPr>
          <w:szCs w:val="24"/>
        </w:rPr>
        <w:fldChar w:fldCharType="end"/>
      </w:r>
      <w:r w:rsidRPr="003D637D">
        <w:rPr>
          <w:szCs w:val="24"/>
        </w:rPr>
        <w:t xml:space="preserve"> раздела </w:t>
      </w:r>
      <w:r w:rsidR="002863D8" w:rsidRPr="003D637D">
        <w:rPr>
          <w:szCs w:val="24"/>
        </w:rPr>
        <w:fldChar w:fldCharType="begin"/>
      </w:r>
      <w:r w:rsidR="002863D8" w:rsidRPr="003D637D">
        <w:rPr>
          <w:szCs w:val="24"/>
        </w:rPr>
        <w:instrText xml:space="preserve"> REF _Ref317250658 \r \h  \* MERGEFORMAT </w:instrText>
      </w:r>
      <w:r w:rsidR="002863D8" w:rsidRPr="003D637D">
        <w:rPr>
          <w:szCs w:val="24"/>
        </w:rPr>
      </w:r>
      <w:r w:rsidR="002863D8" w:rsidRPr="003D637D">
        <w:rPr>
          <w:szCs w:val="24"/>
        </w:rPr>
        <w:fldChar w:fldCharType="separate"/>
      </w:r>
      <w:r w:rsidR="003D637D" w:rsidRPr="003D637D">
        <w:rPr>
          <w:szCs w:val="24"/>
        </w:rPr>
        <w:t>5</w:t>
      </w:r>
      <w:r w:rsidR="002863D8" w:rsidRPr="003D637D">
        <w:rPr>
          <w:szCs w:val="24"/>
        </w:rPr>
        <w:fldChar w:fldCharType="end"/>
      </w:r>
      <w:r w:rsidRPr="003D637D">
        <w:rPr>
          <w:szCs w:val="24"/>
        </w:rPr>
        <w:t xml:space="preserve"> «Информационная карта конкурса».</w:t>
      </w:r>
    </w:p>
    <w:p w:rsidR="00C87330" w:rsidRPr="003D637D" w:rsidRDefault="00C87330" w:rsidP="00C87330">
      <w:pPr>
        <w:pStyle w:val="Times12"/>
        <w:numPr>
          <w:ilvl w:val="2"/>
          <w:numId w:val="7"/>
        </w:numPr>
        <w:tabs>
          <w:tab w:val="clear" w:pos="720"/>
          <w:tab w:val="num" w:pos="960"/>
        </w:tabs>
        <w:ind w:left="0" w:firstLine="709"/>
        <w:rPr>
          <w:szCs w:val="24"/>
        </w:rPr>
      </w:pPr>
      <w:r w:rsidRPr="003D637D">
        <w:rPr>
          <w:szCs w:val="24"/>
        </w:rPr>
        <w:t xml:space="preserve">Для всех участников </w:t>
      </w:r>
      <w:r w:rsidR="00AE0985" w:rsidRPr="003D637D">
        <w:rPr>
          <w:szCs w:val="24"/>
        </w:rPr>
        <w:t>конкурса</w:t>
      </w:r>
      <w:r w:rsidRPr="003D637D">
        <w:rPr>
          <w:szCs w:val="24"/>
        </w:rPr>
        <w:t xml:space="preserve"> устанавливаются единые требования. Применение при рассмотрении заявок на</w:t>
      </w:r>
      <w:r w:rsidRPr="003D637D">
        <w:rPr>
          <w:szCs w:val="24"/>
          <w:lang w:val="en-US"/>
        </w:rPr>
        <w:t> </w:t>
      </w:r>
      <w:r w:rsidRPr="003D637D">
        <w:rPr>
          <w:szCs w:val="24"/>
        </w:rPr>
        <w:t>участие в конкурсе требований, не предусмотренных конкурсной документацией, не допускается.</w:t>
      </w:r>
    </w:p>
    <w:p w:rsidR="00C87330" w:rsidRPr="003D637D" w:rsidRDefault="00C87330" w:rsidP="00C87330">
      <w:pPr>
        <w:pStyle w:val="Times12"/>
        <w:numPr>
          <w:ilvl w:val="2"/>
          <w:numId w:val="7"/>
        </w:numPr>
        <w:tabs>
          <w:tab w:val="clear" w:pos="720"/>
          <w:tab w:val="num" w:pos="960"/>
        </w:tabs>
        <w:ind w:left="0" w:firstLine="709"/>
        <w:rPr>
          <w:szCs w:val="24"/>
        </w:rPr>
      </w:pPr>
      <w:r w:rsidRPr="003D637D">
        <w:rPr>
          <w:szCs w:val="24"/>
        </w:rPr>
        <w:t>Решение</w:t>
      </w:r>
      <w:r w:rsidR="00C31F2B" w:rsidRPr="003D637D">
        <w:rPr>
          <w:szCs w:val="24"/>
        </w:rPr>
        <w:t xml:space="preserve"> о допуске к дальнейшему участию в конкурсе либо об отказе в допуске в соответствии с критериями отбора и в порядке, которые установлены в конкурсной документации</w:t>
      </w:r>
      <w:r w:rsidR="00171666" w:rsidRPr="003D637D">
        <w:rPr>
          <w:szCs w:val="24"/>
        </w:rPr>
        <w:t>,</w:t>
      </w:r>
      <w:r w:rsidRPr="003D637D">
        <w:rPr>
          <w:szCs w:val="24"/>
        </w:rPr>
        <w:t xml:space="preserve"> принимает конкурсная комиссия в порядке, определенном положениями подраздела</w:t>
      </w:r>
      <w:r w:rsidR="007540C3" w:rsidRPr="003D637D">
        <w:rPr>
          <w:szCs w:val="24"/>
        </w:rPr>
        <w:t> </w:t>
      </w:r>
      <w:r w:rsidR="002863D8" w:rsidRPr="003D637D">
        <w:rPr>
          <w:szCs w:val="24"/>
        </w:rPr>
        <w:fldChar w:fldCharType="begin"/>
      </w:r>
      <w:r w:rsidR="002863D8" w:rsidRPr="003D637D">
        <w:rPr>
          <w:szCs w:val="24"/>
        </w:rPr>
        <w:instrText xml:space="preserve"> REF _Ref317258080 \r \h  \* MERGEFORMAT </w:instrText>
      </w:r>
      <w:r w:rsidR="002863D8" w:rsidRPr="003D637D">
        <w:rPr>
          <w:szCs w:val="24"/>
        </w:rPr>
      </w:r>
      <w:r w:rsidR="002863D8" w:rsidRPr="003D637D">
        <w:rPr>
          <w:szCs w:val="24"/>
        </w:rPr>
        <w:fldChar w:fldCharType="separate"/>
      </w:r>
      <w:r w:rsidR="003D637D" w:rsidRPr="003D637D">
        <w:rPr>
          <w:szCs w:val="24"/>
        </w:rPr>
        <w:t>4.14</w:t>
      </w:r>
      <w:r w:rsidR="002863D8" w:rsidRPr="003D637D">
        <w:rPr>
          <w:szCs w:val="24"/>
        </w:rPr>
        <w:fldChar w:fldCharType="end"/>
      </w:r>
      <w:r w:rsidRPr="003D637D">
        <w:rPr>
          <w:szCs w:val="24"/>
        </w:rPr>
        <w:t>.</w:t>
      </w:r>
    </w:p>
    <w:p w:rsidR="00C31F2B" w:rsidRPr="003D637D" w:rsidRDefault="00AF3775" w:rsidP="00C31F2B">
      <w:pPr>
        <w:pStyle w:val="Times12"/>
        <w:numPr>
          <w:ilvl w:val="2"/>
          <w:numId w:val="7"/>
        </w:numPr>
        <w:tabs>
          <w:tab w:val="clear" w:pos="720"/>
          <w:tab w:val="num" w:pos="960"/>
        </w:tabs>
        <w:ind w:left="0" w:firstLine="709"/>
        <w:rPr>
          <w:szCs w:val="24"/>
        </w:rPr>
      </w:pPr>
      <w:bookmarkStart w:id="15" w:name="_Ref317172396"/>
      <w:r w:rsidRPr="003D637D">
        <w:rPr>
          <w:szCs w:val="24"/>
        </w:rPr>
        <w:t>К</w:t>
      </w:r>
      <w:r w:rsidR="00C31F2B" w:rsidRPr="003D637D">
        <w:rPr>
          <w:szCs w:val="24"/>
        </w:rPr>
        <w:t xml:space="preserve">онкурсная комиссия </w:t>
      </w:r>
      <w:r w:rsidRPr="003D637D">
        <w:rPr>
          <w:szCs w:val="24"/>
        </w:rPr>
        <w:t>отстраняет</w:t>
      </w:r>
      <w:r w:rsidR="00C31F2B" w:rsidRPr="003D637D">
        <w:rPr>
          <w:szCs w:val="24"/>
        </w:rPr>
        <w:t xml:space="preserve"> участника конкурса, в том числе допущенного</w:t>
      </w:r>
      <w:r w:rsidR="00F249AA" w:rsidRPr="003D637D">
        <w:rPr>
          <w:szCs w:val="24"/>
        </w:rPr>
        <w:t xml:space="preserve"> </w:t>
      </w:r>
      <w:r w:rsidR="00FB67E3" w:rsidRPr="003D637D">
        <w:rPr>
          <w:szCs w:val="24"/>
        </w:rPr>
        <w:t xml:space="preserve">к участию </w:t>
      </w:r>
      <w:r w:rsidR="00F249AA" w:rsidRPr="003D637D">
        <w:rPr>
          <w:szCs w:val="24"/>
        </w:rPr>
        <w:t>в конкурсе</w:t>
      </w:r>
      <w:r w:rsidR="00C31F2B" w:rsidRPr="003D637D">
        <w:rPr>
          <w:szCs w:val="24"/>
        </w:rPr>
        <w:t>, в случаях</w:t>
      </w:r>
      <w:r w:rsidRPr="003D637D">
        <w:rPr>
          <w:szCs w:val="24"/>
        </w:rPr>
        <w:t>, указанных ниже, в любой момент вплоть до подписания договора</w:t>
      </w:r>
      <w:r w:rsidR="00C31F2B" w:rsidRPr="003D637D">
        <w:rPr>
          <w:szCs w:val="24"/>
        </w:rPr>
        <w:t>:</w:t>
      </w:r>
      <w:bookmarkEnd w:id="15"/>
      <w:r w:rsidR="00C31F2B" w:rsidRPr="003D637D">
        <w:rPr>
          <w:szCs w:val="24"/>
        </w:rPr>
        <w:t xml:space="preserve"> </w:t>
      </w:r>
    </w:p>
    <w:p w:rsidR="00C31F2B" w:rsidRPr="003D637D" w:rsidRDefault="00BC5E7A" w:rsidP="00FF5887">
      <w:pPr>
        <w:numPr>
          <w:ilvl w:val="0"/>
          <w:numId w:val="43"/>
        </w:numPr>
        <w:tabs>
          <w:tab w:val="left" w:pos="0"/>
          <w:tab w:val="left" w:pos="1418"/>
        </w:tabs>
        <w:ind w:left="0" w:right="-1" w:firstLine="709"/>
        <w:jc w:val="both"/>
      </w:pPr>
      <w:bookmarkStart w:id="16" w:name="_Ref317173209"/>
      <w:bookmarkStart w:id="17" w:name="_Ref323029873"/>
      <w:proofErr w:type="gramStart"/>
      <w:r w:rsidRPr="003D637D">
        <w:t xml:space="preserve">при </w:t>
      </w:r>
      <w:r w:rsidR="00C31F2B" w:rsidRPr="003D637D">
        <w:t>обнаружени</w:t>
      </w:r>
      <w:r w:rsidRPr="003D637D">
        <w:t>и</w:t>
      </w:r>
      <w:r w:rsidR="00C31F2B" w:rsidRPr="003D637D">
        <w:t xml:space="preserve"> недостоверных сведений в заявке на участие в конкурсе и (или) ее уточнениях согласно пункту </w:t>
      </w:r>
      <w:r w:rsidR="002863D8" w:rsidRPr="003D637D">
        <w:fldChar w:fldCharType="begin"/>
      </w:r>
      <w:r w:rsidR="002863D8" w:rsidRPr="003D637D">
        <w:instrText xml:space="preserve"> REF _Ref317251555 \r \h  \* MERGEFORMAT </w:instrText>
      </w:r>
      <w:r w:rsidR="002863D8" w:rsidRPr="003D637D">
        <w:fldChar w:fldCharType="separate"/>
      </w:r>
      <w:r w:rsidR="003D637D" w:rsidRPr="003D637D">
        <w:t>4.14.1.8</w:t>
      </w:r>
      <w:r w:rsidR="002863D8" w:rsidRPr="003D637D">
        <w:fldChar w:fldCharType="end"/>
      </w:r>
      <w:r w:rsidR="00306451" w:rsidRPr="003D637D">
        <w:t xml:space="preserve">. При этом проверка достоверности сведений и документов, поданных в составе заявки на участие в конкурсе, осуществляется при возникновении сомнений в их достоверности и наличии возможности проведения такой </w:t>
      </w:r>
      <w:r w:rsidR="00306451" w:rsidRPr="003D637D">
        <w:lastRenderedPageBreak/>
        <w:t>проверки доступными способами, в том числе, включая направление запросов в государственные органы или лицам, указанным в</w:t>
      </w:r>
      <w:proofErr w:type="gramEnd"/>
      <w:r w:rsidR="00306451" w:rsidRPr="003D637D">
        <w:t xml:space="preserve"> заявке</w:t>
      </w:r>
      <w:r w:rsidR="00C31F2B" w:rsidRPr="003D637D">
        <w:t>;</w:t>
      </w:r>
      <w:bookmarkEnd w:id="16"/>
      <w:bookmarkEnd w:id="17"/>
    </w:p>
    <w:p w:rsidR="00C31F2B" w:rsidRPr="003D637D" w:rsidRDefault="00BC5E7A" w:rsidP="00FF5887">
      <w:pPr>
        <w:numPr>
          <w:ilvl w:val="0"/>
          <w:numId w:val="43"/>
        </w:numPr>
        <w:tabs>
          <w:tab w:val="left" w:pos="0"/>
          <w:tab w:val="left" w:pos="1418"/>
        </w:tabs>
        <w:ind w:left="0" w:right="-1" w:firstLine="709"/>
        <w:jc w:val="both"/>
      </w:pPr>
      <w:r w:rsidRPr="003D637D">
        <w:t xml:space="preserve">при выявлении </w:t>
      </w:r>
      <w:r w:rsidR="00C31F2B" w:rsidRPr="003D637D">
        <w:t xml:space="preserve">факта давления таким участником конкурса на члена комиссии, эксперта, руководителя организатора </w:t>
      </w:r>
      <w:r w:rsidR="006E1EA3" w:rsidRPr="003D637D">
        <w:t xml:space="preserve">конкурса </w:t>
      </w:r>
      <w:r w:rsidR="00C31F2B" w:rsidRPr="003D637D">
        <w:t>или заказчика</w:t>
      </w:r>
      <w:r w:rsidRPr="003D637D">
        <w:t>, подкрепленного документами</w:t>
      </w:r>
      <w:r w:rsidR="00C31F2B" w:rsidRPr="003D637D">
        <w:t>.</w:t>
      </w:r>
    </w:p>
    <w:p w:rsidR="00306451" w:rsidRPr="003D637D" w:rsidRDefault="00306451" w:rsidP="00306451">
      <w:pPr>
        <w:pStyle w:val="Times12"/>
        <w:numPr>
          <w:ilvl w:val="2"/>
          <w:numId w:val="7"/>
        </w:numPr>
        <w:tabs>
          <w:tab w:val="clear" w:pos="720"/>
          <w:tab w:val="num" w:pos="960"/>
        </w:tabs>
        <w:ind w:left="0" w:firstLine="709"/>
        <w:rPr>
          <w:szCs w:val="24"/>
        </w:rPr>
      </w:pPr>
      <w:bookmarkStart w:id="18" w:name="_Ref271022511"/>
      <w:r w:rsidRPr="003D637D">
        <w:rPr>
          <w:szCs w:val="24"/>
        </w:rPr>
        <w:t>Решение об отстранении участника конкурса оформляется протоколом заседания конкурсной комиссии, который размещается организатором конкурса на официальном сайте не позднее 1 (одного) рабочего дня, следующего после дня подписания данного протокола, с учетом положений пункта </w:t>
      </w:r>
      <w:r w:rsidR="002863D8" w:rsidRPr="003D637D">
        <w:rPr>
          <w:szCs w:val="24"/>
        </w:rPr>
        <w:fldChar w:fldCharType="begin"/>
      </w:r>
      <w:r w:rsidR="002863D8" w:rsidRPr="003D637D">
        <w:rPr>
          <w:szCs w:val="24"/>
        </w:rPr>
        <w:instrText xml:space="preserve"> REF _Ref317254108 \r \h  \* MERGEFORMAT </w:instrText>
      </w:r>
      <w:r w:rsidR="002863D8" w:rsidRPr="003D637D">
        <w:rPr>
          <w:szCs w:val="24"/>
        </w:rPr>
      </w:r>
      <w:r w:rsidR="002863D8" w:rsidRPr="003D637D">
        <w:rPr>
          <w:szCs w:val="24"/>
        </w:rPr>
        <w:fldChar w:fldCharType="separate"/>
      </w:r>
      <w:r w:rsidR="003D637D" w:rsidRPr="003D637D">
        <w:rPr>
          <w:szCs w:val="24"/>
        </w:rPr>
        <w:t>2.7.2</w:t>
      </w:r>
      <w:r w:rsidR="002863D8" w:rsidRPr="003D637D">
        <w:rPr>
          <w:szCs w:val="24"/>
        </w:rPr>
        <w:fldChar w:fldCharType="end"/>
      </w:r>
      <w:r w:rsidRPr="003D637D">
        <w:rPr>
          <w:szCs w:val="24"/>
        </w:rPr>
        <w:t>.</w:t>
      </w:r>
    </w:p>
    <w:p w:rsidR="00AC63D4" w:rsidRPr="003D637D" w:rsidRDefault="0019725B" w:rsidP="00C357D7">
      <w:pPr>
        <w:pStyle w:val="Times12"/>
        <w:numPr>
          <w:ilvl w:val="2"/>
          <w:numId w:val="7"/>
        </w:numPr>
        <w:tabs>
          <w:tab w:val="clear" w:pos="720"/>
          <w:tab w:val="num" w:pos="960"/>
        </w:tabs>
        <w:ind w:left="0" w:firstLine="709"/>
        <w:rPr>
          <w:szCs w:val="24"/>
        </w:rPr>
      </w:pPr>
      <w:r w:rsidRPr="003D637D">
        <w:rPr>
          <w:szCs w:val="24"/>
        </w:rPr>
        <w:t>В случае отстранения всех участников конкурса по основаниям, предусмотренным пунктом </w:t>
      </w:r>
      <w:r w:rsidR="002863D8" w:rsidRPr="003D637D">
        <w:rPr>
          <w:szCs w:val="24"/>
        </w:rPr>
        <w:fldChar w:fldCharType="begin"/>
      </w:r>
      <w:r w:rsidR="002863D8" w:rsidRPr="003D637D">
        <w:rPr>
          <w:szCs w:val="24"/>
        </w:rPr>
        <w:instrText xml:space="preserve"> REF _Ref317172396 \r \h  \* MERGEFORMAT </w:instrText>
      </w:r>
      <w:r w:rsidR="002863D8" w:rsidRPr="003D637D">
        <w:rPr>
          <w:szCs w:val="24"/>
        </w:rPr>
      </w:r>
      <w:r w:rsidR="002863D8" w:rsidRPr="003D637D">
        <w:rPr>
          <w:szCs w:val="24"/>
        </w:rPr>
        <w:fldChar w:fldCharType="separate"/>
      </w:r>
      <w:r w:rsidR="003D637D" w:rsidRPr="003D637D">
        <w:rPr>
          <w:szCs w:val="24"/>
        </w:rPr>
        <w:t>2.2.6</w:t>
      </w:r>
      <w:r w:rsidR="002863D8" w:rsidRPr="003D637D">
        <w:rPr>
          <w:szCs w:val="24"/>
        </w:rPr>
        <w:fldChar w:fldCharType="end"/>
      </w:r>
      <w:r w:rsidRPr="003D637D">
        <w:rPr>
          <w:szCs w:val="24"/>
        </w:rPr>
        <w:t>, конкурс признается несостоявшимся</w:t>
      </w:r>
      <w:bookmarkEnd w:id="18"/>
      <w:r w:rsidRPr="003D637D">
        <w:rPr>
          <w:szCs w:val="24"/>
        </w:rPr>
        <w:t>.</w:t>
      </w:r>
    </w:p>
    <w:p w:rsidR="00544981" w:rsidRPr="003D637D" w:rsidRDefault="00544981" w:rsidP="00544981">
      <w:pPr>
        <w:pStyle w:val="Times12"/>
        <w:ind w:left="709" w:firstLine="0"/>
        <w:rPr>
          <w:szCs w:val="24"/>
        </w:rPr>
      </w:pPr>
    </w:p>
    <w:p w:rsidR="00C87330" w:rsidRPr="003D637D" w:rsidRDefault="00C87330" w:rsidP="00BE6451">
      <w:pPr>
        <w:pStyle w:val="af3"/>
        <w:keepNext/>
        <w:numPr>
          <w:ilvl w:val="1"/>
          <w:numId w:val="7"/>
        </w:numPr>
        <w:tabs>
          <w:tab w:val="num" w:pos="1418"/>
        </w:tabs>
        <w:spacing w:before="0" w:beforeAutospacing="0" w:after="0" w:afterAutospacing="0"/>
        <w:ind w:left="0" w:firstLine="709"/>
        <w:jc w:val="both"/>
        <w:outlineLvl w:val="1"/>
      </w:pPr>
      <w:bookmarkStart w:id="19" w:name="_Toc383684855"/>
      <w:bookmarkStart w:id="20" w:name="_Toc383758853"/>
      <w:bookmarkStart w:id="21" w:name="_Toc389145530"/>
      <w:bookmarkStart w:id="22" w:name="_Toc389491236"/>
      <w:bookmarkStart w:id="23" w:name="_Toc390112821"/>
      <w:bookmarkStart w:id="24" w:name="_Toc390240932"/>
      <w:bookmarkStart w:id="25" w:name="_Toc390267477"/>
      <w:bookmarkStart w:id="26" w:name="_Toc55285336"/>
      <w:bookmarkStart w:id="27" w:name="_Toc55305370"/>
      <w:bookmarkStart w:id="28" w:name="_Ref55313246"/>
      <w:bookmarkStart w:id="29" w:name="_Ref56231140"/>
      <w:bookmarkStart w:id="30" w:name="_Ref56231144"/>
      <w:bookmarkStart w:id="31" w:name="_Toc57314617"/>
      <w:bookmarkStart w:id="32" w:name="_Toc69728943"/>
      <w:bookmarkStart w:id="33" w:name="_Toc98251655"/>
      <w:bookmarkStart w:id="34" w:name="_Toc255999689"/>
      <w:bookmarkStart w:id="35" w:name="_Toc394319090"/>
      <w:bookmarkEnd w:id="19"/>
      <w:bookmarkEnd w:id="20"/>
      <w:bookmarkEnd w:id="21"/>
      <w:bookmarkEnd w:id="22"/>
      <w:bookmarkEnd w:id="23"/>
      <w:bookmarkEnd w:id="24"/>
      <w:bookmarkEnd w:id="25"/>
      <w:r w:rsidRPr="003D637D">
        <w:t>Правовой статус документов</w:t>
      </w:r>
      <w:bookmarkEnd w:id="26"/>
      <w:bookmarkEnd w:id="27"/>
      <w:bookmarkEnd w:id="28"/>
      <w:bookmarkEnd w:id="29"/>
      <w:bookmarkEnd w:id="30"/>
      <w:bookmarkEnd w:id="31"/>
      <w:bookmarkEnd w:id="32"/>
      <w:bookmarkEnd w:id="33"/>
      <w:bookmarkEnd w:id="34"/>
      <w:bookmarkEnd w:id="35"/>
    </w:p>
    <w:p w:rsidR="00C87330" w:rsidRPr="003D637D" w:rsidRDefault="00C87330" w:rsidP="00C87330">
      <w:pPr>
        <w:pStyle w:val="Times12"/>
        <w:numPr>
          <w:ilvl w:val="2"/>
          <w:numId w:val="7"/>
        </w:numPr>
        <w:tabs>
          <w:tab w:val="clear" w:pos="720"/>
          <w:tab w:val="num" w:pos="960"/>
          <w:tab w:val="left" w:pos="1418"/>
        </w:tabs>
        <w:ind w:left="0" w:firstLine="709"/>
        <w:rPr>
          <w:szCs w:val="24"/>
        </w:rPr>
      </w:pPr>
      <w:r w:rsidRPr="003D637D">
        <w:rPr>
          <w:bCs w:val="0"/>
          <w:szCs w:val="24"/>
        </w:rPr>
        <w:t xml:space="preserve">Данная процедура </w:t>
      </w:r>
      <w:r w:rsidRPr="003D637D">
        <w:rPr>
          <w:szCs w:val="24"/>
        </w:rPr>
        <w:t xml:space="preserve">конкурса проводится в соответствии с </w:t>
      </w:r>
      <w:r w:rsidR="00F84F2E" w:rsidRPr="003D637D">
        <w:rPr>
          <w:szCs w:val="24"/>
        </w:rPr>
        <w:t>«</w:t>
      </w:r>
      <w:r w:rsidRPr="003D637D">
        <w:rPr>
          <w:szCs w:val="24"/>
        </w:rPr>
        <w:t xml:space="preserve">Единым отраслевым стандартом </w:t>
      </w:r>
      <w:r w:rsidR="00F84F2E" w:rsidRPr="003D637D">
        <w:rPr>
          <w:szCs w:val="24"/>
        </w:rPr>
        <w:t>закупок (Положением о закупке) Государственной корпорации по атомной энергии «</w:t>
      </w:r>
      <w:proofErr w:type="spellStart"/>
      <w:r w:rsidR="00F84F2E" w:rsidRPr="003D637D">
        <w:rPr>
          <w:szCs w:val="24"/>
        </w:rPr>
        <w:t>Росатом</w:t>
      </w:r>
      <w:proofErr w:type="spellEnd"/>
      <w:r w:rsidR="00F84F2E" w:rsidRPr="003D637D">
        <w:rPr>
          <w:szCs w:val="24"/>
        </w:rPr>
        <w:t xml:space="preserve">», </w:t>
      </w:r>
      <w:r w:rsidRPr="003D637D">
        <w:rPr>
          <w:szCs w:val="24"/>
        </w:rPr>
        <w:t>утвержденным</w:t>
      </w:r>
      <w:r w:rsidR="00F84F2E" w:rsidRPr="003D637D">
        <w:rPr>
          <w:szCs w:val="24"/>
        </w:rPr>
        <w:t xml:space="preserve"> решением наблюдательного совета </w:t>
      </w:r>
      <w:proofErr w:type="spellStart"/>
      <w:r w:rsidR="00F84F2E" w:rsidRPr="003D637D">
        <w:rPr>
          <w:szCs w:val="24"/>
        </w:rPr>
        <w:t>Госкорпорации</w:t>
      </w:r>
      <w:proofErr w:type="spellEnd"/>
      <w:r w:rsidR="00F84F2E" w:rsidRPr="003D637D">
        <w:rPr>
          <w:szCs w:val="24"/>
        </w:rPr>
        <w:t xml:space="preserve"> «</w:t>
      </w:r>
      <w:proofErr w:type="spellStart"/>
      <w:r w:rsidR="00F84F2E" w:rsidRPr="003D637D">
        <w:rPr>
          <w:szCs w:val="24"/>
        </w:rPr>
        <w:t>Росатом</w:t>
      </w:r>
      <w:proofErr w:type="spellEnd"/>
      <w:r w:rsidR="00F84F2E" w:rsidRPr="003D637D">
        <w:rPr>
          <w:szCs w:val="24"/>
        </w:rPr>
        <w:t xml:space="preserve">» </w:t>
      </w:r>
      <w:r w:rsidR="00BD7FA6" w:rsidRPr="003D637D">
        <w:rPr>
          <w:szCs w:val="24"/>
        </w:rPr>
        <w:t xml:space="preserve">(протокол </w:t>
      </w:r>
      <w:r w:rsidR="00D46C66" w:rsidRPr="003D637D">
        <w:rPr>
          <w:szCs w:val="24"/>
        </w:rPr>
        <w:t>от </w:t>
      </w:r>
      <w:r w:rsidR="00BD7FA6" w:rsidRPr="003D637D">
        <w:rPr>
          <w:szCs w:val="24"/>
        </w:rPr>
        <w:t>07.02.2012</w:t>
      </w:r>
      <w:r w:rsidR="00D46C66" w:rsidRPr="003D637D">
        <w:rPr>
          <w:szCs w:val="24"/>
        </w:rPr>
        <w:t xml:space="preserve"> № </w:t>
      </w:r>
      <w:r w:rsidR="00BD7FA6" w:rsidRPr="003D637D">
        <w:rPr>
          <w:szCs w:val="24"/>
        </w:rPr>
        <w:t>37)</w:t>
      </w:r>
      <w:r w:rsidR="00845129" w:rsidRPr="003D637D">
        <w:rPr>
          <w:szCs w:val="24"/>
        </w:rPr>
        <w:t xml:space="preserve"> в редакции согласно пункту </w:t>
      </w:r>
      <w:r w:rsidR="002863D8" w:rsidRPr="003D637D">
        <w:rPr>
          <w:szCs w:val="24"/>
        </w:rPr>
        <w:fldChar w:fldCharType="begin"/>
      </w:r>
      <w:r w:rsidR="002863D8" w:rsidRPr="003D637D">
        <w:rPr>
          <w:szCs w:val="24"/>
        </w:rPr>
        <w:instrText xml:space="preserve"> REF _Ref320193255 \r \h  \* MERGEFORMAT </w:instrText>
      </w:r>
      <w:r w:rsidR="002863D8" w:rsidRPr="003D637D">
        <w:rPr>
          <w:szCs w:val="24"/>
        </w:rPr>
      </w:r>
      <w:r w:rsidR="002863D8" w:rsidRPr="003D637D">
        <w:rPr>
          <w:szCs w:val="24"/>
        </w:rPr>
        <w:fldChar w:fldCharType="separate"/>
      </w:r>
      <w:r w:rsidR="003D637D" w:rsidRPr="003D637D">
        <w:rPr>
          <w:szCs w:val="24"/>
        </w:rPr>
        <w:t>2</w:t>
      </w:r>
      <w:r w:rsidR="002863D8" w:rsidRPr="003D637D">
        <w:rPr>
          <w:szCs w:val="24"/>
        </w:rPr>
        <w:fldChar w:fldCharType="end"/>
      </w:r>
      <w:r w:rsidR="00845129" w:rsidRPr="003D637D">
        <w:rPr>
          <w:szCs w:val="24"/>
        </w:rPr>
        <w:t xml:space="preserve"> раздела </w:t>
      </w:r>
      <w:r w:rsidR="002863D8" w:rsidRPr="003D637D">
        <w:rPr>
          <w:szCs w:val="24"/>
        </w:rPr>
        <w:fldChar w:fldCharType="begin"/>
      </w:r>
      <w:r w:rsidR="002863D8" w:rsidRPr="003D637D">
        <w:rPr>
          <w:szCs w:val="24"/>
        </w:rPr>
        <w:instrText xml:space="preserve"> REF _Ref317249938 \r \h  \* MERGEFORMAT </w:instrText>
      </w:r>
      <w:r w:rsidR="002863D8" w:rsidRPr="003D637D">
        <w:rPr>
          <w:szCs w:val="24"/>
        </w:rPr>
      </w:r>
      <w:r w:rsidR="002863D8" w:rsidRPr="003D637D">
        <w:rPr>
          <w:szCs w:val="24"/>
        </w:rPr>
        <w:fldChar w:fldCharType="separate"/>
      </w:r>
      <w:r w:rsidR="003D637D" w:rsidRPr="003D637D">
        <w:rPr>
          <w:szCs w:val="24"/>
        </w:rPr>
        <w:t>5</w:t>
      </w:r>
      <w:r w:rsidR="002863D8" w:rsidRPr="003D637D">
        <w:rPr>
          <w:szCs w:val="24"/>
        </w:rPr>
        <w:fldChar w:fldCharType="end"/>
      </w:r>
      <w:r w:rsidR="00845129" w:rsidRPr="003D637D">
        <w:rPr>
          <w:szCs w:val="24"/>
        </w:rPr>
        <w:t xml:space="preserve"> «Информационная карта конкурса»</w:t>
      </w:r>
      <w:r w:rsidRPr="003D637D">
        <w:rPr>
          <w:szCs w:val="24"/>
        </w:rPr>
        <w:t>.</w:t>
      </w:r>
    </w:p>
    <w:p w:rsidR="00C87330" w:rsidRPr="003D637D" w:rsidRDefault="00C87330" w:rsidP="00C87330">
      <w:pPr>
        <w:pStyle w:val="Times12"/>
        <w:numPr>
          <w:ilvl w:val="2"/>
          <w:numId w:val="7"/>
        </w:numPr>
        <w:tabs>
          <w:tab w:val="clear" w:pos="720"/>
          <w:tab w:val="num" w:pos="960"/>
        </w:tabs>
        <w:ind w:left="0" w:firstLine="709"/>
        <w:rPr>
          <w:szCs w:val="24"/>
        </w:rPr>
      </w:pPr>
      <w:r w:rsidRPr="003D637D">
        <w:rPr>
          <w:szCs w:val="24"/>
        </w:rPr>
        <w:t>Заявка на участие в конкурсе участника имеет правовой статус оферты и будет рассматриваться организатором конкурса в</w:t>
      </w:r>
      <w:r w:rsidRPr="003D637D">
        <w:rPr>
          <w:szCs w:val="24"/>
          <w:lang w:val="en-US"/>
        </w:rPr>
        <w:t> </w:t>
      </w:r>
      <w:r w:rsidRPr="003D637D">
        <w:rPr>
          <w:szCs w:val="24"/>
        </w:rPr>
        <w:t>соответствии с этим.</w:t>
      </w:r>
    </w:p>
    <w:p w:rsidR="00C87330" w:rsidRPr="003D637D" w:rsidRDefault="00C87330" w:rsidP="00C87330">
      <w:pPr>
        <w:pStyle w:val="Times12"/>
        <w:numPr>
          <w:ilvl w:val="2"/>
          <w:numId w:val="7"/>
        </w:numPr>
        <w:tabs>
          <w:tab w:val="clear" w:pos="720"/>
          <w:tab w:val="num" w:pos="960"/>
        </w:tabs>
        <w:ind w:left="0" w:firstLine="709"/>
        <w:rPr>
          <w:szCs w:val="24"/>
        </w:rPr>
      </w:pPr>
      <w:r w:rsidRPr="003D637D">
        <w:rPr>
          <w:szCs w:val="24"/>
        </w:rPr>
        <w:t>Во всем, что не урегулировано извещением о проведении конкурса и</w:t>
      </w:r>
      <w:r w:rsidRPr="003D637D">
        <w:rPr>
          <w:szCs w:val="24"/>
          <w:lang w:val="en-US"/>
        </w:rPr>
        <w:t> </w:t>
      </w:r>
      <w:r w:rsidRPr="003D637D">
        <w:rPr>
          <w:szCs w:val="24"/>
        </w:rPr>
        <w:t xml:space="preserve">настоящей конкурсной документацией, стороны руководствуются </w:t>
      </w:r>
      <w:r w:rsidR="00461AA2" w:rsidRPr="003D637D">
        <w:rPr>
          <w:szCs w:val="24"/>
        </w:rPr>
        <w:t xml:space="preserve">ЕОСЗ, </w:t>
      </w:r>
      <w:r w:rsidRPr="003D637D">
        <w:rPr>
          <w:szCs w:val="24"/>
        </w:rPr>
        <w:t>Гражданским кодексом Российской Федерации</w:t>
      </w:r>
      <w:r w:rsidR="00077E17" w:rsidRPr="003D637D">
        <w:rPr>
          <w:szCs w:val="24"/>
        </w:rPr>
        <w:t xml:space="preserve"> и иными Федеральными законами</w:t>
      </w:r>
      <w:r w:rsidRPr="003D637D">
        <w:rPr>
          <w:szCs w:val="24"/>
        </w:rPr>
        <w:t>.</w:t>
      </w:r>
    </w:p>
    <w:p w:rsidR="00C87330" w:rsidRPr="003D637D" w:rsidRDefault="00C87330" w:rsidP="00C87330">
      <w:pPr>
        <w:pStyle w:val="Times12"/>
        <w:numPr>
          <w:ilvl w:val="2"/>
          <w:numId w:val="7"/>
        </w:numPr>
        <w:tabs>
          <w:tab w:val="clear" w:pos="720"/>
          <w:tab w:val="num" w:pos="960"/>
        </w:tabs>
        <w:ind w:left="0" w:firstLine="709"/>
        <w:rPr>
          <w:szCs w:val="24"/>
        </w:rPr>
      </w:pPr>
      <w:r w:rsidRPr="003D637D">
        <w:rPr>
          <w:szCs w:val="24"/>
        </w:rPr>
        <w:t>Если в отношении сторон договора, заключаемого по результатам конкурса, действуют также иные специальные нормативно-правовые акты, изданные и зарегистрированные в установленном порядке, настоящая конкурсная документация (и проект договора как ее часть) и заявка на участие в конкурсе победителя конкурса будут считаться приоритетными по отношению к диспозитивным нормам указанных документов.</w:t>
      </w:r>
    </w:p>
    <w:p w:rsidR="00544981" w:rsidRPr="003D637D" w:rsidRDefault="00544981" w:rsidP="00544981">
      <w:pPr>
        <w:pStyle w:val="Times12"/>
        <w:ind w:left="709" w:firstLine="0"/>
        <w:rPr>
          <w:szCs w:val="24"/>
        </w:rPr>
      </w:pPr>
    </w:p>
    <w:p w:rsidR="00B67284" w:rsidRPr="003D637D" w:rsidRDefault="00B67284" w:rsidP="00BE6451">
      <w:pPr>
        <w:pStyle w:val="af3"/>
        <w:keepNext/>
        <w:numPr>
          <w:ilvl w:val="1"/>
          <w:numId w:val="7"/>
        </w:numPr>
        <w:tabs>
          <w:tab w:val="num" w:pos="1418"/>
        </w:tabs>
        <w:spacing w:before="0" w:beforeAutospacing="0" w:after="0" w:afterAutospacing="0"/>
        <w:ind w:left="0" w:firstLine="709"/>
        <w:jc w:val="both"/>
        <w:outlineLvl w:val="1"/>
      </w:pPr>
      <w:bookmarkStart w:id="36" w:name="_Toc394319091"/>
      <w:r w:rsidRPr="003D637D">
        <w:t>Особые положения в связи с</w:t>
      </w:r>
      <w:r w:rsidR="00183DDE" w:rsidRPr="003D637D">
        <w:t xml:space="preserve"> проведением конкурса через ЭТП</w:t>
      </w:r>
      <w:bookmarkEnd w:id="36"/>
    </w:p>
    <w:p w:rsidR="00B67284" w:rsidRPr="003D637D" w:rsidRDefault="00B67284" w:rsidP="00B67284">
      <w:pPr>
        <w:pStyle w:val="Times12"/>
        <w:numPr>
          <w:ilvl w:val="2"/>
          <w:numId w:val="7"/>
        </w:numPr>
        <w:tabs>
          <w:tab w:val="clear" w:pos="720"/>
          <w:tab w:val="num" w:pos="960"/>
        </w:tabs>
        <w:ind w:left="0" w:firstLine="709"/>
        <w:rPr>
          <w:szCs w:val="24"/>
        </w:rPr>
      </w:pPr>
      <w:r w:rsidRPr="003D637D">
        <w:rPr>
          <w:szCs w:val="24"/>
        </w:rPr>
        <w:t xml:space="preserve">Участник </w:t>
      </w:r>
      <w:r w:rsidR="00183DDE" w:rsidRPr="003D637D">
        <w:rPr>
          <w:szCs w:val="24"/>
        </w:rPr>
        <w:t>конкурса</w:t>
      </w:r>
      <w:r w:rsidRPr="003D637D">
        <w:rPr>
          <w:szCs w:val="24"/>
        </w:rPr>
        <w:t xml:space="preserve"> должен в сроки, указанные в пункте </w:t>
      </w:r>
      <w:r w:rsidR="002863D8" w:rsidRPr="003D637D">
        <w:rPr>
          <w:szCs w:val="24"/>
        </w:rPr>
        <w:fldChar w:fldCharType="begin"/>
      </w:r>
      <w:r w:rsidR="002863D8" w:rsidRPr="003D637D">
        <w:rPr>
          <w:szCs w:val="24"/>
        </w:rPr>
        <w:instrText xml:space="preserve"> REF _Ref317250778 \r \h  \* MERGEFORMAT </w:instrText>
      </w:r>
      <w:r w:rsidR="002863D8" w:rsidRPr="003D637D">
        <w:rPr>
          <w:szCs w:val="24"/>
        </w:rPr>
      </w:r>
      <w:r w:rsidR="002863D8" w:rsidRPr="003D637D">
        <w:rPr>
          <w:szCs w:val="24"/>
        </w:rPr>
        <w:fldChar w:fldCharType="separate"/>
      </w:r>
      <w:r w:rsidR="003D637D" w:rsidRPr="003D637D">
        <w:rPr>
          <w:szCs w:val="24"/>
        </w:rPr>
        <w:t>20</w:t>
      </w:r>
      <w:r w:rsidR="002863D8" w:rsidRPr="003D637D">
        <w:rPr>
          <w:szCs w:val="24"/>
        </w:rPr>
        <w:fldChar w:fldCharType="end"/>
      </w:r>
      <w:r w:rsidRPr="003D637D">
        <w:rPr>
          <w:szCs w:val="24"/>
        </w:rPr>
        <w:t xml:space="preserve"> раздела </w:t>
      </w:r>
      <w:r w:rsidR="002863D8" w:rsidRPr="003D637D">
        <w:rPr>
          <w:szCs w:val="24"/>
        </w:rPr>
        <w:fldChar w:fldCharType="begin"/>
      </w:r>
      <w:r w:rsidR="002863D8" w:rsidRPr="003D637D">
        <w:rPr>
          <w:szCs w:val="24"/>
        </w:rPr>
        <w:instrText xml:space="preserve"> REF _Ref317250794 \r \h  \* MERGEFORMAT </w:instrText>
      </w:r>
      <w:r w:rsidR="002863D8" w:rsidRPr="003D637D">
        <w:rPr>
          <w:szCs w:val="24"/>
        </w:rPr>
      </w:r>
      <w:r w:rsidR="002863D8" w:rsidRPr="003D637D">
        <w:rPr>
          <w:szCs w:val="24"/>
        </w:rPr>
        <w:fldChar w:fldCharType="separate"/>
      </w:r>
      <w:r w:rsidR="003D637D" w:rsidRPr="003D637D">
        <w:rPr>
          <w:szCs w:val="24"/>
        </w:rPr>
        <w:t>5</w:t>
      </w:r>
      <w:r w:rsidR="002863D8" w:rsidRPr="003D637D">
        <w:rPr>
          <w:szCs w:val="24"/>
        </w:rPr>
        <w:fldChar w:fldCharType="end"/>
      </w:r>
      <w:r w:rsidRPr="003D637D">
        <w:rPr>
          <w:szCs w:val="24"/>
        </w:rPr>
        <w:t xml:space="preserve"> «Информационная карта конкурса», подать заявку на участие в конкурсе в форме электронного документа через ЭТП в порядке, предусмотренном регламентом работы данной системы.</w:t>
      </w:r>
    </w:p>
    <w:p w:rsidR="00CB3291" w:rsidRPr="003D637D" w:rsidRDefault="00CB3291" w:rsidP="00B67284">
      <w:pPr>
        <w:pStyle w:val="Times12"/>
        <w:numPr>
          <w:ilvl w:val="2"/>
          <w:numId w:val="7"/>
        </w:numPr>
        <w:tabs>
          <w:tab w:val="clear" w:pos="720"/>
          <w:tab w:val="num" w:pos="960"/>
        </w:tabs>
        <w:ind w:left="0" w:firstLine="709"/>
        <w:rPr>
          <w:szCs w:val="24"/>
        </w:rPr>
      </w:pPr>
      <w:r w:rsidRPr="003D637D">
        <w:rPr>
          <w:szCs w:val="24"/>
        </w:rPr>
        <w:t xml:space="preserve">Правила регистрации и аккредитации участника </w:t>
      </w:r>
      <w:r w:rsidR="00FF5992" w:rsidRPr="003D637D">
        <w:rPr>
          <w:szCs w:val="24"/>
        </w:rPr>
        <w:t>конкурса</w:t>
      </w:r>
      <w:r w:rsidRPr="003D637D">
        <w:rPr>
          <w:szCs w:val="24"/>
        </w:rPr>
        <w:t xml:space="preserve"> на ЭТП, правила проведения процедур конкурса на ЭТП (в том числе, подача заявки на участие в конкурсе) определяются регламентом работы и инструкциями данной ЭТП.</w:t>
      </w:r>
    </w:p>
    <w:p w:rsidR="00B67284" w:rsidRPr="003D637D" w:rsidRDefault="00CB3291" w:rsidP="00B67284">
      <w:pPr>
        <w:pStyle w:val="Times12"/>
        <w:numPr>
          <w:ilvl w:val="2"/>
          <w:numId w:val="7"/>
        </w:numPr>
        <w:tabs>
          <w:tab w:val="clear" w:pos="720"/>
          <w:tab w:val="num" w:pos="960"/>
        </w:tabs>
        <w:ind w:left="0" w:firstLine="709"/>
        <w:rPr>
          <w:szCs w:val="24"/>
        </w:rPr>
      </w:pPr>
      <w:r w:rsidRPr="003D637D">
        <w:rPr>
          <w:szCs w:val="24"/>
        </w:rPr>
        <w:t xml:space="preserve">Документы и сведения, размещаемые на ЭТП, должны быть подписаны </w:t>
      </w:r>
      <w:r w:rsidR="00E25760" w:rsidRPr="003D637D">
        <w:rPr>
          <w:szCs w:val="24"/>
        </w:rPr>
        <w:t>ЭП</w:t>
      </w:r>
      <w:r w:rsidRPr="003D637D">
        <w:rPr>
          <w:szCs w:val="24"/>
        </w:rPr>
        <w:t xml:space="preserve"> лица, имеющего право действовать от имени участника </w:t>
      </w:r>
      <w:r w:rsidR="00F35F38" w:rsidRPr="003D637D">
        <w:rPr>
          <w:szCs w:val="24"/>
        </w:rPr>
        <w:t>конкурса</w:t>
      </w:r>
      <w:r w:rsidR="00B67284" w:rsidRPr="003D637D">
        <w:rPr>
          <w:szCs w:val="24"/>
        </w:rPr>
        <w:t>.</w:t>
      </w:r>
    </w:p>
    <w:p w:rsidR="00C87330" w:rsidRPr="003D637D" w:rsidRDefault="00C87330" w:rsidP="00BE6451">
      <w:pPr>
        <w:pStyle w:val="af3"/>
        <w:keepNext/>
        <w:numPr>
          <w:ilvl w:val="1"/>
          <w:numId w:val="7"/>
        </w:numPr>
        <w:tabs>
          <w:tab w:val="num" w:pos="1418"/>
        </w:tabs>
        <w:spacing w:before="0" w:beforeAutospacing="0" w:after="0" w:afterAutospacing="0"/>
        <w:ind w:left="0" w:firstLine="709"/>
        <w:jc w:val="both"/>
        <w:outlineLvl w:val="1"/>
      </w:pPr>
      <w:bookmarkStart w:id="37" w:name="_Toc394319092"/>
      <w:r w:rsidRPr="003D637D">
        <w:t>Затраты на участие в конкурсе</w:t>
      </w:r>
      <w:bookmarkEnd w:id="37"/>
    </w:p>
    <w:p w:rsidR="00C87330" w:rsidRPr="003D637D" w:rsidRDefault="00E25760" w:rsidP="00C87330">
      <w:pPr>
        <w:pStyle w:val="Times12"/>
        <w:numPr>
          <w:ilvl w:val="2"/>
          <w:numId w:val="7"/>
        </w:numPr>
        <w:tabs>
          <w:tab w:val="clear" w:pos="720"/>
          <w:tab w:val="num" w:pos="960"/>
        </w:tabs>
        <w:ind w:left="0" w:firstLine="709"/>
        <w:rPr>
          <w:szCs w:val="24"/>
        </w:rPr>
      </w:pPr>
      <w:proofErr w:type="gramStart"/>
      <w:r w:rsidRPr="003D637D">
        <w:rPr>
          <w:szCs w:val="24"/>
        </w:rPr>
        <w:t>Участник конкурса несет все расходы, связанные с участием в конкурсе, в том числе с регистрацией и аккредитацией на ЭТП, с подготовкой и предоставлением заявки на участие в конкурсе, иной документации, а организатор конкурса не имеет обязательств по этим расходам независимо от итогов конкурса, а также оснований их завершения</w:t>
      </w:r>
      <w:r w:rsidR="0001026F" w:rsidRPr="003D637D">
        <w:rPr>
          <w:szCs w:val="24"/>
        </w:rPr>
        <w:t>, за исключением случаев, прямо предусмотренных действующим законодательством Российской Федерации</w:t>
      </w:r>
      <w:r w:rsidR="00C87330" w:rsidRPr="003D637D">
        <w:rPr>
          <w:szCs w:val="24"/>
        </w:rPr>
        <w:t>.</w:t>
      </w:r>
      <w:proofErr w:type="gramEnd"/>
    </w:p>
    <w:p w:rsidR="00C87330" w:rsidRPr="003D637D" w:rsidRDefault="00C87330" w:rsidP="00C87330">
      <w:pPr>
        <w:pStyle w:val="Times12"/>
        <w:numPr>
          <w:ilvl w:val="2"/>
          <w:numId w:val="7"/>
        </w:numPr>
        <w:tabs>
          <w:tab w:val="clear" w:pos="720"/>
          <w:tab w:val="num" w:pos="960"/>
        </w:tabs>
        <w:ind w:left="0" w:firstLine="709"/>
        <w:rPr>
          <w:szCs w:val="24"/>
        </w:rPr>
      </w:pPr>
      <w:r w:rsidRPr="003D637D">
        <w:rPr>
          <w:szCs w:val="24"/>
        </w:rPr>
        <w:t>Участники конкурса не вправе требовать компенсацию упущенной выгоды</w:t>
      </w:r>
      <w:r w:rsidR="00D1173F" w:rsidRPr="003D637D">
        <w:rPr>
          <w:szCs w:val="24"/>
        </w:rPr>
        <w:t xml:space="preserve"> по результатам</w:t>
      </w:r>
      <w:r w:rsidRPr="003D637D">
        <w:rPr>
          <w:szCs w:val="24"/>
        </w:rPr>
        <w:t xml:space="preserve"> проведения конкурса.</w:t>
      </w:r>
    </w:p>
    <w:p w:rsidR="00544981" w:rsidRPr="003D637D" w:rsidRDefault="00544981" w:rsidP="00544981">
      <w:pPr>
        <w:pStyle w:val="Times12"/>
        <w:ind w:left="709" w:firstLine="0"/>
        <w:rPr>
          <w:szCs w:val="24"/>
        </w:rPr>
      </w:pPr>
    </w:p>
    <w:p w:rsidR="00C87330" w:rsidRPr="003D637D" w:rsidRDefault="00C87330" w:rsidP="00BE6451">
      <w:pPr>
        <w:pStyle w:val="af3"/>
        <w:keepNext/>
        <w:numPr>
          <w:ilvl w:val="1"/>
          <w:numId w:val="7"/>
        </w:numPr>
        <w:tabs>
          <w:tab w:val="num" w:pos="1418"/>
        </w:tabs>
        <w:spacing w:before="0" w:beforeAutospacing="0" w:after="0" w:afterAutospacing="0"/>
        <w:ind w:left="0" w:firstLine="709"/>
        <w:jc w:val="both"/>
        <w:outlineLvl w:val="1"/>
      </w:pPr>
      <w:bookmarkStart w:id="38" w:name="_Toc394319093"/>
      <w:r w:rsidRPr="003D637D">
        <w:t>Отказ от проведения конкурса</w:t>
      </w:r>
      <w:bookmarkEnd w:id="38"/>
      <w:r w:rsidRPr="003D637D">
        <w:t xml:space="preserve"> </w:t>
      </w:r>
    </w:p>
    <w:p w:rsidR="0048246A" w:rsidRPr="003D637D" w:rsidRDefault="00B67284" w:rsidP="00C87330">
      <w:pPr>
        <w:pStyle w:val="aff8"/>
        <w:numPr>
          <w:ilvl w:val="2"/>
          <w:numId w:val="7"/>
        </w:numPr>
        <w:tabs>
          <w:tab w:val="clear" w:pos="720"/>
          <w:tab w:val="num" w:pos="960"/>
        </w:tabs>
        <w:spacing w:after="0"/>
        <w:ind w:left="0" w:firstLine="709"/>
        <w:jc w:val="both"/>
      </w:pPr>
      <w:r w:rsidRPr="003D637D">
        <w:t>О</w:t>
      </w:r>
      <w:r w:rsidR="00C87330" w:rsidRPr="003D637D">
        <w:t xml:space="preserve">рганизатор конкурса </w:t>
      </w:r>
      <w:r w:rsidRPr="003D637D">
        <w:t xml:space="preserve">по решению заказчика </w:t>
      </w:r>
      <w:r w:rsidR="0048246A" w:rsidRPr="003D637D">
        <w:t>отказывается</w:t>
      </w:r>
      <w:r w:rsidR="00C87330" w:rsidRPr="003D637D">
        <w:t xml:space="preserve"> от</w:t>
      </w:r>
      <w:r w:rsidR="00C87330" w:rsidRPr="003D637D">
        <w:rPr>
          <w:lang w:val="en-US"/>
        </w:rPr>
        <w:t> </w:t>
      </w:r>
      <w:r w:rsidR="00C87330" w:rsidRPr="003D637D">
        <w:t>проведения конкурса  в срок, указанный в извещении о</w:t>
      </w:r>
      <w:r w:rsidR="00C87330" w:rsidRPr="003D637D">
        <w:rPr>
          <w:lang w:val="en-US"/>
        </w:rPr>
        <w:t> </w:t>
      </w:r>
      <w:r w:rsidR="00C87330" w:rsidRPr="003D637D">
        <w:t>проведении конкурса и пункте</w:t>
      </w:r>
      <w:r w:rsidR="003B7A32" w:rsidRPr="003D637D">
        <w:t> </w:t>
      </w:r>
      <w:r w:rsidR="002863D8" w:rsidRPr="003D637D">
        <w:fldChar w:fldCharType="begin"/>
      </w:r>
      <w:r w:rsidR="002863D8" w:rsidRPr="003D637D">
        <w:instrText xml:space="preserve"> REF _Ref317250817 \r \h  \* MERGEFORMAT </w:instrText>
      </w:r>
      <w:r w:rsidR="002863D8" w:rsidRPr="003D637D">
        <w:fldChar w:fldCharType="separate"/>
      </w:r>
      <w:r w:rsidR="003D637D" w:rsidRPr="003D637D">
        <w:t>9</w:t>
      </w:r>
      <w:r w:rsidR="002863D8" w:rsidRPr="003D637D">
        <w:fldChar w:fldCharType="end"/>
      </w:r>
      <w:r w:rsidR="00C87330" w:rsidRPr="003D637D">
        <w:t xml:space="preserve"> раздела</w:t>
      </w:r>
      <w:r w:rsidR="003B7A32" w:rsidRPr="003D637D">
        <w:t> </w:t>
      </w:r>
      <w:r w:rsidR="002863D8" w:rsidRPr="003D637D">
        <w:fldChar w:fldCharType="begin"/>
      </w:r>
      <w:r w:rsidR="002863D8" w:rsidRPr="003D637D">
        <w:instrText xml:space="preserve"> REF _Ref317250824 \r \h  \* MERGEFORMAT </w:instrText>
      </w:r>
      <w:r w:rsidR="002863D8" w:rsidRPr="003D637D">
        <w:fldChar w:fldCharType="separate"/>
      </w:r>
      <w:r w:rsidR="003D637D" w:rsidRPr="003D637D">
        <w:t>5</w:t>
      </w:r>
      <w:r w:rsidR="002863D8" w:rsidRPr="003D637D">
        <w:fldChar w:fldCharType="end"/>
      </w:r>
      <w:r w:rsidR="00C87330" w:rsidRPr="003D637D">
        <w:t xml:space="preserve"> «Информационная карта конкурса</w:t>
      </w:r>
      <w:r w:rsidRPr="003D637D">
        <w:t>»</w:t>
      </w:r>
      <w:r w:rsidR="008A0786" w:rsidRPr="003D637D">
        <w:t>,</w:t>
      </w:r>
      <w:r w:rsidR="0048246A" w:rsidRPr="003D637D">
        <w:t xml:space="preserve"> в следующих случаях:</w:t>
      </w:r>
    </w:p>
    <w:p w:rsidR="0048246A" w:rsidRPr="003D637D" w:rsidRDefault="0048246A" w:rsidP="0048246A">
      <w:pPr>
        <w:pStyle w:val="aff8"/>
        <w:spacing w:after="0"/>
        <w:ind w:left="0" w:firstLine="709"/>
        <w:jc w:val="both"/>
      </w:pPr>
      <w:r w:rsidRPr="003D637D">
        <w:t>изменени</w:t>
      </w:r>
      <w:r w:rsidR="00BC5E7A" w:rsidRPr="003D637D">
        <w:t>я</w:t>
      </w:r>
      <w:r w:rsidRPr="003D637D">
        <w:t xml:space="preserve"> финансовых, инвестиционных, производственных и иных программ, оказавших влияние на потребность в </w:t>
      </w:r>
      <w:r w:rsidR="00155B20" w:rsidRPr="003D637D">
        <w:t xml:space="preserve">данной </w:t>
      </w:r>
      <w:r w:rsidR="008A0786" w:rsidRPr="003D637D">
        <w:t>закупке</w:t>
      </w:r>
      <w:r w:rsidRPr="003D637D">
        <w:t>;</w:t>
      </w:r>
    </w:p>
    <w:p w:rsidR="0048246A" w:rsidRPr="003D637D" w:rsidRDefault="0048246A" w:rsidP="0048246A">
      <w:pPr>
        <w:pStyle w:val="aff8"/>
        <w:spacing w:after="0"/>
        <w:ind w:left="0" w:firstLine="709"/>
        <w:jc w:val="both"/>
      </w:pPr>
      <w:r w:rsidRPr="003D637D">
        <w:lastRenderedPageBreak/>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C87330" w:rsidRPr="003D637D" w:rsidRDefault="0048246A" w:rsidP="0048246A">
      <w:pPr>
        <w:pStyle w:val="aff8"/>
        <w:spacing w:after="0"/>
        <w:ind w:left="0" w:firstLine="709"/>
        <w:jc w:val="both"/>
      </w:pPr>
      <w:r w:rsidRPr="003D637D">
        <w:t>при возникновении обстоятельств непреодолимой силы, подтвержденных соответствующим документом</w:t>
      </w:r>
      <w:r w:rsidR="00E025D3" w:rsidRPr="003D637D">
        <w:t xml:space="preserve"> и влияющих на целесообразность закупки</w:t>
      </w:r>
      <w:r w:rsidRPr="003D637D">
        <w:t>.</w:t>
      </w:r>
    </w:p>
    <w:p w:rsidR="00C87330" w:rsidRPr="003D637D" w:rsidRDefault="00C87330" w:rsidP="00C87330">
      <w:pPr>
        <w:pStyle w:val="aff8"/>
        <w:numPr>
          <w:ilvl w:val="2"/>
          <w:numId w:val="7"/>
        </w:numPr>
        <w:tabs>
          <w:tab w:val="clear" w:pos="720"/>
          <w:tab w:val="num" w:pos="960"/>
        </w:tabs>
        <w:spacing w:after="0"/>
        <w:ind w:left="0" w:firstLine="709"/>
        <w:jc w:val="both"/>
      </w:pPr>
      <w:proofErr w:type="gramStart"/>
      <w:r w:rsidRPr="003D637D">
        <w:t>Извещение о</w:t>
      </w:r>
      <w:r w:rsidR="00757004" w:rsidRPr="003D637D">
        <w:t>б отказе от проведения конкурса</w:t>
      </w:r>
      <w:r w:rsidRPr="003D637D">
        <w:t xml:space="preserve"> </w:t>
      </w:r>
      <w:r w:rsidR="00E025D3" w:rsidRPr="003D637D">
        <w:t xml:space="preserve">подписывается руководителем заказчика и </w:t>
      </w:r>
      <w:r w:rsidRPr="003D637D">
        <w:t xml:space="preserve">размещается организатором конкурса </w:t>
      </w:r>
      <w:r w:rsidR="00E025D3" w:rsidRPr="003D637D">
        <w:t>в течение того же рабочего дня (а если извещение об отказе от проведения конкурса получено организатором после 18 часов по месту нахождения организатора</w:t>
      </w:r>
      <w:r w:rsidR="00012898" w:rsidRPr="003D637D">
        <w:t xml:space="preserve"> конкурса</w:t>
      </w:r>
      <w:r w:rsidR="00E025D3" w:rsidRPr="003D637D">
        <w:t xml:space="preserve"> — в течение следующего рабочего дня) </w:t>
      </w:r>
      <w:r w:rsidRPr="003D637D">
        <w:t>в порядке, установленном для размещения из</w:t>
      </w:r>
      <w:r w:rsidR="00B67284" w:rsidRPr="003D637D">
        <w:t>вещения о проведении конкурса.</w:t>
      </w:r>
      <w:proofErr w:type="gramEnd"/>
    </w:p>
    <w:p w:rsidR="00544981" w:rsidRPr="003D637D" w:rsidRDefault="00544981" w:rsidP="00544981">
      <w:pPr>
        <w:pStyle w:val="aff8"/>
        <w:spacing w:after="0"/>
        <w:ind w:left="709"/>
        <w:jc w:val="both"/>
      </w:pPr>
    </w:p>
    <w:p w:rsidR="00172174" w:rsidRPr="003D637D" w:rsidRDefault="00172174" w:rsidP="00BE6451">
      <w:pPr>
        <w:pStyle w:val="af3"/>
        <w:keepNext/>
        <w:numPr>
          <w:ilvl w:val="1"/>
          <w:numId w:val="7"/>
        </w:numPr>
        <w:tabs>
          <w:tab w:val="num" w:pos="1418"/>
        </w:tabs>
        <w:spacing w:before="0" w:beforeAutospacing="0" w:after="0" w:afterAutospacing="0"/>
        <w:ind w:left="0" w:firstLine="709"/>
        <w:jc w:val="both"/>
        <w:outlineLvl w:val="1"/>
      </w:pPr>
      <w:bookmarkStart w:id="39" w:name="_Toc394319094"/>
      <w:r w:rsidRPr="003D637D">
        <w:t>Официальный источник информации о ходе и результатах конкурса</w:t>
      </w:r>
      <w:bookmarkEnd w:id="39"/>
    </w:p>
    <w:p w:rsidR="00BA3DDA" w:rsidRPr="003D637D" w:rsidRDefault="00BA3DDA" w:rsidP="00BA3DDA">
      <w:pPr>
        <w:pStyle w:val="aff8"/>
        <w:numPr>
          <w:ilvl w:val="2"/>
          <w:numId w:val="7"/>
        </w:numPr>
        <w:tabs>
          <w:tab w:val="clear" w:pos="720"/>
          <w:tab w:val="num" w:pos="960"/>
        </w:tabs>
        <w:spacing w:after="0"/>
        <w:ind w:left="0" w:firstLine="709"/>
        <w:jc w:val="both"/>
      </w:pPr>
      <w:r w:rsidRPr="003D637D">
        <w:t>На официальном сайте и на ЭТП в сроки, установленные ЕОСЗ и настоящей конкурсной документацией</w:t>
      </w:r>
      <w:r w:rsidR="009402AC" w:rsidRPr="003D637D">
        <w:t>,</w:t>
      </w:r>
      <w:r w:rsidRPr="003D637D">
        <w:t xml:space="preserve"> размещаются: извещение о проведении конкурса, конкурсная документация, изменения, вносимые в такое извещение и такую документацию, разъяснения такой документации</w:t>
      </w:r>
      <w:r w:rsidR="00DA010F" w:rsidRPr="003D637D">
        <w:t>,</w:t>
      </w:r>
      <w:r w:rsidRPr="003D637D">
        <w:t xml:space="preserve"> протоколы</w:t>
      </w:r>
      <w:r w:rsidR="00D03E33" w:rsidRPr="003D637D">
        <w:t>, составленные в ходе закупки</w:t>
      </w:r>
      <w:r w:rsidRPr="003D637D">
        <w:t>.</w:t>
      </w:r>
      <w:r w:rsidR="00EF717C" w:rsidRPr="003D637D">
        <w:t xml:space="preserve"> При этом</w:t>
      </w:r>
      <w:proofErr w:type="gramStart"/>
      <w:r w:rsidR="00EF717C" w:rsidRPr="003D637D">
        <w:t>,</w:t>
      </w:r>
      <w:proofErr w:type="gramEnd"/>
      <w:r w:rsidR="00EF717C" w:rsidRPr="003D637D">
        <w:t xml:space="preserve"> </w:t>
      </w:r>
      <w:r w:rsidR="00DA010F" w:rsidRPr="003D637D">
        <w:t>официальной публикацией данной информации считается публикация</w:t>
      </w:r>
      <w:r w:rsidR="009B31F9" w:rsidRPr="003D637D">
        <w:t xml:space="preserve"> </w:t>
      </w:r>
      <w:r w:rsidR="00693C3F" w:rsidRPr="003D637D">
        <w:t>на</w:t>
      </w:r>
      <w:r w:rsidR="00795353" w:rsidRPr="003D637D">
        <w:t xml:space="preserve"> </w:t>
      </w:r>
      <w:r w:rsidR="00B91750" w:rsidRPr="003D637D">
        <w:t xml:space="preserve">официальном </w:t>
      </w:r>
      <w:r w:rsidR="009B31F9" w:rsidRPr="003D637D">
        <w:t xml:space="preserve">сайте, указанном в подпункте </w:t>
      </w:r>
      <w:r w:rsidR="007C2E21" w:rsidRPr="003D637D">
        <w:t>1)</w:t>
      </w:r>
      <w:r w:rsidR="009B31F9" w:rsidRPr="003D637D">
        <w:t xml:space="preserve"> пункта </w:t>
      </w:r>
      <w:r w:rsidR="002863D8" w:rsidRPr="003D637D">
        <w:fldChar w:fldCharType="begin"/>
      </w:r>
      <w:r w:rsidR="002863D8" w:rsidRPr="003D637D">
        <w:instrText xml:space="preserve"> REF _Ref317250534 \r \h  \* MERGEFORMAT </w:instrText>
      </w:r>
      <w:r w:rsidR="002863D8" w:rsidRPr="003D637D">
        <w:fldChar w:fldCharType="separate"/>
      </w:r>
      <w:r w:rsidR="003D637D" w:rsidRPr="003D637D">
        <w:t>7</w:t>
      </w:r>
      <w:r w:rsidR="002863D8" w:rsidRPr="003D637D">
        <w:fldChar w:fldCharType="end"/>
      </w:r>
      <w:r w:rsidR="009B31F9" w:rsidRPr="003D637D">
        <w:t xml:space="preserve"> раздела </w:t>
      </w:r>
      <w:r w:rsidR="002863D8" w:rsidRPr="003D637D">
        <w:fldChar w:fldCharType="begin"/>
      </w:r>
      <w:r w:rsidR="002863D8" w:rsidRPr="003D637D">
        <w:instrText xml:space="preserve"> REF _Ref317249938 \r \h  \* MERGEFORMAT </w:instrText>
      </w:r>
      <w:r w:rsidR="002863D8" w:rsidRPr="003D637D">
        <w:fldChar w:fldCharType="separate"/>
      </w:r>
      <w:r w:rsidR="003D637D" w:rsidRPr="003D637D">
        <w:t>5</w:t>
      </w:r>
      <w:r w:rsidR="002863D8" w:rsidRPr="003D637D">
        <w:fldChar w:fldCharType="end"/>
      </w:r>
      <w:r w:rsidR="009B31F9" w:rsidRPr="003D637D">
        <w:t xml:space="preserve"> «Информационная карта конкурса». Иные публикации указанных документов являются копиями.</w:t>
      </w:r>
      <w:r w:rsidR="008A0786" w:rsidRPr="003D637D">
        <w:t xml:space="preserve"> Течение срока, определенного периодом времени, начинается на следующий день после календарной даты или наступления события, которыми определено его начало.</w:t>
      </w:r>
    </w:p>
    <w:p w:rsidR="00BA3DDA" w:rsidRPr="003D637D" w:rsidRDefault="00BA3DDA" w:rsidP="00BA3DDA">
      <w:pPr>
        <w:pStyle w:val="aff8"/>
        <w:numPr>
          <w:ilvl w:val="2"/>
          <w:numId w:val="7"/>
        </w:numPr>
        <w:tabs>
          <w:tab w:val="clear" w:pos="720"/>
          <w:tab w:val="num" w:pos="960"/>
        </w:tabs>
        <w:spacing w:after="0"/>
        <w:ind w:left="0" w:firstLine="709"/>
        <w:jc w:val="both"/>
      </w:pPr>
      <w:bookmarkStart w:id="40" w:name="_Ref317254108"/>
      <w:r w:rsidRPr="003D637D">
        <w:t>Допускается в протоколах, размещаемых на официальном сайте и на ЭТП, не указывать сведения о составе конкурсной комиссии и данны</w:t>
      </w:r>
      <w:r w:rsidR="00001563" w:rsidRPr="003D637D">
        <w:t>е</w:t>
      </w:r>
      <w:r w:rsidRPr="003D637D">
        <w:t xml:space="preserve"> о персональном голосовании членов конкурсной комиссии.</w:t>
      </w:r>
      <w:bookmarkEnd w:id="40"/>
    </w:p>
    <w:p w:rsidR="00BA3DDA" w:rsidRPr="003D637D" w:rsidRDefault="00BA3DDA" w:rsidP="00BA3DDA">
      <w:pPr>
        <w:pStyle w:val="aff8"/>
        <w:numPr>
          <w:ilvl w:val="2"/>
          <w:numId w:val="7"/>
        </w:numPr>
        <w:tabs>
          <w:tab w:val="clear" w:pos="720"/>
          <w:tab w:val="num" w:pos="960"/>
        </w:tabs>
        <w:spacing w:after="0"/>
        <w:ind w:left="0" w:firstLine="709"/>
        <w:jc w:val="both"/>
      </w:pPr>
      <w:r w:rsidRPr="003D637D">
        <w:t>Единственным официальным источником информации о ходе и результатах конкурса является официальный сайт</w:t>
      </w:r>
      <w:r w:rsidR="001E57E9" w:rsidRPr="003D637D">
        <w:t xml:space="preserve"> </w:t>
      </w:r>
      <w:r w:rsidRPr="003D637D">
        <w:t>и участники конкурса самостоятельно должны отслеживать опубликованные на таком сайте разъяснения и изменения конкурсной докуме</w:t>
      </w:r>
      <w:r w:rsidR="008353FC" w:rsidRPr="003D637D">
        <w:t>нтации, информацию о принятых в </w:t>
      </w:r>
      <w:r w:rsidRPr="003D637D">
        <w:t>ходе конкурса решениях конкурсной комиссии и организатора конкурса.</w:t>
      </w:r>
    </w:p>
    <w:p w:rsidR="00544981" w:rsidRPr="003D637D" w:rsidRDefault="00544981" w:rsidP="00544981">
      <w:pPr>
        <w:pStyle w:val="aff8"/>
        <w:spacing w:after="0"/>
        <w:ind w:left="709"/>
        <w:jc w:val="both"/>
      </w:pPr>
    </w:p>
    <w:p w:rsidR="00BA3DDA" w:rsidRPr="003D637D" w:rsidRDefault="00BA3DDA" w:rsidP="00BA3DDA">
      <w:pPr>
        <w:pStyle w:val="af3"/>
        <w:keepNext/>
        <w:numPr>
          <w:ilvl w:val="1"/>
          <w:numId w:val="7"/>
        </w:numPr>
        <w:tabs>
          <w:tab w:val="num" w:pos="1418"/>
        </w:tabs>
        <w:spacing w:before="0" w:beforeAutospacing="0" w:after="0" w:afterAutospacing="0"/>
        <w:ind w:left="0" w:firstLine="709"/>
        <w:jc w:val="both"/>
        <w:outlineLvl w:val="1"/>
      </w:pPr>
      <w:bookmarkStart w:id="41" w:name="_Toc394319095"/>
      <w:r w:rsidRPr="003D637D">
        <w:t>Прочие положения</w:t>
      </w:r>
      <w:bookmarkEnd w:id="41"/>
    </w:p>
    <w:p w:rsidR="00BA3DDA" w:rsidRPr="003D637D" w:rsidRDefault="00BA3DDA" w:rsidP="00BA3DDA">
      <w:pPr>
        <w:pStyle w:val="Times12"/>
        <w:numPr>
          <w:ilvl w:val="2"/>
          <w:numId w:val="7"/>
        </w:numPr>
        <w:tabs>
          <w:tab w:val="clear" w:pos="720"/>
          <w:tab w:val="num" w:pos="960"/>
        </w:tabs>
        <w:ind w:left="0" w:firstLine="709"/>
        <w:rPr>
          <w:szCs w:val="24"/>
        </w:rPr>
      </w:pPr>
      <w:r w:rsidRPr="003D637D">
        <w:rPr>
          <w:szCs w:val="24"/>
        </w:rPr>
        <w:t>Участник конкурса вправе обжаловать действия (бездействи</w:t>
      </w:r>
      <w:r w:rsidR="00F73797" w:rsidRPr="003D637D">
        <w:rPr>
          <w:szCs w:val="24"/>
        </w:rPr>
        <w:t>е</w:t>
      </w:r>
      <w:r w:rsidRPr="003D637D">
        <w:rPr>
          <w:szCs w:val="24"/>
        </w:rPr>
        <w:t>) заказчика, организатора конкурса, конкурсной комиссии в связи с проведением данного конкурса, согласно положениям главы 10 ЕОСЗ.</w:t>
      </w:r>
    </w:p>
    <w:p w:rsidR="00BA3DDA" w:rsidRPr="003D637D" w:rsidRDefault="00644FFD" w:rsidP="00BA3DDA">
      <w:pPr>
        <w:pStyle w:val="Times12"/>
        <w:numPr>
          <w:ilvl w:val="2"/>
          <w:numId w:val="7"/>
        </w:numPr>
        <w:tabs>
          <w:tab w:val="clear" w:pos="720"/>
          <w:tab w:val="num" w:pos="960"/>
        </w:tabs>
        <w:ind w:left="0" w:firstLine="709"/>
        <w:rPr>
          <w:szCs w:val="24"/>
        </w:rPr>
      </w:pPr>
      <w:proofErr w:type="gramStart"/>
      <w:r w:rsidRPr="003D637D">
        <w:rPr>
          <w:szCs w:val="24"/>
        </w:rPr>
        <w:t>Членам конкурсной комиссии, работникам з</w:t>
      </w:r>
      <w:r w:rsidR="00BA3DDA" w:rsidRPr="003D637D">
        <w:rPr>
          <w:szCs w:val="24"/>
        </w:rPr>
        <w:t>аказчик</w:t>
      </w:r>
      <w:r w:rsidRPr="003D637D">
        <w:rPr>
          <w:szCs w:val="24"/>
        </w:rPr>
        <w:t>а</w:t>
      </w:r>
      <w:r w:rsidR="00BA3DDA" w:rsidRPr="003D637D">
        <w:rPr>
          <w:szCs w:val="24"/>
        </w:rPr>
        <w:t>, организатор</w:t>
      </w:r>
      <w:r w:rsidRPr="003D637D">
        <w:rPr>
          <w:szCs w:val="24"/>
        </w:rPr>
        <w:t>а</w:t>
      </w:r>
      <w:r w:rsidR="00BA3DDA" w:rsidRPr="003D637D">
        <w:rPr>
          <w:szCs w:val="24"/>
        </w:rPr>
        <w:t xml:space="preserve"> конкурса, привлекаемы</w:t>
      </w:r>
      <w:r w:rsidR="002A3E2B" w:rsidRPr="003D637D">
        <w:rPr>
          <w:szCs w:val="24"/>
        </w:rPr>
        <w:t>м</w:t>
      </w:r>
      <w:r w:rsidR="00BA3DDA" w:rsidRPr="003D637D">
        <w:rPr>
          <w:szCs w:val="24"/>
        </w:rPr>
        <w:t xml:space="preserve"> эксперт</w:t>
      </w:r>
      <w:r w:rsidR="002A3E2B" w:rsidRPr="003D637D">
        <w:rPr>
          <w:szCs w:val="24"/>
        </w:rPr>
        <w:t>ам</w:t>
      </w:r>
      <w:r w:rsidR="00BA3DDA" w:rsidRPr="003D637D">
        <w:rPr>
          <w:szCs w:val="24"/>
        </w:rPr>
        <w:t xml:space="preserve"> </w:t>
      </w:r>
      <w:r w:rsidR="00EF6275" w:rsidRPr="003D637D">
        <w:rPr>
          <w:szCs w:val="24"/>
        </w:rPr>
        <w:t xml:space="preserve">во время проведения конкурса </w:t>
      </w:r>
      <w:r w:rsidR="002A3E2B" w:rsidRPr="003D637D">
        <w:rPr>
          <w:szCs w:val="24"/>
        </w:rPr>
        <w:t xml:space="preserve">запрещается предоставлять сведения о предложениях участников конкурса, ходе проведения конкурса и принимаемых конкурсной комиссией решениях, за исключением сведений, находящихся в открытом доступе, любым лицам кроме контролирующих органов, руководства заказчика, </w:t>
      </w:r>
      <w:proofErr w:type="spellStart"/>
      <w:r w:rsidR="002A3E2B" w:rsidRPr="003D637D">
        <w:rPr>
          <w:szCs w:val="24"/>
        </w:rPr>
        <w:t>Госкорпорации</w:t>
      </w:r>
      <w:proofErr w:type="spellEnd"/>
      <w:r w:rsidR="002A3E2B" w:rsidRPr="003D637D">
        <w:rPr>
          <w:szCs w:val="24"/>
        </w:rPr>
        <w:t> «</w:t>
      </w:r>
      <w:proofErr w:type="spellStart"/>
      <w:r w:rsidR="002A3E2B" w:rsidRPr="003D637D">
        <w:rPr>
          <w:szCs w:val="24"/>
        </w:rPr>
        <w:t>Росатом</w:t>
      </w:r>
      <w:proofErr w:type="spellEnd"/>
      <w:r w:rsidR="002A3E2B" w:rsidRPr="003D637D">
        <w:rPr>
          <w:szCs w:val="24"/>
        </w:rPr>
        <w:t>» и кроме случаев, установленных ЕОСЗ, прямо предусмотренных законодательством Российской Федерации, организационно-распорядительными документами по закупочной деятельности, извещением</w:t>
      </w:r>
      <w:proofErr w:type="gramEnd"/>
      <w:r w:rsidR="002A3E2B" w:rsidRPr="003D637D">
        <w:rPr>
          <w:szCs w:val="24"/>
        </w:rPr>
        <w:t xml:space="preserve"> </w:t>
      </w:r>
      <w:r w:rsidR="00F8267E" w:rsidRPr="003D637D">
        <w:rPr>
          <w:szCs w:val="24"/>
        </w:rPr>
        <w:t xml:space="preserve">о проведении конкурса </w:t>
      </w:r>
      <w:r w:rsidR="002A3E2B" w:rsidRPr="003D637D">
        <w:rPr>
          <w:szCs w:val="24"/>
        </w:rPr>
        <w:t xml:space="preserve">и </w:t>
      </w:r>
      <w:r w:rsidR="00F8267E" w:rsidRPr="003D637D">
        <w:rPr>
          <w:szCs w:val="24"/>
        </w:rPr>
        <w:t xml:space="preserve">конкурсной </w:t>
      </w:r>
      <w:r w:rsidR="002A3E2B" w:rsidRPr="003D637D">
        <w:rPr>
          <w:szCs w:val="24"/>
        </w:rPr>
        <w:t>документацией</w:t>
      </w:r>
      <w:r w:rsidR="00EF6275" w:rsidRPr="003D637D">
        <w:rPr>
          <w:szCs w:val="24"/>
        </w:rPr>
        <w:t>.</w:t>
      </w:r>
    </w:p>
    <w:p w:rsidR="001C51EC" w:rsidRPr="003D637D" w:rsidRDefault="00D35AC2" w:rsidP="00BA3DDA">
      <w:pPr>
        <w:pStyle w:val="Times12"/>
        <w:numPr>
          <w:ilvl w:val="2"/>
          <w:numId w:val="7"/>
        </w:numPr>
        <w:tabs>
          <w:tab w:val="clear" w:pos="720"/>
          <w:tab w:val="num" w:pos="960"/>
        </w:tabs>
        <w:ind w:left="0" w:firstLine="709"/>
        <w:rPr>
          <w:szCs w:val="24"/>
        </w:rPr>
      </w:pPr>
      <w:r w:rsidRPr="003D637D">
        <w:rPr>
          <w:szCs w:val="24"/>
        </w:rPr>
        <w:t>З</w:t>
      </w:r>
      <w:r w:rsidR="001C51EC" w:rsidRPr="003D637D">
        <w:rPr>
          <w:szCs w:val="24"/>
        </w:rPr>
        <w:t xml:space="preserve">аседания конкурсной комиссии могут проходить с использованием средств видеоконференцсвязи. Члены конкурсной комиссии, </w:t>
      </w:r>
      <w:r w:rsidRPr="003D637D">
        <w:rPr>
          <w:szCs w:val="24"/>
        </w:rPr>
        <w:t>дистанционно</w:t>
      </w:r>
      <w:r w:rsidR="001C51EC" w:rsidRPr="003D637D">
        <w:rPr>
          <w:szCs w:val="24"/>
        </w:rPr>
        <w:t xml:space="preserve"> участвующие в заседании конкурсной комиссии </w:t>
      </w:r>
      <w:r w:rsidR="00490617" w:rsidRPr="003D637D">
        <w:rPr>
          <w:szCs w:val="24"/>
        </w:rPr>
        <w:t>с использованием средств</w:t>
      </w:r>
      <w:r w:rsidR="001C51EC" w:rsidRPr="003D637D">
        <w:rPr>
          <w:szCs w:val="24"/>
        </w:rPr>
        <w:t xml:space="preserve"> видеоконференции, считаются присутствующими на заседании комиссии очно.</w:t>
      </w:r>
      <w:r w:rsidR="00244814" w:rsidRPr="003D637D">
        <w:rPr>
          <w:szCs w:val="24"/>
        </w:rPr>
        <w:t xml:space="preserve"> Факт участия членов конкурсной комиссии в режиме видеоконференции отражается в протоколе заседания конкурсной комиссии.</w:t>
      </w:r>
    </w:p>
    <w:p w:rsidR="00981BF7" w:rsidRPr="003D637D" w:rsidRDefault="00981BF7" w:rsidP="00981BF7">
      <w:pPr>
        <w:pStyle w:val="Times12"/>
        <w:numPr>
          <w:ilvl w:val="2"/>
          <w:numId w:val="7"/>
        </w:numPr>
        <w:tabs>
          <w:tab w:val="clear" w:pos="720"/>
          <w:tab w:val="num" w:pos="960"/>
        </w:tabs>
        <w:ind w:left="0" w:firstLine="709"/>
        <w:rPr>
          <w:szCs w:val="24"/>
        </w:rPr>
      </w:pPr>
      <w:r w:rsidRPr="003D637D">
        <w:rPr>
          <w:szCs w:val="24"/>
        </w:rPr>
        <w:t xml:space="preserve">При проведении конкурса какие-либо переговоры </w:t>
      </w:r>
      <w:r w:rsidR="00F8267E" w:rsidRPr="003D637D">
        <w:rPr>
          <w:szCs w:val="24"/>
        </w:rPr>
        <w:t xml:space="preserve">заказчика, организатора конкурса, </w:t>
      </w:r>
      <w:r w:rsidRPr="003D637D">
        <w:rPr>
          <w:szCs w:val="24"/>
        </w:rPr>
        <w:t>конкурсной комиссии</w:t>
      </w:r>
      <w:r w:rsidR="00F8267E" w:rsidRPr="003D637D">
        <w:rPr>
          <w:szCs w:val="24"/>
        </w:rPr>
        <w:t>, привлекаемых экспертов</w:t>
      </w:r>
      <w:r w:rsidRPr="003D637D">
        <w:rPr>
          <w:szCs w:val="24"/>
        </w:rPr>
        <w:t xml:space="preserve"> по предмету конкурса с участником конкурса не допускаются, кроме случаев обмена информацией, прямо предусмотренных законодательством Российской Федерации, </w:t>
      </w:r>
      <w:r w:rsidR="00F8267E" w:rsidRPr="003D637D">
        <w:rPr>
          <w:szCs w:val="24"/>
        </w:rPr>
        <w:t xml:space="preserve">ЕОСЗ, извещением о проведении конкурса и </w:t>
      </w:r>
      <w:r w:rsidRPr="003D637D">
        <w:rPr>
          <w:szCs w:val="24"/>
        </w:rPr>
        <w:t>конкурсной документацией</w:t>
      </w:r>
      <w:r w:rsidR="00F8267E" w:rsidRPr="003D637D">
        <w:rPr>
          <w:szCs w:val="24"/>
        </w:rPr>
        <w:t>,</w:t>
      </w:r>
      <w:r w:rsidRPr="003D637D">
        <w:rPr>
          <w:szCs w:val="24"/>
        </w:rPr>
        <w:t xml:space="preserve"> </w:t>
      </w:r>
      <w:r w:rsidR="008876F4" w:rsidRPr="003D637D">
        <w:rPr>
          <w:szCs w:val="24"/>
        </w:rPr>
        <w:t xml:space="preserve">а также </w:t>
      </w:r>
      <w:r w:rsidRPr="003D637D">
        <w:rPr>
          <w:szCs w:val="24"/>
        </w:rPr>
        <w:t>регламентом ЭТП.</w:t>
      </w:r>
    </w:p>
    <w:p w:rsidR="00172174" w:rsidRPr="003D637D" w:rsidRDefault="00172174" w:rsidP="00C87330">
      <w:pPr>
        <w:pStyle w:val="aff8"/>
        <w:spacing w:after="0"/>
        <w:ind w:left="0"/>
        <w:jc w:val="both"/>
      </w:pPr>
    </w:p>
    <w:p w:rsidR="00C87330" w:rsidRPr="003D637D" w:rsidRDefault="00C87330" w:rsidP="00C87330">
      <w:pPr>
        <w:pStyle w:val="aff8"/>
        <w:spacing w:after="0"/>
        <w:ind w:left="0"/>
        <w:jc w:val="both"/>
      </w:pPr>
      <w:r w:rsidRPr="003D637D">
        <w:br w:type="page"/>
      </w:r>
    </w:p>
    <w:p w:rsidR="00C87330" w:rsidRPr="003D637D" w:rsidRDefault="00C87330" w:rsidP="00B27E89">
      <w:pPr>
        <w:pStyle w:val="10"/>
        <w:numPr>
          <w:ilvl w:val="1"/>
          <w:numId w:val="6"/>
        </w:numPr>
        <w:tabs>
          <w:tab w:val="clear" w:pos="1440"/>
          <w:tab w:val="num" w:pos="1134"/>
        </w:tabs>
        <w:ind w:left="0" w:firstLine="709"/>
        <w:jc w:val="both"/>
      </w:pPr>
      <w:bookmarkStart w:id="42" w:name="_Toc394319096"/>
      <w:r w:rsidRPr="003D637D">
        <w:t>ТРЕБОВАНИЯ К УЧАСТНИКАМ</w:t>
      </w:r>
      <w:r w:rsidR="008F33CB" w:rsidRPr="003D637D">
        <w:t xml:space="preserve"> КОНКУРСА,</w:t>
      </w:r>
      <w:r w:rsidRPr="003D637D">
        <w:t xml:space="preserve"> ДОКУМЕНТАМ, ПРЕДОСТАВЛЯЕМЫМ В СОСТАВЕ ЗАЯВКИ НА УЧАСТИЕ В КОНКУРСЕ</w:t>
      </w:r>
      <w:bookmarkEnd w:id="42"/>
    </w:p>
    <w:p w:rsidR="009B65E9" w:rsidRPr="003D637D" w:rsidRDefault="009B65E9" w:rsidP="00C432A6">
      <w:pPr>
        <w:pStyle w:val="aff8"/>
        <w:numPr>
          <w:ilvl w:val="1"/>
          <w:numId w:val="16"/>
        </w:numPr>
        <w:tabs>
          <w:tab w:val="clear" w:pos="720"/>
          <w:tab w:val="left" w:pos="1418"/>
        </w:tabs>
        <w:spacing w:after="0"/>
        <w:ind w:left="0" w:firstLine="709"/>
        <w:jc w:val="both"/>
        <w:outlineLvl w:val="1"/>
      </w:pPr>
      <w:bookmarkStart w:id="43" w:name="_Ref317251769"/>
      <w:bookmarkStart w:id="44" w:name="_Ref317255509"/>
      <w:bookmarkStart w:id="45" w:name="_Ref317256436"/>
      <w:bookmarkStart w:id="46" w:name="_Ref317256490"/>
      <w:bookmarkStart w:id="47" w:name="_Toc394319097"/>
      <w:bookmarkStart w:id="48" w:name="_Ref271038689"/>
      <w:r w:rsidRPr="003D637D">
        <w:t>Требования к участникам конкурса</w:t>
      </w:r>
      <w:bookmarkEnd w:id="43"/>
      <w:bookmarkEnd w:id="44"/>
      <w:bookmarkEnd w:id="45"/>
      <w:bookmarkEnd w:id="46"/>
      <w:bookmarkEnd w:id="47"/>
    </w:p>
    <w:p w:rsidR="00012898" w:rsidRPr="003D637D" w:rsidRDefault="008F33CB" w:rsidP="00C432A6">
      <w:pPr>
        <w:pStyle w:val="aff8"/>
        <w:numPr>
          <w:ilvl w:val="2"/>
          <w:numId w:val="16"/>
        </w:numPr>
        <w:tabs>
          <w:tab w:val="clear" w:pos="720"/>
          <w:tab w:val="num" w:pos="851"/>
          <w:tab w:val="left" w:pos="1418"/>
        </w:tabs>
        <w:spacing w:after="0"/>
        <w:ind w:left="0" w:firstLine="709"/>
        <w:jc w:val="both"/>
      </w:pPr>
      <w:bookmarkStart w:id="49" w:name="_Ref382487752"/>
      <w:bookmarkStart w:id="50" w:name="_Ref382494710"/>
      <w:r w:rsidRPr="003D637D">
        <w:t xml:space="preserve">Участник конкурса должен обладать </w:t>
      </w:r>
      <w:r w:rsidR="008353FC" w:rsidRPr="003D637D">
        <w:t>гражданской правоспособностью в </w:t>
      </w:r>
      <w:r w:rsidRPr="003D637D">
        <w:t xml:space="preserve">полном объеме для заключения и исполнения договора </w:t>
      </w:r>
      <w:r w:rsidR="00F917D8" w:rsidRPr="003D637D">
        <w:t>по результатам конкурса</w:t>
      </w:r>
      <w:r w:rsidRPr="003D637D">
        <w:t>, в том числе:</w:t>
      </w:r>
      <w:bookmarkEnd w:id="48"/>
      <w:bookmarkEnd w:id="49"/>
      <w:bookmarkEnd w:id="50"/>
    </w:p>
    <w:p w:rsidR="00012898" w:rsidRPr="003D637D" w:rsidRDefault="008F33CB" w:rsidP="00C432A6">
      <w:pPr>
        <w:numPr>
          <w:ilvl w:val="3"/>
          <w:numId w:val="16"/>
        </w:numPr>
        <w:tabs>
          <w:tab w:val="clear" w:pos="1080"/>
          <w:tab w:val="num" w:pos="284"/>
          <w:tab w:val="left" w:pos="1560"/>
        </w:tabs>
        <w:ind w:left="0" w:right="-1" w:firstLine="709"/>
        <w:jc w:val="both"/>
      </w:pPr>
      <w:bookmarkStart w:id="51" w:name="_Ref382559930"/>
      <w:r w:rsidRPr="003D637D">
        <w:t>быть зарегистрированным в качестве юридического лица или индивидуального предпринимателя в установленном в Российской Федерации порядке (для российских участников)</w:t>
      </w:r>
      <w:r w:rsidR="00C87330" w:rsidRPr="003D637D">
        <w:t>;</w:t>
      </w:r>
      <w:bookmarkEnd w:id="51"/>
    </w:p>
    <w:p w:rsidR="00012898" w:rsidRPr="003D637D" w:rsidRDefault="002E3EE2" w:rsidP="00C432A6">
      <w:pPr>
        <w:numPr>
          <w:ilvl w:val="3"/>
          <w:numId w:val="16"/>
        </w:numPr>
        <w:tabs>
          <w:tab w:val="clear" w:pos="1080"/>
          <w:tab w:val="num" w:pos="284"/>
          <w:tab w:val="left" w:pos="1560"/>
        </w:tabs>
        <w:ind w:left="0" w:right="-1" w:firstLine="709"/>
        <w:jc w:val="both"/>
      </w:pPr>
      <w:r w:rsidRPr="003D637D">
        <w:t xml:space="preserve">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w:t>
      </w:r>
      <w:r w:rsidR="008F33CB" w:rsidRPr="003D637D">
        <w:t>(для иностранных участников);</w:t>
      </w:r>
    </w:p>
    <w:p w:rsidR="00012898" w:rsidRPr="003D637D" w:rsidRDefault="007449C0" w:rsidP="00C432A6">
      <w:pPr>
        <w:numPr>
          <w:ilvl w:val="3"/>
          <w:numId w:val="16"/>
        </w:numPr>
        <w:tabs>
          <w:tab w:val="clear" w:pos="1080"/>
          <w:tab w:val="num" w:pos="284"/>
          <w:tab w:val="left" w:pos="1560"/>
        </w:tabs>
        <w:ind w:left="0" w:right="-1" w:firstLine="709"/>
        <w:jc w:val="both"/>
      </w:pPr>
      <w:bookmarkStart w:id="52" w:name="_Ref388454436"/>
      <w:proofErr w:type="gramStart"/>
      <w:r w:rsidRPr="003D637D">
        <w:t xml:space="preserve">обладать </w:t>
      </w:r>
      <w:r w:rsidR="00911A12" w:rsidRPr="003D637D">
        <w:t xml:space="preserve">специальной правоспособностью в соответствии с действующим законодательством Российской Федерации, связанной с осуществлением видов деятельности, предусмотренных договором, </w:t>
      </w:r>
      <w:r w:rsidR="00AA032A" w:rsidRPr="003D637D">
        <w:t>указанной в пункте </w:t>
      </w:r>
      <w:r w:rsidR="003D637D">
        <w:fldChar w:fldCharType="begin"/>
      </w:r>
      <w:r w:rsidR="003D637D">
        <w:instrText xml:space="preserve"> REF _Ref317250645 \r \h </w:instrText>
      </w:r>
      <w:r w:rsidR="003D637D">
        <w:fldChar w:fldCharType="separate"/>
      </w:r>
      <w:r w:rsidR="003D637D">
        <w:t>14.1</w:t>
      </w:r>
      <w:r w:rsidR="003D637D">
        <w:fldChar w:fldCharType="end"/>
      </w:r>
      <w:r w:rsidR="00AA032A" w:rsidRPr="003D637D">
        <w:t xml:space="preserve"> раздела </w:t>
      </w:r>
      <w:r w:rsidR="00ED4F2B" w:rsidRPr="003D637D">
        <w:fldChar w:fldCharType="begin"/>
      </w:r>
      <w:r w:rsidR="00AA032A" w:rsidRPr="003D637D">
        <w:instrText xml:space="preserve"> REF _Ref317249938 \r \h </w:instrText>
      </w:r>
      <w:r w:rsidR="0023057A" w:rsidRPr="003D637D">
        <w:instrText xml:space="preserve"> \* MERGEFORMAT </w:instrText>
      </w:r>
      <w:r w:rsidR="00ED4F2B" w:rsidRPr="003D637D">
        <w:fldChar w:fldCharType="separate"/>
      </w:r>
      <w:r w:rsidR="003D637D" w:rsidRPr="003D637D">
        <w:t>5</w:t>
      </w:r>
      <w:r w:rsidR="00ED4F2B" w:rsidRPr="003D637D">
        <w:fldChar w:fldCharType="end"/>
      </w:r>
      <w:r w:rsidR="00AA032A" w:rsidRPr="003D637D">
        <w:t xml:space="preserve"> «Информационная карта конкурса», </w:t>
      </w:r>
      <w:r w:rsidR="00911A12" w:rsidRPr="003D637D">
        <w:t xml:space="preserve">в том числе </w:t>
      </w:r>
      <w:r w:rsidRPr="003D637D">
        <w:t>необходимыми лицензиями или свидетельствами о допуске на выполнение работ или оказание услуг</w:t>
      </w:r>
      <w:r w:rsidR="00A14785" w:rsidRPr="003D637D">
        <w:t>,</w:t>
      </w:r>
      <w:r w:rsidR="00341018" w:rsidRPr="003D637D">
        <w:t xml:space="preserve"> </w:t>
      </w:r>
      <w:r w:rsidR="00AA032A" w:rsidRPr="003D637D">
        <w:t>полученными не позже изначально установленного в извещении о проведении конкурса и конкурсной документации срока окончания подачи заявок</w:t>
      </w:r>
      <w:r w:rsidR="00584870" w:rsidRPr="003D637D">
        <w:t xml:space="preserve">, </w:t>
      </w:r>
      <w:r w:rsidR="00165D5E" w:rsidRPr="003D637D">
        <w:t>и</w:t>
      </w:r>
      <w:r w:rsidRPr="003D637D">
        <w:t xml:space="preserve"> если</w:t>
      </w:r>
      <w:proofErr w:type="gramEnd"/>
      <w:r w:rsidRPr="003D637D">
        <w:t xml:space="preserve"> такие товары, работы, услуги приобретаются в рамках заключаемого договора;</w:t>
      </w:r>
      <w:bookmarkEnd w:id="52"/>
    </w:p>
    <w:p w:rsidR="00012898" w:rsidRPr="003D637D" w:rsidRDefault="007449C0" w:rsidP="00C432A6">
      <w:pPr>
        <w:numPr>
          <w:ilvl w:val="3"/>
          <w:numId w:val="16"/>
        </w:numPr>
        <w:tabs>
          <w:tab w:val="clear" w:pos="1080"/>
          <w:tab w:val="num" w:pos="284"/>
          <w:tab w:val="left" w:pos="1560"/>
        </w:tabs>
        <w:ind w:left="0" w:right="-1" w:firstLine="709"/>
        <w:jc w:val="both"/>
      </w:pPr>
      <w:bookmarkStart w:id="53" w:name="_Ref299553052"/>
      <w:r w:rsidRPr="003D637D">
        <w:t>не находиться в процессе ликвидации (для юридического лица) или быть признанным по решению арбитражного суда несостоятельным (банкротом);</w:t>
      </w:r>
      <w:bookmarkEnd w:id="53"/>
    </w:p>
    <w:p w:rsidR="00012898" w:rsidRPr="003D637D" w:rsidRDefault="007449C0" w:rsidP="00C432A6">
      <w:pPr>
        <w:numPr>
          <w:ilvl w:val="3"/>
          <w:numId w:val="16"/>
        </w:numPr>
        <w:tabs>
          <w:tab w:val="clear" w:pos="1080"/>
          <w:tab w:val="num" w:pos="284"/>
          <w:tab w:val="left" w:pos="1560"/>
        </w:tabs>
        <w:ind w:left="0" w:right="-1" w:firstLine="709"/>
        <w:jc w:val="both"/>
      </w:pPr>
      <w:bookmarkStart w:id="54" w:name="_Ref299553055"/>
      <w:r w:rsidRPr="003D637D">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bookmarkEnd w:id="54"/>
    </w:p>
    <w:p w:rsidR="002424F9" w:rsidRPr="003D637D" w:rsidRDefault="008353FC" w:rsidP="00C432A6">
      <w:pPr>
        <w:numPr>
          <w:ilvl w:val="3"/>
          <w:numId w:val="16"/>
        </w:numPr>
        <w:tabs>
          <w:tab w:val="clear" w:pos="1080"/>
          <w:tab w:val="num" w:pos="284"/>
          <w:tab w:val="left" w:pos="1560"/>
        </w:tabs>
        <w:ind w:left="0" w:right="-1" w:firstLine="709"/>
        <w:jc w:val="both"/>
      </w:pPr>
      <w:r w:rsidRPr="003D637D">
        <w:t>соответствовать требованиям, указанным в пункт</w:t>
      </w:r>
      <w:r w:rsidR="003B7A32" w:rsidRPr="003D637D">
        <w:t>е</w:t>
      </w:r>
      <w:r w:rsidRPr="003D637D">
        <w:t> </w:t>
      </w:r>
      <w:r w:rsidR="002863D8" w:rsidRPr="003D637D">
        <w:fldChar w:fldCharType="begin"/>
      </w:r>
      <w:r w:rsidR="002863D8" w:rsidRPr="003D637D">
        <w:instrText xml:space="preserve"> REF _Ref317250645 \r \h  \* MERGEFORMAT </w:instrText>
      </w:r>
      <w:r w:rsidR="002863D8" w:rsidRPr="003D637D">
        <w:fldChar w:fldCharType="separate"/>
      </w:r>
      <w:r w:rsidR="003D637D" w:rsidRPr="003D637D">
        <w:t>14.1</w:t>
      </w:r>
      <w:r w:rsidR="002863D8" w:rsidRPr="003D637D">
        <w:fldChar w:fldCharType="end"/>
      </w:r>
      <w:r w:rsidRPr="003D637D">
        <w:t xml:space="preserve"> раздела</w:t>
      </w:r>
      <w:r w:rsidR="003B7A32" w:rsidRPr="003D637D">
        <w:t> </w:t>
      </w:r>
      <w:r w:rsidR="002863D8" w:rsidRPr="003D637D">
        <w:fldChar w:fldCharType="begin"/>
      </w:r>
      <w:r w:rsidR="002863D8" w:rsidRPr="003D637D">
        <w:instrText xml:space="preserve"> REF _Ref317250960 \r \h  \* MERGEFORMAT </w:instrText>
      </w:r>
      <w:r w:rsidR="002863D8" w:rsidRPr="003D637D">
        <w:fldChar w:fldCharType="separate"/>
      </w:r>
      <w:r w:rsidR="003D637D" w:rsidRPr="003D637D">
        <w:t>5</w:t>
      </w:r>
      <w:r w:rsidR="002863D8" w:rsidRPr="003D637D">
        <w:fldChar w:fldCharType="end"/>
      </w:r>
      <w:r w:rsidRPr="003D637D">
        <w:t xml:space="preserve"> «Информационная карта конкурса», в случае их установления на основании поручений Правительства Российской Федерации либо нормативных правовых актов федеральных органов исполнительной власти</w:t>
      </w:r>
      <w:r w:rsidR="002424F9" w:rsidRPr="003D637D">
        <w:t>;</w:t>
      </w:r>
    </w:p>
    <w:p w:rsidR="00012898" w:rsidRPr="003D637D" w:rsidRDefault="002424F9" w:rsidP="00C432A6">
      <w:pPr>
        <w:numPr>
          <w:ilvl w:val="3"/>
          <w:numId w:val="16"/>
        </w:numPr>
        <w:tabs>
          <w:tab w:val="clear" w:pos="1080"/>
          <w:tab w:val="num" w:pos="284"/>
          <w:tab w:val="left" w:pos="1560"/>
        </w:tabs>
        <w:ind w:left="0" w:right="-1" w:firstLine="709"/>
        <w:jc w:val="both"/>
      </w:pPr>
      <w:bookmarkStart w:id="55" w:name="_Ref357096945"/>
      <w:r w:rsidRPr="003D637D">
        <w:t xml:space="preserve">не иметь задолженности </w:t>
      </w:r>
      <w:r w:rsidR="0053276E" w:rsidRPr="003D637D">
        <w:t>по уплате налогов, сборов, пеней и штрафов</w:t>
      </w:r>
      <w:r w:rsidRPr="003D637D">
        <w:t xml:space="preserve">, размер которой превышает двадцать пять процентов балансовой стоимости активов участника </w:t>
      </w:r>
      <w:r w:rsidR="00D8389C" w:rsidRPr="003D637D">
        <w:t>конкурса</w:t>
      </w:r>
      <w:r w:rsidRPr="003D637D">
        <w:t>, определяемой по</w:t>
      </w:r>
      <w:r w:rsidR="00D8389C" w:rsidRPr="003D637D">
        <w:t> </w:t>
      </w:r>
      <w:r w:rsidRPr="003D637D">
        <w:t>данным бухгалтерской (финансовой) отчетности</w:t>
      </w:r>
      <w:r w:rsidR="000A535D" w:rsidRPr="003D637D">
        <w:t xml:space="preserve"> за </w:t>
      </w:r>
      <w:r w:rsidR="0053276E" w:rsidRPr="003D637D">
        <w:t>истекший</w:t>
      </w:r>
      <w:r w:rsidR="004150E7" w:rsidRPr="003D637D">
        <w:t xml:space="preserve"> </w:t>
      </w:r>
      <w:r w:rsidR="000A535D" w:rsidRPr="003D637D">
        <w:t>период</w:t>
      </w:r>
      <w:r w:rsidR="00083AC1" w:rsidRPr="003D637D">
        <w:t xml:space="preserve"> (год</w:t>
      </w:r>
      <w:r w:rsidR="00A1397A" w:rsidRPr="003D637D">
        <w:t xml:space="preserve">, </w:t>
      </w:r>
      <w:r w:rsidR="00083AC1" w:rsidRPr="003D637D">
        <w:t>квартал</w:t>
      </w:r>
      <w:r w:rsidR="00613E6A" w:rsidRPr="003D637D">
        <w:t>/</w:t>
      </w:r>
      <w:r w:rsidR="00083AC1" w:rsidRPr="003D637D">
        <w:t>полугодие</w:t>
      </w:r>
      <w:r w:rsidR="00613E6A" w:rsidRPr="003D637D">
        <w:t>/</w:t>
      </w:r>
      <w:r w:rsidR="00083AC1" w:rsidRPr="003D637D">
        <w:t>9 месяцев</w:t>
      </w:r>
      <w:r w:rsidR="00613E6A" w:rsidRPr="003D637D">
        <w:t xml:space="preserve"> текущего года</w:t>
      </w:r>
      <w:r w:rsidR="00083AC1" w:rsidRPr="003D637D">
        <w:t>)</w:t>
      </w:r>
      <w:r w:rsidR="00B02943" w:rsidRPr="003D637D">
        <w:t>;</w:t>
      </w:r>
      <w:bookmarkEnd w:id="55"/>
    </w:p>
    <w:p w:rsidR="001978D8" w:rsidRPr="003D637D" w:rsidRDefault="001978D8" w:rsidP="00C432A6">
      <w:pPr>
        <w:pStyle w:val="aff8"/>
        <w:numPr>
          <w:ilvl w:val="2"/>
          <w:numId w:val="16"/>
        </w:numPr>
        <w:tabs>
          <w:tab w:val="clear" w:pos="720"/>
          <w:tab w:val="num" w:pos="851"/>
          <w:tab w:val="left" w:pos="1418"/>
        </w:tabs>
        <w:spacing w:after="0"/>
        <w:ind w:left="0" w:firstLine="709"/>
        <w:jc w:val="both"/>
      </w:pPr>
      <w:bookmarkStart w:id="56" w:name="_Ref383703807"/>
      <w:r w:rsidRPr="003D637D">
        <w:t>Участник конкурса должен соответствовать иным требованиям, установленным в пунктах </w:t>
      </w:r>
      <w:r w:rsidR="002863D8" w:rsidRPr="003D637D">
        <w:fldChar w:fldCharType="begin"/>
      </w:r>
      <w:r w:rsidR="002863D8" w:rsidRPr="003D637D">
        <w:instrText xml:space="preserve"> REF _Ref317251727 \r \h  \* MERGEFORMAT </w:instrText>
      </w:r>
      <w:r w:rsidR="002863D8" w:rsidRPr="003D637D">
        <w:fldChar w:fldCharType="separate"/>
      </w:r>
      <w:r w:rsidR="003D637D" w:rsidRPr="003D637D">
        <w:t>14.1</w:t>
      </w:r>
      <w:r w:rsidR="002863D8" w:rsidRPr="003D637D">
        <w:fldChar w:fldCharType="end"/>
      </w:r>
      <w:r w:rsidRPr="003D637D">
        <w:t xml:space="preserve"> раздела </w:t>
      </w:r>
      <w:r w:rsidR="002863D8" w:rsidRPr="003D637D">
        <w:fldChar w:fldCharType="begin"/>
      </w:r>
      <w:r w:rsidR="002863D8" w:rsidRPr="003D637D">
        <w:instrText xml:space="preserve"> REF _Ref317251687 \r \h  \* MERGEFORMAT </w:instrText>
      </w:r>
      <w:r w:rsidR="002863D8" w:rsidRPr="003D637D">
        <w:fldChar w:fldCharType="separate"/>
      </w:r>
      <w:r w:rsidR="003D637D" w:rsidRPr="003D637D">
        <w:t>5</w:t>
      </w:r>
      <w:r w:rsidR="002863D8" w:rsidRPr="003D637D">
        <w:fldChar w:fldCharType="end"/>
      </w:r>
      <w:r w:rsidRPr="003D637D">
        <w:t xml:space="preserve"> «Информационная карта конкурса».</w:t>
      </w:r>
      <w:bookmarkEnd w:id="56"/>
    </w:p>
    <w:p w:rsidR="00544981" w:rsidRPr="003D637D" w:rsidRDefault="00544981" w:rsidP="00544981">
      <w:pPr>
        <w:pStyle w:val="aff8"/>
        <w:tabs>
          <w:tab w:val="left" w:pos="1418"/>
        </w:tabs>
        <w:spacing w:after="0"/>
        <w:ind w:left="709"/>
        <w:jc w:val="both"/>
      </w:pPr>
    </w:p>
    <w:p w:rsidR="009B65E9" w:rsidRPr="003D637D" w:rsidRDefault="009B65E9" w:rsidP="00C432A6">
      <w:pPr>
        <w:pStyle w:val="aff8"/>
        <w:numPr>
          <w:ilvl w:val="1"/>
          <w:numId w:val="16"/>
        </w:numPr>
        <w:tabs>
          <w:tab w:val="clear" w:pos="720"/>
          <w:tab w:val="left" w:pos="1418"/>
        </w:tabs>
        <w:spacing w:after="0"/>
        <w:ind w:left="0" w:firstLine="709"/>
        <w:jc w:val="both"/>
        <w:outlineLvl w:val="1"/>
      </w:pPr>
      <w:bookmarkStart w:id="57" w:name="_Toc357678607"/>
      <w:bookmarkStart w:id="58" w:name="_Toc358053518"/>
      <w:bookmarkStart w:id="59" w:name="_Ref317253328"/>
      <w:bookmarkStart w:id="60" w:name="_Ref317256545"/>
      <w:bookmarkStart w:id="61" w:name="_Toc394319098"/>
      <w:bookmarkEnd w:id="57"/>
      <w:bookmarkEnd w:id="58"/>
      <w:r w:rsidRPr="003D637D">
        <w:t>Документы, предоставляемые в составе заявки на участие в конкурсе</w:t>
      </w:r>
      <w:bookmarkEnd w:id="59"/>
      <w:bookmarkEnd w:id="60"/>
      <w:bookmarkEnd w:id="61"/>
    </w:p>
    <w:p w:rsidR="00012898" w:rsidRPr="003D637D" w:rsidRDefault="00C87330" w:rsidP="00C432A6">
      <w:pPr>
        <w:pStyle w:val="aff8"/>
        <w:numPr>
          <w:ilvl w:val="2"/>
          <w:numId w:val="16"/>
        </w:numPr>
        <w:tabs>
          <w:tab w:val="clear" w:pos="720"/>
          <w:tab w:val="num" w:pos="993"/>
          <w:tab w:val="left" w:pos="1418"/>
        </w:tabs>
        <w:spacing w:after="0"/>
        <w:ind w:left="0" w:firstLine="709"/>
        <w:jc w:val="both"/>
      </w:pPr>
      <w:bookmarkStart w:id="62" w:name="_Ref383704621"/>
      <w:r w:rsidRPr="003D637D">
        <w:t>Для подтверждения соответствия требованиям, указанным в</w:t>
      </w:r>
      <w:r w:rsidRPr="003D637D">
        <w:rPr>
          <w:lang w:val="en-US"/>
        </w:rPr>
        <w:t> </w:t>
      </w:r>
      <w:r w:rsidRPr="003D637D">
        <w:t>пункте </w:t>
      </w:r>
      <w:r w:rsidR="00ED4F2B" w:rsidRPr="003D637D">
        <w:fldChar w:fldCharType="begin"/>
      </w:r>
      <w:r w:rsidR="00ED0FFF" w:rsidRPr="003D637D">
        <w:instrText xml:space="preserve"> REF _Ref382494710 \r \h </w:instrText>
      </w:r>
      <w:r w:rsidR="0023057A" w:rsidRPr="003D637D">
        <w:instrText xml:space="preserve"> \* MERGEFORMAT </w:instrText>
      </w:r>
      <w:r w:rsidR="00ED4F2B" w:rsidRPr="003D637D">
        <w:fldChar w:fldCharType="separate"/>
      </w:r>
      <w:r w:rsidR="003D637D" w:rsidRPr="003D637D">
        <w:t>3.1.1</w:t>
      </w:r>
      <w:r w:rsidR="00ED4F2B" w:rsidRPr="003D637D">
        <w:fldChar w:fldCharType="end"/>
      </w:r>
      <w:r w:rsidRPr="003D637D">
        <w:t xml:space="preserve">, участник </w:t>
      </w:r>
      <w:r w:rsidR="00BC4F8B" w:rsidRPr="003D637D">
        <w:t>конкурса</w:t>
      </w:r>
      <w:r w:rsidRPr="003D637D">
        <w:t xml:space="preserve"> в составе заявки на участие в конкурсе должен приложить следующие документы:</w:t>
      </w:r>
      <w:bookmarkEnd w:id="62"/>
    </w:p>
    <w:p w:rsidR="00012898" w:rsidRPr="003D637D" w:rsidRDefault="00012898" w:rsidP="00C432A6">
      <w:pPr>
        <w:numPr>
          <w:ilvl w:val="3"/>
          <w:numId w:val="16"/>
        </w:numPr>
        <w:tabs>
          <w:tab w:val="clear" w:pos="1080"/>
          <w:tab w:val="num" w:pos="284"/>
          <w:tab w:val="left" w:pos="1560"/>
        </w:tabs>
        <w:ind w:left="0" w:right="-1" w:firstLine="709"/>
        <w:jc w:val="both"/>
      </w:pPr>
      <w:bookmarkStart w:id="63" w:name="_Ref383705021"/>
      <w:proofErr w:type="gramStart"/>
      <w:r w:rsidRPr="003D637D">
        <w:t>копия</w:t>
      </w:r>
      <w:r w:rsidRPr="003D637D">
        <w:rPr>
          <w:color w:val="FF0000"/>
        </w:rPr>
        <w:t xml:space="preserve"> </w:t>
      </w:r>
      <w:r w:rsidR="00362743" w:rsidRPr="003D637D">
        <w:t>полученн</w:t>
      </w:r>
      <w:r w:rsidR="00CF302D" w:rsidRPr="003D637D">
        <w:t>ой не ранее чем за 6 месяцев (а </w:t>
      </w:r>
      <w:r w:rsidR="00362743" w:rsidRPr="003D637D">
        <w:t>если были изменения — то не ранее внесения таких изменений в соответствующий реестр) до дня официально</w:t>
      </w:r>
      <w:r w:rsidR="001E57E9" w:rsidRPr="003D637D">
        <w:t>й публикации</w:t>
      </w:r>
      <w:r w:rsidR="00362743" w:rsidRPr="003D637D">
        <w:t xml:space="preserve"> извещения о проведении конкурса выписк</w:t>
      </w:r>
      <w:r w:rsidR="00CF302D" w:rsidRPr="003D637D">
        <w:t>и</w:t>
      </w:r>
      <w:r w:rsidR="00362743" w:rsidRPr="003D637D">
        <w:t xml:space="preserve"> из единого государственного реестра юридических лиц (для юридических лиц) либо выписк</w:t>
      </w:r>
      <w:r w:rsidR="00CF302D" w:rsidRPr="003D637D">
        <w:t>и</w:t>
      </w:r>
      <w:r w:rsidR="00362743" w:rsidRPr="003D637D">
        <w:t xml:space="preserve"> из единого государственного реестра индивидуальных предпринимателей (для индивидуальных предпринимателей), </w:t>
      </w:r>
      <w:r w:rsidR="00EF717C" w:rsidRPr="003D637D">
        <w:t xml:space="preserve">или </w:t>
      </w:r>
      <w:r w:rsidR="00362743" w:rsidRPr="003D637D">
        <w:t>документов, удостоверяющих личность (для иных физических лиц</w:t>
      </w:r>
      <w:r w:rsidR="009B31F9" w:rsidRPr="003D637D">
        <w:t>)</w:t>
      </w:r>
      <w:r w:rsidR="00362743" w:rsidRPr="003D637D">
        <w:t>, перевод на</w:t>
      </w:r>
      <w:proofErr w:type="gramEnd"/>
      <w:r w:rsidR="00362743" w:rsidRPr="003D637D">
        <w:t xml:space="preserve">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r w:rsidR="00BC4F8B" w:rsidRPr="003D637D">
        <w:t>;</w:t>
      </w:r>
      <w:bookmarkEnd w:id="63"/>
    </w:p>
    <w:p w:rsidR="00BC4F8B" w:rsidRPr="003D637D" w:rsidRDefault="0050411A" w:rsidP="00C432A6">
      <w:pPr>
        <w:numPr>
          <w:ilvl w:val="3"/>
          <w:numId w:val="16"/>
        </w:numPr>
        <w:tabs>
          <w:tab w:val="clear" w:pos="1080"/>
          <w:tab w:val="num" w:pos="284"/>
          <w:tab w:val="left" w:pos="1560"/>
        </w:tabs>
        <w:ind w:left="0" w:right="-1" w:firstLine="709"/>
        <w:jc w:val="both"/>
      </w:pPr>
      <w:bookmarkStart w:id="64" w:name="_Ref270105117"/>
      <w:r w:rsidRPr="003D637D">
        <w:t>копия</w:t>
      </w:r>
      <w:r w:rsidR="00CF302D" w:rsidRPr="003D637D">
        <w:t xml:space="preserve"> </w:t>
      </w:r>
      <w:r w:rsidR="00362743" w:rsidRPr="003D637D">
        <w:t>документ</w:t>
      </w:r>
      <w:r w:rsidR="00CF302D" w:rsidRPr="003D637D">
        <w:t>а</w:t>
      </w:r>
      <w:r w:rsidR="00362743" w:rsidRPr="003D637D">
        <w:t>, подтверждающ</w:t>
      </w:r>
      <w:r w:rsidR="002E2D5F" w:rsidRPr="003D637D">
        <w:t>его</w:t>
      </w:r>
      <w:r w:rsidR="00362743" w:rsidRPr="003D637D">
        <w:t xml:space="preserve"> полномочия лица на подписание заявки на участие в конкурсе от имени участника конкурса (документы, подтверждающие полномочия лица, выполняющего функции единоличного исполнительного органа и, при необходимости, </w:t>
      </w:r>
      <w:r w:rsidR="00362743" w:rsidRPr="003D637D">
        <w:lastRenderedPageBreak/>
        <w:t>доверенность, если заявка на участие в конкурсе подписывается по доверенности)</w:t>
      </w:r>
      <w:r w:rsidR="001A18CE" w:rsidRPr="003D637D">
        <w:t>. Если заявка на участие в конкурсе согласно пункту </w:t>
      </w:r>
      <w:r w:rsidR="002863D8" w:rsidRPr="003D637D">
        <w:fldChar w:fldCharType="begin"/>
      </w:r>
      <w:r w:rsidR="002863D8" w:rsidRPr="003D637D">
        <w:instrText xml:space="preserve"> REF _Ref349919683 \r \h  \* MERGEFORMAT </w:instrText>
      </w:r>
      <w:r w:rsidR="002863D8" w:rsidRPr="003D637D">
        <w:fldChar w:fldCharType="separate"/>
      </w:r>
      <w:r w:rsidR="003D637D" w:rsidRPr="003D637D">
        <w:t>4.4.1</w:t>
      </w:r>
      <w:r w:rsidR="002863D8" w:rsidRPr="003D637D">
        <w:fldChar w:fldCharType="end"/>
      </w:r>
      <w:r w:rsidR="001A18CE" w:rsidRPr="003D637D">
        <w:t xml:space="preserve"> и (или) входящие в ее состав электронные документы подписаны разными лицами, то </w:t>
      </w:r>
      <w:r w:rsidR="002C6A8B" w:rsidRPr="003D637D">
        <w:t xml:space="preserve">документы, подтверждающие </w:t>
      </w:r>
      <w:r w:rsidR="00BA2715" w:rsidRPr="003D637D">
        <w:t>полномочия лица на</w:t>
      </w:r>
      <w:r w:rsidR="00BA2715" w:rsidRPr="003D637D" w:rsidDel="00BA2715">
        <w:t xml:space="preserve"> </w:t>
      </w:r>
      <w:r w:rsidR="001A18CE" w:rsidRPr="003D637D">
        <w:t>подписание</w:t>
      </w:r>
      <w:r w:rsidR="002C6A8B" w:rsidRPr="003D637D">
        <w:t xml:space="preserve"> </w:t>
      </w:r>
      <w:r w:rsidR="00BA2715" w:rsidRPr="003D637D">
        <w:t>з</w:t>
      </w:r>
      <w:r w:rsidR="001A18CE" w:rsidRPr="003D637D">
        <w:t>аявки и (или)</w:t>
      </w:r>
      <w:r w:rsidR="00BA2715" w:rsidRPr="003D637D">
        <w:t xml:space="preserve"> входящих в ее состав</w:t>
      </w:r>
      <w:r w:rsidR="001A18CE" w:rsidRPr="003D637D">
        <w:t xml:space="preserve"> документов</w:t>
      </w:r>
      <w:r w:rsidR="00BA2715" w:rsidRPr="003D637D">
        <w:t>,</w:t>
      </w:r>
      <w:r w:rsidR="001A18CE" w:rsidRPr="003D637D">
        <w:t xml:space="preserve"> должны быть представлены на каждого подписавшего в</w:t>
      </w:r>
      <w:r w:rsidR="00C406C5" w:rsidRPr="003D637D">
        <w:t> </w:t>
      </w:r>
      <w:r w:rsidR="001A18CE" w:rsidRPr="003D637D">
        <w:t>соответствии с полномочиями</w:t>
      </w:r>
      <w:r w:rsidR="00BC4F8B" w:rsidRPr="003D637D">
        <w:t>;</w:t>
      </w:r>
      <w:bookmarkEnd w:id="64"/>
    </w:p>
    <w:p w:rsidR="00012898" w:rsidRPr="003D637D" w:rsidRDefault="0050411A" w:rsidP="00C432A6">
      <w:pPr>
        <w:numPr>
          <w:ilvl w:val="3"/>
          <w:numId w:val="16"/>
        </w:numPr>
        <w:tabs>
          <w:tab w:val="clear" w:pos="1080"/>
          <w:tab w:val="num" w:pos="284"/>
          <w:tab w:val="left" w:pos="1560"/>
        </w:tabs>
        <w:ind w:left="0" w:right="-1" w:firstLine="709"/>
        <w:jc w:val="both"/>
      </w:pPr>
      <w:bookmarkStart w:id="65" w:name="_Ref383705026"/>
      <w:r w:rsidRPr="003D637D">
        <w:t>копии</w:t>
      </w:r>
      <w:r w:rsidR="00CF302D" w:rsidRPr="003D637D">
        <w:t xml:space="preserve"> </w:t>
      </w:r>
      <w:r w:rsidR="00BC4F8B" w:rsidRPr="003D637D">
        <w:t>учредительны</w:t>
      </w:r>
      <w:r w:rsidR="00CF302D" w:rsidRPr="003D637D">
        <w:t>х</w:t>
      </w:r>
      <w:r w:rsidR="00BC4F8B" w:rsidRPr="003D637D">
        <w:t xml:space="preserve"> док</w:t>
      </w:r>
      <w:r w:rsidR="007603BF" w:rsidRPr="003D637D">
        <w:t>умент</w:t>
      </w:r>
      <w:r w:rsidR="00CF302D" w:rsidRPr="003D637D">
        <w:t>ов</w:t>
      </w:r>
      <w:r w:rsidR="007603BF" w:rsidRPr="003D637D">
        <w:t xml:space="preserve"> </w:t>
      </w:r>
      <w:r w:rsidR="00CF302D" w:rsidRPr="003D637D">
        <w:t>в действующей редакции</w:t>
      </w:r>
      <w:r w:rsidR="007603BF" w:rsidRPr="003D637D">
        <w:t xml:space="preserve"> (для </w:t>
      </w:r>
      <w:r w:rsidR="00BC4F8B" w:rsidRPr="003D637D">
        <w:t>юридических лиц);</w:t>
      </w:r>
      <w:bookmarkEnd w:id="65"/>
    </w:p>
    <w:p w:rsidR="00BC4F8B" w:rsidRPr="003D637D" w:rsidRDefault="0050411A" w:rsidP="00C432A6">
      <w:pPr>
        <w:numPr>
          <w:ilvl w:val="3"/>
          <w:numId w:val="16"/>
        </w:numPr>
        <w:tabs>
          <w:tab w:val="clear" w:pos="1080"/>
          <w:tab w:val="num" w:pos="284"/>
          <w:tab w:val="left" w:pos="1560"/>
        </w:tabs>
        <w:ind w:left="0" w:right="-1" w:firstLine="709"/>
        <w:jc w:val="both"/>
      </w:pPr>
      <w:bookmarkStart w:id="66" w:name="_Ref299570007"/>
      <w:r w:rsidRPr="003D637D">
        <w:t xml:space="preserve">копии </w:t>
      </w:r>
      <w:r w:rsidR="007603BF" w:rsidRPr="003D637D">
        <w:t>специальны</w:t>
      </w:r>
      <w:r w:rsidR="00CF302D" w:rsidRPr="003D637D">
        <w:t>х</w:t>
      </w:r>
      <w:r w:rsidR="007603BF" w:rsidRPr="003D637D">
        <w:t xml:space="preserve"> разрешени</w:t>
      </w:r>
      <w:r w:rsidR="00CF302D" w:rsidRPr="003D637D">
        <w:t>й</w:t>
      </w:r>
      <w:r w:rsidR="007603BF" w:rsidRPr="003D637D">
        <w:t xml:space="preserve"> </w:t>
      </w:r>
      <w:r w:rsidR="00BB2494" w:rsidRPr="003D637D">
        <w:t>(лицензий, допусков, членства в </w:t>
      </w:r>
      <w:r w:rsidR="007603BF" w:rsidRPr="003D637D">
        <w:t xml:space="preserve">саморегулируемых общественных организациях и т.д.), </w:t>
      </w:r>
      <w:r w:rsidR="00001563" w:rsidRPr="003D637D">
        <w:t xml:space="preserve">подтверждающие соответствие требованиям, установленным в </w:t>
      </w:r>
      <w:r w:rsidR="002E0576" w:rsidRPr="003D637D">
        <w:t>подпункте </w:t>
      </w:r>
      <w:r w:rsidR="00ED4F2B" w:rsidRPr="003D637D">
        <w:fldChar w:fldCharType="begin"/>
      </w:r>
      <w:r w:rsidR="002E0576" w:rsidRPr="003D637D">
        <w:instrText xml:space="preserve"> REF _Ref388454436 \r \h </w:instrText>
      </w:r>
      <w:r w:rsidR="0023057A" w:rsidRPr="003D637D">
        <w:instrText xml:space="preserve"> \* MERGEFORMAT </w:instrText>
      </w:r>
      <w:r w:rsidR="00ED4F2B" w:rsidRPr="003D637D">
        <w:fldChar w:fldCharType="separate"/>
      </w:r>
      <w:r w:rsidR="003D637D" w:rsidRPr="003D637D">
        <w:t>3.1.1.3</w:t>
      </w:r>
      <w:r w:rsidR="00ED4F2B" w:rsidRPr="003D637D">
        <w:fldChar w:fldCharType="end"/>
      </w:r>
      <w:r w:rsidR="002E0576" w:rsidRPr="003D637D">
        <w:t>,</w:t>
      </w:r>
      <w:r w:rsidR="00001563" w:rsidRPr="003D637D">
        <w:t xml:space="preserve"> и </w:t>
      </w:r>
      <w:r w:rsidR="00BB2494" w:rsidRPr="003D637D">
        <w:t xml:space="preserve">если такие </w:t>
      </w:r>
      <w:r w:rsidR="00001563" w:rsidRPr="003D637D">
        <w:t xml:space="preserve">документы </w:t>
      </w:r>
      <w:r w:rsidR="007603BF" w:rsidRPr="003D637D">
        <w:t>указаны</w:t>
      </w:r>
      <w:r w:rsidR="00BB2494" w:rsidRPr="003D637D">
        <w:t xml:space="preserve"> </w:t>
      </w:r>
      <w:r w:rsidR="007603BF" w:rsidRPr="003D637D">
        <w:t>в</w:t>
      </w:r>
      <w:r w:rsidR="00BB2494" w:rsidRPr="003D637D">
        <w:t> </w:t>
      </w:r>
      <w:r w:rsidR="007603BF" w:rsidRPr="003D637D">
        <w:t>пункте</w:t>
      </w:r>
      <w:r w:rsidR="00695D9D" w:rsidRPr="003D637D">
        <w:t> </w:t>
      </w:r>
      <w:r w:rsidR="003D637D">
        <w:fldChar w:fldCharType="begin"/>
      </w:r>
      <w:r w:rsidR="003D637D">
        <w:instrText xml:space="preserve"> REF _Ref317251847 \r \h </w:instrText>
      </w:r>
      <w:r w:rsidR="003D637D">
        <w:fldChar w:fldCharType="separate"/>
      </w:r>
      <w:r w:rsidR="003D637D">
        <w:t>17.1</w:t>
      </w:r>
      <w:r w:rsidR="003D637D">
        <w:fldChar w:fldCharType="end"/>
      </w:r>
      <w:r w:rsidR="00695D9D" w:rsidRPr="003D637D">
        <w:t xml:space="preserve"> раздела </w:t>
      </w:r>
      <w:r w:rsidR="002863D8" w:rsidRPr="003D637D">
        <w:fldChar w:fldCharType="begin"/>
      </w:r>
      <w:r w:rsidR="002863D8" w:rsidRPr="003D637D">
        <w:instrText xml:space="preserve"> REF _Ref317251859 \r \h  \* MERGEFORMAT </w:instrText>
      </w:r>
      <w:r w:rsidR="002863D8" w:rsidRPr="003D637D">
        <w:fldChar w:fldCharType="separate"/>
      </w:r>
      <w:r w:rsidR="003D637D" w:rsidRPr="003D637D">
        <w:t>5</w:t>
      </w:r>
      <w:r w:rsidR="002863D8" w:rsidRPr="003D637D">
        <w:fldChar w:fldCharType="end"/>
      </w:r>
      <w:r w:rsidR="007603BF" w:rsidRPr="003D637D">
        <w:t xml:space="preserve"> «Информационная карта конкурса»</w:t>
      </w:r>
      <w:r w:rsidR="00BC4F8B" w:rsidRPr="003D637D">
        <w:t>;</w:t>
      </w:r>
      <w:bookmarkEnd w:id="66"/>
    </w:p>
    <w:p w:rsidR="00012898" w:rsidRPr="003D637D" w:rsidRDefault="0050411A" w:rsidP="00C432A6">
      <w:pPr>
        <w:numPr>
          <w:ilvl w:val="3"/>
          <w:numId w:val="16"/>
        </w:numPr>
        <w:tabs>
          <w:tab w:val="clear" w:pos="1080"/>
          <w:tab w:val="num" w:pos="284"/>
          <w:tab w:val="left" w:pos="1560"/>
        </w:tabs>
        <w:ind w:left="0" w:right="-1" w:firstLine="709"/>
        <w:jc w:val="both"/>
      </w:pPr>
      <w:bookmarkStart w:id="67" w:name="_Ref299570035"/>
      <w:r w:rsidRPr="003D637D">
        <w:t xml:space="preserve">копия </w:t>
      </w:r>
      <w:r w:rsidR="00362743" w:rsidRPr="003D637D">
        <w:t>уведомлени</w:t>
      </w:r>
      <w:r w:rsidR="00CF302D" w:rsidRPr="003D637D">
        <w:t>я</w:t>
      </w:r>
      <w:r w:rsidR="00362743" w:rsidRPr="003D637D">
        <w:t xml:space="preserve"> о возможности применения участником конкурса упрощенной системы налогообложения (для участников конкурса, применяющих ее)</w:t>
      </w:r>
      <w:r w:rsidR="00BC4F8B" w:rsidRPr="003D637D">
        <w:t>;</w:t>
      </w:r>
      <w:bookmarkEnd w:id="67"/>
    </w:p>
    <w:p w:rsidR="00D1173F" w:rsidRPr="003D637D" w:rsidRDefault="00D1173F" w:rsidP="00C432A6">
      <w:pPr>
        <w:numPr>
          <w:ilvl w:val="3"/>
          <w:numId w:val="16"/>
        </w:numPr>
        <w:tabs>
          <w:tab w:val="clear" w:pos="1080"/>
          <w:tab w:val="num" w:pos="284"/>
          <w:tab w:val="left" w:pos="1560"/>
        </w:tabs>
        <w:ind w:left="0" w:right="-1" w:firstLine="709"/>
        <w:jc w:val="both"/>
      </w:pPr>
      <w:proofErr w:type="gramStart"/>
      <w:r w:rsidRPr="003D637D">
        <w:t xml:space="preserve">подтверждение по форме, указанной в </w:t>
      </w:r>
      <w:r w:rsidR="009C4A58" w:rsidRPr="003D637D">
        <w:t>подпункте </w:t>
      </w:r>
      <w:r w:rsidR="00C357D7" w:rsidRPr="003D637D">
        <w:t>1)</w:t>
      </w:r>
      <w:r w:rsidR="009C4A58" w:rsidRPr="003D637D">
        <w:t xml:space="preserve"> пункта </w:t>
      </w:r>
      <w:r w:rsidR="002863D8" w:rsidRPr="003D637D">
        <w:fldChar w:fldCharType="begin"/>
      </w:r>
      <w:r w:rsidR="002863D8" w:rsidRPr="003D637D">
        <w:instrText xml:space="preserve"> REF _Ref350169525 \r \h  \* MERGEFORMAT </w:instrText>
      </w:r>
      <w:r w:rsidR="002863D8" w:rsidRPr="003D637D">
        <w:fldChar w:fldCharType="separate"/>
      </w:r>
      <w:r w:rsidR="003D637D" w:rsidRPr="003D637D">
        <w:t>17.2</w:t>
      </w:r>
      <w:r w:rsidR="002863D8" w:rsidRPr="003D637D">
        <w:fldChar w:fldCharType="end"/>
      </w:r>
      <w:r w:rsidRPr="003D637D">
        <w:t xml:space="preserve"> раздела</w:t>
      </w:r>
      <w:r w:rsidR="00695D9D" w:rsidRPr="003D637D">
        <w:t> </w:t>
      </w:r>
      <w:r w:rsidR="002863D8" w:rsidRPr="003D637D">
        <w:fldChar w:fldCharType="begin"/>
      </w:r>
      <w:r w:rsidR="002863D8" w:rsidRPr="003D637D">
        <w:instrText xml:space="preserve"> REF _Ref317251922 \r \h  \* MERGEFORMAT </w:instrText>
      </w:r>
      <w:r w:rsidR="002863D8" w:rsidRPr="003D637D">
        <w:fldChar w:fldCharType="separate"/>
      </w:r>
      <w:r w:rsidR="003D637D" w:rsidRPr="003D637D">
        <w:t>5</w:t>
      </w:r>
      <w:r w:rsidR="002863D8" w:rsidRPr="003D637D">
        <w:fldChar w:fldCharType="end"/>
      </w:r>
      <w:r w:rsidRPr="003D637D">
        <w:t xml:space="preserve"> «Информационная карта конкурса», о </w:t>
      </w:r>
      <w:proofErr w:type="spellStart"/>
      <w:r w:rsidRPr="003D637D">
        <w:t>ненахождении</w:t>
      </w:r>
      <w:proofErr w:type="spellEnd"/>
      <w:r w:rsidRPr="003D637D">
        <w:t xml:space="preserve"> участника конкурса в процессе ликвидации (для юридического лица), об отсутствии в отношении участника конкурса решения арбитражного суда о признании его несостоятельным (банкротом), об отсутствии ареста имущества участника конкурса, наложенного по решению суда, административного органа, о </w:t>
      </w:r>
      <w:proofErr w:type="spellStart"/>
      <w:r w:rsidRPr="003D637D">
        <w:t>неприостановлении</w:t>
      </w:r>
      <w:proofErr w:type="spellEnd"/>
      <w:r w:rsidRPr="003D637D">
        <w:t xml:space="preserve"> деятельности участника конкурса</w:t>
      </w:r>
      <w:r w:rsidR="00536F43" w:rsidRPr="003D637D">
        <w:t>, об отсутствии задолженности у участника</w:t>
      </w:r>
      <w:proofErr w:type="gramEnd"/>
      <w:r w:rsidR="00536F43" w:rsidRPr="003D637D">
        <w:t xml:space="preserve"> конкурса </w:t>
      </w:r>
      <w:r w:rsidR="0053276E" w:rsidRPr="003D637D">
        <w:t>по уплате налогов, сборов, пеней и штрафов</w:t>
      </w:r>
      <w:r w:rsidR="00871752" w:rsidRPr="003D637D">
        <w:t>, превышающей двадцать пять процентов балансовой стоимости активов участника конкурса</w:t>
      </w:r>
      <w:r w:rsidRPr="003D637D">
        <w:t>;</w:t>
      </w:r>
    </w:p>
    <w:p w:rsidR="00012898" w:rsidRPr="003D637D" w:rsidRDefault="0050411A" w:rsidP="00C432A6">
      <w:pPr>
        <w:numPr>
          <w:ilvl w:val="3"/>
          <w:numId w:val="16"/>
        </w:numPr>
        <w:tabs>
          <w:tab w:val="clear" w:pos="1080"/>
          <w:tab w:val="num" w:pos="284"/>
          <w:tab w:val="left" w:pos="1560"/>
        </w:tabs>
        <w:ind w:left="0" w:right="-1" w:firstLine="709"/>
        <w:jc w:val="both"/>
      </w:pPr>
      <w:bookmarkStart w:id="68" w:name="_Ref270105111"/>
      <w:bookmarkStart w:id="69" w:name="_Ref317251956"/>
      <w:proofErr w:type="gramStart"/>
      <w:r w:rsidRPr="003D637D">
        <w:t xml:space="preserve">копия </w:t>
      </w:r>
      <w:r w:rsidR="00362743" w:rsidRPr="003D637D">
        <w:t>решени</w:t>
      </w:r>
      <w:r w:rsidR="00CF302D" w:rsidRPr="003D637D">
        <w:t>я</w:t>
      </w:r>
      <w:r w:rsidR="00362743" w:rsidRPr="003D637D">
        <w:t xml:space="preserve">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конкурса заключение договора или предоставление обеспечения заявки на участие в конкурсе, обеспечения договора являются крупной сделкой, либо письмо </w:t>
      </w:r>
      <w:r w:rsidR="00CF302D" w:rsidRPr="003D637D">
        <w:t xml:space="preserve">участника конкурса </w:t>
      </w:r>
      <w:r w:rsidR="00362743" w:rsidRPr="003D637D">
        <w:t>о том, что данная сделка для такого участника</w:t>
      </w:r>
      <w:proofErr w:type="gramEnd"/>
      <w:r w:rsidR="00362743" w:rsidRPr="003D637D">
        <w:t xml:space="preserve"> конкурса не является крупно</w:t>
      </w:r>
      <w:bookmarkEnd w:id="68"/>
      <w:r w:rsidR="00362743" w:rsidRPr="003D637D">
        <w:t>й</w:t>
      </w:r>
      <w:r w:rsidR="00642728" w:rsidRPr="003D637D">
        <w:t xml:space="preserve"> или письмо о том, что организация не попадает под действие такого требования закона, поскольку единственный участник (акционер) является единоличным исполнительным органом</w:t>
      </w:r>
      <w:r w:rsidR="00BC4F8B" w:rsidRPr="003D637D">
        <w:t>;</w:t>
      </w:r>
      <w:bookmarkEnd w:id="69"/>
      <w:r w:rsidR="00BC4F8B" w:rsidRPr="003D637D">
        <w:t xml:space="preserve"> </w:t>
      </w:r>
    </w:p>
    <w:p w:rsidR="00012898" w:rsidRPr="003D637D" w:rsidRDefault="0050411A" w:rsidP="00C432A6">
      <w:pPr>
        <w:numPr>
          <w:ilvl w:val="3"/>
          <w:numId w:val="16"/>
        </w:numPr>
        <w:tabs>
          <w:tab w:val="clear" w:pos="1080"/>
          <w:tab w:val="num" w:pos="284"/>
          <w:tab w:val="left" w:pos="1560"/>
        </w:tabs>
        <w:ind w:left="0" w:right="-1" w:firstLine="709"/>
        <w:jc w:val="both"/>
      </w:pPr>
      <w:bookmarkStart w:id="70" w:name="_Ref317251962"/>
      <w:proofErr w:type="gramStart"/>
      <w:r w:rsidRPr="003D637D">
        <w:t xml:space="preserve">копия </w:t>
      </w:r>
      <w:r w:rsidR="00362743" w:rsidRPr="003D637D">
        <w:t>решени</w:t>
      </w:r>
      <w:r w:rsidR="00CF302D" w:rsidRPr="003D637D">
        <w:t>я</w:t>
      </w:r>
      <w:r w:rsidR="00362743" w:rsidRPr="003D637D">
        <w:t xml:space="preserve">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w:t>
      </w:r>
      <w:r w:rsidR="00FD5765" w:rsidRPr="003D637D">
        <w:t>ми</w:t>
      </w:r>
      <w:r w:rsidR="00362743" w:rsidRPr="003D637D">
        <w:t xml:space="preserve"> юридического лица и если для участника конкурса выполнение договора или предоставление обеспечения заявки на участие в конкурсе, обеспечение договора является сделкой с заинтересованностью, либо письмо </w:t>
      </w:r>
      <w:r w:rsidR="00CF302D" w:rsidRPr="003D637D">
        <w:t xml:space="preserve">участника конкурса </w:t>
      </w:r>
      <w:r w:rsidR="00362743" w:rsidRPr="003D637D">
        <w:t xml:space="preserve">о том, что данная сделка для такого участника </w:t>
      </w:r>
      <w:r w:rsidR="009278D2" w:rsidRPr="003D637D">
        <w:t xml:space="preserve">конкурса </w:t>
      </w:r>
      <w:r w:rsidR="00362743" w:rsidRPr="003D637D">
        <w:t>не является</w:t>
      </w:r>
      <w:proofErr w:type="gramEnd"/>
      <w:r w:rsidR="00362743" w:rsidRPr="003D637D">
        <w:t xml:space="preserve"> сделкой с заинтересованностью</w:t>
      </w:r>
      <w:r w:rsidR="00642728" w:rsidRPr="003D637D">
        <w:t xml:space="preserve"> или письмо о том, что организация не попадает под действие такого требования закона, поскольку единственный участник (акционер) является единоличным исполнительным органом</w:t>
      </w:r>
      <w:r w:rsidR="00B03906" w:rsidRPr="003D637D">
        <w:t>.</w:t>
      </w:r>
      <w:bookmarkEnd w:id="70"/>
    </w:p>
    <w:p w:rsidR="00B41184" w:rsidRPr="003D637D" w:rsidRDefault="00B41184" w:rsidP="00B41184">
      <w:pPr>
        <w:tabs>
          <w:tab w:val="left" w:pos="1418"/>
        </w:tabs>
        <w:ind w:right="-1" w:firstLine="709"/>
        <w:jc w:val="both"/>
      </w:pPr>
      <w:r w:rsidRPr="003D637D">
        <w:t>Решения об одобрении или о совершении крупной сделки и (или) решения об одобрении или о совершении сделки с заинтересованностью, указанные в пунктах </w:t>
      </w:r>
      <w:r w:rsidR="002863D8" w:rsidRPr="003D637D">
        <w:fldChar w:fldCharType="begin"/>
      </w:r>
      <w:r w:rsidR="002863D8" w:rsidRPr="003D637D">
        <w:instrText xml:space="preserve"> REF _Ref317251956 \r \h  \* MERGEFORMAT </w:instrText>
      </w:r>
      <w:r w:rsidR="002863D8" w:rsidRPr="003D637D">
        <w:fldChar w:fldCharType="separate"/>
      </w:r>
      <w:r w:rsidR="003D637D" w:rsidRPr="003D637D">
        <w:t>3.2.1.7</w:t>
      </w:r>
      <w:r w:rsidR="002863D8" w:rsidRPr="003D637D">
        <w:fldChar w:fldCharType="end"/>
      </w:r>
      <w:r w:rsidRPr="003D637D">
        <w:t xml:space="preserve">, </w:t>
      </w:r>
      <w:r w:rsidR="002863D8" w:rsidRPr="003D637D">
        <w:fldChar w:fldCharType="begin"/>
      </w:r>
      <w:r w:rsidR="002863D8" w:rsidRPr="003D637D">
        <w:instrText xml:space="preserve"> REF _Ref317251962 \r \h  \* MERGEFORMAT </w:instrText>
      </w:r>
      <w:r w:rsidR="002863D8" w:rsidRPr="003D637D">
        <w:fldChar w:fldCharType="separate"/>
      </w:r>
      <w:r w:rsidR="003D637D" w:rsidRPr="003D637D">
        <w:t>3.2.1.8</w:t>
      </w:r>
      <w:r w:rsidR="002863D8" w:rsidRPr="003D637D">
        <w:fldChar w:fldCharType="end"/>
      </w:r>
      <w:r w:rsidRPr="003D637D">
        <w:t xml:space="preserve">, должны быть приняты в соответствии нормами федеральных законов, в зависимости от организационно-правовой формы участника конкурса: </w:t>
      </w:r>
    </w:p>
    <w:p w:rsidR="00B41184" w:rsidRPr="003D637D" w:rsidRDefault="00B41184" w:rsidP="00FF5887">
      <w:pPr>
        <w:numPr>
          <w:ilvl w:val="0"/>
          <w:numId w:val="69"/>
        </w:numPr>
        <w:tabs>
          <w:tab w:val="left" w:pos="142"/>
          <w:tab w:val="left" w:pos="1134"/>
        </w:tabs>
        <w:ind w:left="0" w:right="-1" w:firstLine="709"/>
        <w:jc w:val="both"/>
      </w:pPr>
      <w:r w:rsidRPr="003D637D">
        <w:t>для акционерных обществ в соответствии с Федеральным законом от 26.12.1995 № 208-ФЗ «Об акционерных обществах»;</w:t>
      </w:r>
    </w:p>
    <w:p w:rsidR="00B41184" w:rsidRPr="003D637D" w:rsidRDefault="00B41184" w:rsidP="00FF5887">
      <w:pPr>
        <w:numPr>
          <w:ilvl w:val="0"/>
          <w:numId w:val="69"/>
        </w:numPr>
        <w:tabs>
          <w:tab w:val="left" w:pos="142"/>
          <w:tab w:val="left" w:pos="1134"/>
        </w:tabs>
        <w:ind w:left="0" w:right="-1" w:firstLine="709"/>
        <w:jc w:val="both"/>
      </w:pPr>
      <w:r w:rsidRPr="003D637D">
        <w:t>для обществ с ограниченной ответственностью в соответствии с Федеральным законом от 08.02.1998 № 14-ФЗ «Об обществах с ограниченной ответственностью»;</w:t>
      </w:r>
    </w:p>
    <w:p w:rsidR="00B41184" w:rsidRPr="003D637D" w:rsidRDefault="00B41184" w:rsidP="00FF5887">
      <w:pPr>
        <w:numPr>
          <w:ilvl w:val="0"/>
          <w:numId w:val="69"/>
        </w:numPr>
        <w:tabs>
          <w:tab w:val="left" w:pos="142"/>
          <w:tab w:val="left" w:pos="1134"/>
        </w:tabs>
        <w:ind w:left="0" w:right="-1" w:firstLine="709"/>
        <w:jc w:val="both"/>
      </w:pPr>
      <w:r w:rsidRPr="003D637D">
        <w:t xml:space="preserve">для государственных и муниципальных предприятий в соответствии с Федеральным законом от 14.11.2002 № 161-ФЗ «О государственных и муниципальных </w:t>
      </w:r>
      <w:r w:rsidR="00E025D3" w:rsidRPr="003D637D">
        <w:t xml:space="preserve">унитарных </w:t>
      </w:r>
      <w:r w:rsidRPr="003D637D">
        <w:t>предприятиях».</w:t>
      </w:r>
    </w:p>
    <w:p w:rsidR="002429E1" w:rsidRPr="003D637D" w:rsidRDefault="00171666" w:rsidP="002429E1">
      <w:pPr>
        <w:tabs>
          <w:tab w:val="left" w:pos="1418"/>
        </w:tabs>
        <w:ind w:right="-1" w:firstLine="709"/>
        <w:jc w:val="both"/>
      </w:pPr>
      <w:r w:rsidRPr="003D637D">
        <w:t xml:space="preserve">Участник конкурса вправе предоставить </w:t>
      </w:r>
      <w:r w:rsidR="002429E1" w:rsidRPr="003D637D">
        <w:t>решени</w:t>
      </w:r>
      <w:r w:rsidRPr="003D637D">
        <w:t>е</w:t>
      </w:r>
      <w:r w:rsidR="002429E1" w:rsidRPr="003D637D">
        <w:t xml:space="preserve"> об одобрении или о совершении крупной сделки и</w:t>
      </w:r>
      <w:r w:rsidR="009278D2" w:rsidRPr="003D637D">
        <w:t xml:space="preserve"> (</w:t>
      </w:r>
      <w:r w:rsidR="002429E1" w:rsidRPr="003D637D">
        <w:t>или</w:t>
      </w:r>
      <w:r w:rsidR="009278D2" w:rsidRPr="003D637D">
        <w:t>)</w:t>
      </w:r>
      <w:r w:rsidR="002429E1" w:rsidRPr="003D637D">
        <w:t xml:space="preserve"> решени</w:t>
      </w:r>
      <w:r w:rsidRPr="003D637D">
        <w:t>е</w:t>
      </w:r>
      <w:r w:rsidR="002429E1" w:rsidRPr="003D637D">
        <w:t xml:space="preserve"> об одобрении или о совершении сделки с </w:t>
      </w:r>
      <w:r w:rsidR="002429E1" w:rsidRPr="003D637D">
        <w:lastRenderedPageBreak/>
        <w:t>заинтересованностью</w:t>
      </w:r>
      <w:r w:rsidR="009278D2" w:rsidRPr="003D637D">
        <w:t>, указанны</w:t>
      </w:r>
      <w:r w:rsidRPr="003D637D">
        <w:t>е</w:t>
      </w:r>
      <w:r w:rsidR="009278D2" w:rsidRPr="003D637D">
        <w:t xml:space="preserve"> в пунктах </w:t>
      </w:r>
      <w:r w:rsidR="002863D8" w:rsidRPr="003D637D">
        <w:fldChar w:fldCharType="begin"/>
      </w:r>
      <w:r w:rsidR="002863D8" w:rsidRPr="003D637D">
        <w:instrText xml:space="preserve"> REF _Ref317251956 \r \h  \* MERGEFORMAT </w:instrText>
      </w:r>
      <w:r w:rsidR="002863D8" w:rsidRPr="003D637D">
        <w:fldChar w:fldCharType="separate"/>
      </w:r>
      <w:r w:rsidR="003D637D" w:rsidRPr="003D637D">
        <w:t>3.2.1.7</w:t>
      </w:r>
      <w:r w:rsidR="002863D8" w:rsidRPr="003D637D">
        <w:fldChar w:fldCharType="end"/>
      </w:r>
      <w:r w:rsidR="009278D2" w:rsidRPr="003D637D">
        <w:t xml:space="preserve">, </w:t>
      </w:r>
      <w:r w:rsidR="002863D8" w:rsidRPr="003D637D">
        <w:fldChar w:fldCharType="begin"/>
      </w:r>
      <w:r w:rsidR="002863D8" w:rsidRPr="003D637D">
        <w:instrText xml:space="preserve"> REF _Ref317251962 \r \h  \* MERGEFORMAT </w:instrText>
      </w:r>
      <w:r w:rsidR="002863D8" w:rsidRPr="003D637D">
        <w:fldChar w:fldCharType="separate"/>
      </w:r>
      <w:r w:rsidR="003D637D" w:rsidRPr="003D637D">
        <w:t>3.2.1.8</w:t>
      </w:r>
      <w:r w:rsidR="002863D8" w:rsidRPr="003D637D">
        <w:fldChar w:fldCharType="end"/>
      </w:r>
      <w:r w:rsidR="009278D2" w:rsidRPr="003D637D">
        <w:t>,</w:t>
      </w:r>
      <w:r w:rsidR="002429E1" w:rsidRPr="003D637D">
        <w:t xml:space="preserve"> </w:t>
      </w:r>
      <w:r w:rsidRPr="003D637D">
        <w:t>после выбора его победителем конкурса, но до момента подписания договора с ним. При этом</w:t>
      </w:r>
      <w:r w:rsidR="002429E1" w:rsidRPr="003D637D">
        <w:t xml:space="preserve"> </w:t>
      </w:r>
      <w:r w:rsidR="00185C3F" w:rsidRPr="003D637D">
        <w:t xml:space="preserve">в составе заявки на участие в конкурсе </w:t>
      </w:r>
      <w:r w:rsidR="002429E1" w:rsidRPr="003D637D">
        <w:t>участник конкурса обязан представить письмо, содержащее обязательство в случае признания его победителем к</w:t>
      </w:r>
      <w:r w:rsidR="00772FB7" w:rsidRPr="003D637D">
        <w:t>онкурса представить вышеуказанны</w:t>
      </w:r>
      <w:r w:rsidR="002429E1" w:rsidRPr="003D637D">
        <w:t>е решени</w:t>
      </w:r>
      <w:r w:rsidR="00772FB7" w:rsidRPr="003D637D">
        <w:t>я</w:t>
      </w:r>
      <w:r w:rsidR="002429E1" w:rsidRPr="003D637D">
        <w:t xml:space="preserve"> до момента заключения договора.</w:t>
      </w:r>
    </w:p>
    <w:p w:rsidR="00D22C86" w:rsidRPr="003D637D" w:rsidRDefault="0050411A" w:rsidP="00C432A6">
      <w:pPr>
        <w:numPr>
          <w:ilvl w:val="3"/>
          <w:numId w:val="16"/>
        </w:numPr>
        <w:tabs>
          <w:tab w:val="clear" w:pos="1080"/>
          <w:tab w:val="num" w:pos="284"/>
          <w:tab w:val="left" w:pos="1560"/>
        </w:tabs>
        <w:ind w:left="0" w:right="-1" w:firstLine="709"/>
        <w:jc w:val="both"/>
      </w:pPr>
      <w:r w:rsidRPr="003D637D">
        <w:t>копии</w:t>
      </w:r>
      <w:r w:rsidR="00CF302D" w:rsidRPr="003D637D">
        <w:t xml:space="preserve"> </w:t>
      </w:r>
      <w:r w:rsidR="00D22C86" w:rsidRPr="003D637D">
        <w:t>документ</w:t>
      </w:r>
      <w:r w:rsidR="00CF302D" w:rsidRPr="003D637D">
        <w:t>ов</w:t>
      </w:r>
      <w:r w:rsidR="00D22C86" w:rsidRPr="003D637D">
        <w:t>, подтверждающи</w:t>
      </w:r>
      <w:r w:rsidR="00CF302D" w:rsidRPr="003D637D">
        <w:t>х</w:t>
      </w:r>
      <w:r w:rsidR="00D22C86" w:rsidRPr="003D637D">
        <w:t xml:space="preserve"> соответствие требованиям, установленным на основании поручений Правительства Российской Федерации либо нормативных правовых актов федеральных органов исполнительной власти, указанные в пункте </w:t>
      </w:r>
      <w:r w:rsidR="009D1382">
        <w:fldChar w:fldCharType="begin"/>
      </w:r>
      <w:r w:rsidR="009D1382">
        <w:instrText xml:space="preserve"> REF _Ref389235630 \r \h </w:instrText>
      </w:r>
      <w:r w:rsidR="009D1382">
        <w:fldChar w:fldCharType="separate"/>
      </w:r>
      <w:r w:rsidR="009D1382">
        <w:t>17.1.2</w:t>
      </w:r>
      <w:r w:rsidR="009D1382">
        <w:fldChar w:fldCharType="end"/>
      </w:r>
      <w:r w:rsidR="00695D9D" w:rsidRPr="003D637D">
        <w:t xml:space="preserve"> </w:t>
      </w:r>
      <w:r w:rsidR="00D22C86" w:rsidRPr="003D637D">
        <w:t>раздела</w:t>
      </w:r>
      <w:r w:rsidR="00695D9D" w:rsidRPr="003D637D">
        <w:t> </w:t>
      </w:r>
      <w:r w:rsidR="002863D8" w:rsidRPr="003D637D">
        <w:fldChar w:fldCharType="begin"/>
      </w:r>
      <w:r w:rsidR="002863D8" w:rsidRPr="003D637D">
        <w:instrText xml:space="preserve"> REF _Ref317252010 \r \h  \* MERGEFORMAT </w:instrText>
      </w:r>
      <w:r w:rsidR="002863D8" w:rsidRPr="003D637D">
        <w:fldChar w:fldCharType="separate"/>
      </w:r>
      <w:r w:rsidR="003D637D" w:rsidRPr="003D637D">
        <w:t>5</w:t>
      </w:r>
      <w:r w:rsidR="002863D8" w:rsidRPr="003D637D">
        <w:fldChar w:fldCharType="end"/>
      </w:r>
      <w:r w:rsidR="00D22C86" w:rsidRPr="003D637D">
        <w:t xml:space="preserve"> «Информационная карта конкурса».</w:t>
      </w:r>
    </w:p>
    <w:p w:rsidR="001978D8" w:rsidRPr="003D637D" w:rsidRDefault="001978D8" w:rsidP="00C432A6">
      <w:pPr>
        <w:pStyle w:val="aff8"/>
        <w:numPr>
          <w:ilvl w:val="2"/>
          <w:numId w:val="16"/>
        </w:numPr>
        <w:tabs>
          <w:tab w:val="clear" w:pos="720"/>
          <w:tab w:val="num" w:pos="993"/>
          <w:tab w:val="left" w:pos="1418"/>
        </w:tabs>
        <w:spacing w:after="0"/>
        <w:ind w:left="0" w:firstLine="709"/>
        <w:jc w:val="both"/>
      </w:pPr>
      <w:r w:rsidRPr="003D637D">
        <w:t>Для подтверждения соответствия иным требованиям, указанным в</w:t>
      </w:r>
      <w:r w:rsidRPr="003D637D">
        <w:rPr>
          <w:lang w:val="en-US"/>
        </w:rPr>
        <w:t> </w:t>
      </w:r>
      <w:r w:rsidRPr="003D637D">
        <w:t>пункте</w:t>
      </w:r>
      <w:r w:rsidR="00012898" w:rsidRPr="003D637D">
        <w:t> </w:t>
      </w:r>
      <w:r w:rsidR="00ED4F2B" w:rsidRPr="003D637D">
        <w:fldChar w:fldCharType="begin"/>
      </w:r>
      <w:r w:rsidRPr="003D637D">
        <w:instrText xml:space="preserve"> REF _Ref383703807 \r \h </w:instrText>
      </w:r>
      <w:r w:rsidR="0023057A" w:rsidRPr="003D637D">
        <w:instrText xml:space="preserve"> \* MERGEFORMAT </w:instrText>
      </w:r>
      <w:r w:rsidR="00ED4F2B" w:rsidRPr="003D637D">
        <w:fldChar w:fldCharType="separate"/>
      </w:r>
      <w:r w:rsidR="003D637D" w:rsidRPr="003D637D">
        <w:t>3.1.2</w:t>
      </w:r>
      <w:r w:rsidR="00ED4F2B" w:rsidRPr="003D637D">
        <w:fldChar w:fldCharType="end"/>
      </w:r>
      <w:r w:rsidRPr="003D637D">
        <w:t>, участник конкурса в составе заявки на участие в конкурсе должен приложить документы, указанные в пункте </w:t>
      </w:r>
      <w:r w:rsidR="00ED4F2B" w:rsidRPr="003D637D">
        <w:fldChar w:fldCharType="begin"/>
      </w:r>
      <w:r w:rsidR="00E025D3" w:rsidRPr="003D637D">
        <w:instrText xml:space="preserve"> REF _Ref317257698 \r \h </w:instrText>
      </w:r>
      <w:r w:rsidR="0023057A" w:rsidRPr="003D637D">
        <w:instrText xml:space="preserve"> \* MERGEFORMAT </w:instrText>
      </w:r>
      <w:r w:rsidR="00ED4F2B" w:rsidRPr="003D637D">
        <w:fldChar w:fldCharType="separate"/>
      </w:r>
      <w:r w:rsidR="003D637D" w:rsidRPr="003D637D">
        <w:t>17</w:t>
      </w:r>
      <w:r w:rsidR="00ED4F2B" w:rsidRPr="003D637D">
        <w:fldChar w:fldCharType="end"/>
      </w:r>
      <w:r w:rsidRPr="003D637D">
        <w:t xml:space="preserve"> раздела </w:t>
      </w:r>
      <w:r w:rsidR="002863D8" w:rsidRPr="003D637D">
        <w:fldChar w:fldCharType="begin"/>
      </w:r>
      <w:r w:rsidR="002863D8" w:rsidRPr="003D637D">
        <w:instrText xml:space="preserve"> REF _Ref317251859 \r \h  \* MERGEFORMAT </w:instrText>
      </w:r>
      <w:r w:rsidR="002863D8" w:rsidRPr="003D637D">
        <w:fldChar w:fldCharType="separate"/>
      </w:r>
      <w:r w:rsidR="003D637D" w:rsidRPr="003D637D">
        <w:t>5</w:t>
      </w:r>
      <w:r w:rsidR="002863D8" w:rsidRPr="003D637D">
        <w:fldChar w:fldCharType="end"/>
      </w:r>
      <w:r w:rsidRPr="003D637D">
        <w:t xml:space="preserve"> «Информационная карта конкурса».</w:t>
      </w:r>
    </w:p>
    <w:p w:rsidR="00BA2693" w:rsidRPr="003D637D" w:rsidRDefault="00BA2693" w:rsidP="00C432A6">
      <w:pPr>
        <w:pStyle w:val="aff8"/>
        <w:numPr>
          <w:ilvl w:val="1"/>
          <w:numId w:val="16"/>
        </w:numPr>
        <w:tabs>
          <w:tab w:val="clear" w:pos="720"/>
          <w:tab w:val="left" w:pos="1418"/>
        </w:tabs>
        <w:spacing w:after="0"/>
        <w:ind w:left="0" w:firstLine="709"/>
        <w:jc w:val="both"/>
        <w:outlineLvl w:val="1"/>
        <w:rPr>
          <w:i/>
        </w:rPr>
      </w:pPr>
      <w:bookmarkStart w:id="71" w:name="_Ref384221409"/>
      <w:bookmarkStart w:id="72" w:name="_Ref393730164"/>
      <w:bookmarkStart w:id="73" w:name="_Toc394319099"/>
      <w:r w:rsidRPr="003D637D">
        <w:t>Требования к изготовител</w:t>
      </w:r>
      <w:r w:rsidR="00FA6EA1" w:rsidRPr="003D637D">
        <w:t>ю</w:t>
      </w:r>
      <w:r w:rsidRPr="003D637D">
        <w:t xml:space="preserve"> </w:t>
      </w:r>
      <w:bookmarkEnd w:id="71"/>
      <w:r w:rsidR="00757004" w:rsidRPr="003D637D">
        <w:t>(юридическому лицу, осуществляющему выпуск оборудования) оборудования в соответствии с Томом 2 «Техническая часть» конкурсной документации указаны в пункте</w:t>
      </w:r>
      <w:r w:rsidR="00B24165" w:rsidRPr="003D637D">
        <w:t> </w:t>
      </w:r>
      <w:r w:rsidR="00ED4F2B" w:rsidRPr="003D637D">
        <w:fldChar w:fldCharType="begin"/>
      </w:r>
      <w:r w:rsidR="00B24165" w:rsidRPr="003D637D">
        <w:instrText xml:space="preserve"> REF _Ref389558431 \r \h </w:instrText>
      </w:r>
      <w:r w:rsidR="0023057A" w:rsidRPr="003D637D">
        <w:instrText xml:space="preserve"> \* MERGEFORMAT </w:instrText>
      </w:r>
      <w:r w:rsidR="00ED4F2B" w:rsidRPr="003D637D">
        <w:fldChar w:fldCharType="separate"/>
      </w:r>
      <w:r w:rsidR="003D637D" w:rsidRPr="003D637D">
        <w:t>14.2</w:t>
      </w:r>
      <w:r w:rsidR="00ED4F2B" w:rsidRPr="003D637D">
        <w:fldChar w:fldCharType="end"/>
      </w:r>
      <w:r w:rsidRPr="003D637D">
        <w:t xml:space="preserve"> раздела </w:t>
      </w:r>
      <w:r w:rsidR="002863D8" w:rsidRPr="003D637D">
        <w:fldChar w:fldCharType="begin"/>
      </w:r>
      <w:r w:rsidR="002863D8" w:rsidRPr="003D637D">
        <w:instrText xml:space="preserve"> REF _Ref317249938 \r \h  \* MERGEFORMAT </w:instrText>
      </w:r>
      <w:r w:rsidR="002863D8" w:rsidRPr="003D637D">
        <w:fldChar w:fldCharType="separate"/>
      </w:r>
      <w:r w:rsidR="003D637D" w:rsidRPr="003D637D">
        <w:t>5</w:t>
      </w:r>
      <w:r w:rsidR="002863D8" w:rsidRPr="003D637D">
        <w:fldChar w:fldCharType="end"/>
      </w:r>
      <w:r w:rsidRPr="003D637D">
        <w:t xml:space="preserve"> «Информационная карта конкурса».</w:t>
      </w:r>
      <w:bookmarkEnd w:id="72"/>
      <w:bookmarkEnd w:id="73"/>
    </w:p>
    <w:p w:rsidR="00C87330" w:rsidRPr="003D637D" w:rsidRDefault="00C87330" w:rsidP="00C87330">
      <w:pPr>
        <w:pStyle w:val="Times12"/>
        <w:spacing w:after="120"/>
        <w:ind w:firstLine="0"/>
        <w:rPr>
          <w:szCs w:val="24"/>
        </w:rPr>
      </w:pPr>
      <w:r w:rsidRPr="003D637D">
        <w:rPr>
          <w:szCs w:val="24"/>
        </w:rPr>
        <w:br w:type="page"/>
      </w:r>
    </w:p>
    <w:p w:rsidR="00C87330" w:rsidRPr="003D637D" w:rsidRDefault="00C87330" w:rsidP="00C87330">
      <w:pPr>
        <w:pStyle w:val="10"/>
        <w:numPr>
          <w:ilvl w:val="1"/>
          <w:numId w:val="6"/>
        </w:numPr>
        <w:tabs>
          <w:tab w:val="clear" w:pos="1440"/>
        </w:tabs>
        <w:ind w:left="1134" w:hanging="425"/>
        <w:jc w:val="left"/>
      </w:pPr>
      <w:bookmarkStart w:id="74" w:name="_Ref317259044"/>
      <w:bookmarkStart w:id="75" w:name="_Toc394319100"/>
      <w:r w:rsidRPr="003D637D">
        <w:rPr>
          <w:lang w:val="en-US"/>
        </w:rPr>
        <w:t>ПОРЯДОК ПРОВЕДЕНИЯ КОНКУРСА</w:t>
      </w:r>
      <w:bookmarkEnd w:id="74"/>
      <w:bookmarkEnd w:id="75"/>
    </w:p>
    <w:p w:rsidR="00012898" w:rsidRPr="003D637D" w:rsidRDefault="00C87330" w:rsidP="00012898">
      <w:pPr>
        <w:pStyle w:val="20"/>
        <w:numPr>
          <w:ilvl w:val="1"/>
          <w:numId w:val="11"/>
        </w:numPr>
        <w:tabs>
          <w:tab w:val="clear" w:pos="2367"/>
          <w:tab w:val="left" w:pos="1701"/>
        </w:tabs>
        <w:suppressAutoHyphens/>
        <w:spacing w:before="0" w:after="0"/>
        <w:ind w:left="0" w:firstLine="709"/>
        <w:rPr>
          <w:rFonts w:ascii="Times New Roman" w:hAnsi="Times New Roman" w:cs="Times New Roman"/>
          <w:b w:val="0"/>
          <w:i w:val="0"/>
          <w:sz w:val="24"/>
          <w:szCs w:val="24"/>
        </w:rPr>
      </w:pPr>
      <w:bookmarkStart w:id="76" w:name="_Toc394319101"/>
      <w:r w:rsidRPr="003D637D">
        <w:rPr>
          <w:rFonts w:ascii="Times New Roman" w:hAnsi="Times New Roman" w:cs="Times New Roman"/>
          <w:b w:val="0"/>
          <w:i w:val="0"/>
          <w:sz w:val="24"/>
          <w:szCs w:val="24"/>
        </w:rPr>
        <w:t>Получение конкурсной документации</w:t>
      </w:r>
      <w:bookmarkEnd w:id="76"/>
    </w:p>
    <w:p w:rsidR="00012898" w:rsidRPr="003D637D" w:rsidRDefault="00594A53" w:rsidP="00012898">
      <w:pPr>
        <w:numPr>
          <w:ilvl w:val="2"/>
          <w:numId w:val="11"/>
        </w:numPr>
        <w:tabs>
          <w:tab w:val="clear" w:pos="2280"/>
          <w:tab w:val="num" w:pos="1701"/>
        </w:tabs>
        <w:ind w:left="0" w:firstLine="709"/>
        <w:jc w:val="both"/>
      </w:pPr>
      <w:bookmarkStart w:id="77" w:name="_Ref125823280"/>
      <w:r w:rsidRPr="003D637D">
        <w:t xml:space="preserve">Конкурсная документация, размещенная на официальном сайте, находится в открытом доступе. Порядок получения конкурсной документации на ЭТП определяется правилами данной </w:t>
      </w:r>
      <w:r w:rsidR="009A4C92" w:rsidRPr="003D637D">
        <w:t>ЭТП</w:t>
      </w:r>
      <w:r w:rsidRPr="003D637D">
        <w:t>.</w:t>
      </w:r>
    </w:p>
    <w:p w:rsidR="00544981" w:rsidRPr="003D637D" w:rsidRDefault="00544981" w:rsidP="00544981">
      <w:pPr>
        <w:ind w:left="709"/>
        <w:jc w:val="both"/>
      </w:pPr>
    </w:p>
    <w:p w:rsidR="00012898" w:rsidRPr="003D637D" w:rsidRDefault="00C87330" w:rsidP="00012898">
      <w:pPr>
        <w:pStyle w:val="20"/>
        <w:numPr>
          <w:ilvl w:val="1"/>
          <w:numId w:val="11"/>
        </w:numPr>
        <w:tabs>
          <w:tab w:val="clear" w:pos="2367"/>
          <w:tab w:val="left" w:pos="1701"/>
        </w:tabs>
        <w:suppressAutoHyphens/>
        <w:spacing w:before="0" w:after="0"/>
        <w:ind w:left="0" w:firstLine="709"/>
        <w:rPr>
          <w:rFonts w:ascii="Times New Roman" w:hAnsi="Times New Roman" w:cs="Times New Roman"/>
          <w:b w:val="0"/>
          <w:i w:val="0"/>
          <w:sz w:val="24"/>
          <w:szCs w:val="24"/>
        </w:rPr>
      </w:pPr>
      <w:bookmarkStart w:id="78" w:name="_Toc394319102"/>
      <w:bookmarkEnd w:id="77"/>
      <w:r w:rsidRPr="003D637D">
        <w:rPr>
          <w:rFonts w:ascii="Times New Roman" w:hAnsi="Times New Roman" w:cs="Times New Roman"/>
          <w:b w:val="0"/>
          <w:i w:val="0"/>
          <w:sz w:val="24"/>
          <w:szCs w:val="24"/>
        </w:rPr>
        <w:t>Разъяснение положений конкурсной документации</w:t>
      </w:r>
      <w:bookmarkEnd w:id="78"/>
    </w:p>
    <w:p w:rsidR="00C87330" w:rsidRPr="003D637D" w:rsidRDefault="00FE6BED" w:rsidP="00F53E04">
      <w:pPr>
        <w:numPr>
          <w:ilvl w:val="2"/>
          <w:numId w:val="11"/>
        </w:numPr>
        <w:tabs>
          <w:tab w:val="num" w:pos="1701"/>
        </w:tabs>
        <w:ind w:left="0" w:firstLine="709"/>
        <w:jc w:val="both"/>
      </w:pPr>
      <w:bookmarkStart w:id="79" w:name="_Ref317252532"/>
      <w:proofErr w:type="gramStart"/>
      <w:r w:rsidRPr="003D637D">
        <w:t>Л</w:t>
      </w:r>
      <w:r w:rsidR="00981BF7" w:rsidRPr="003D637D">
        <w:t xml:space="preserve">юбой участник конкурса вправе направить </w:t>
      </w:r>
      <w:r w:rsidRPr="003D637D">
        <w:t xml:space="preserve">организатору конкурса </w:t>
      </w:r>
      <w:r w:rsidR="00981BF7" w:rsidRPr="003D637D">
        <w:t xml:space="preserve">запрос о разъяснении положений конкурсной документации </w:t>
      </w:r>
      <w:r w:rsidRPr="003D637D">
        <w:t xml:space="preserve">в срок, обеспечивающий получение организатором конкурса такого запроса не позднее 7 (семи) рабочих дней до дня окончания подачи заявок на участие в конкурсе, </w:t>
      </w:r>
      <w:r w:rsidR="00981BF7" w:rsidRPr="003D637D">
        <w:t>через ЭТП в порядке, предусмотренном регламентом работы данной ЭТП, или в</w:t>
      </w:r>
      <w:r w:rsidRPr="003D637D">
        <w:t> </w:t>
      </w:r>
      <w:r w:rsidR="00981BF7" w:rsidRPr="003D637D">
        <w:t>письменном виде (на бланке участника или с печатью участника) за подписью руководителя участника</w:t>
      </w:r>
      <w:proofErr w:type="gramEnd"/>
      <w:r w:rsidR="00981BF7" w:rsidRPr="003D637D">
        <w:t xml:space="preserve"> конкурса или уполномоченного лица участника конкурса по контактным реквизитам организатора конкурса для соответствующего вида корреспонденции, указанным в извещении о проведении конкурса и в пункте </w:t>
      </w:r>
      <w:r w:rsidR="002863D8" w:rsidRPr="003D637D">
        <w:fldChar w:fldCharType="begin"/>
      </w:r>
      <w:r w:rsidR="002863D8" w:rsidRPr="003D637D">
        <w:instrText xml:space="preserve"> REF _Ref317250471 \r \h  \* MERGEFORMAT </w:instrText>
      </w:r>
      <w:r w:rsidR="002863D8" w:rsidRPr="003D637D">
        <w:fldChar w:fldCharType="separate"/>
      </w:r>
      <w:r w:rsidR="003D637D" w:rsidRPr="003D637D">
        <w:t>6</w:t>
      </w:r>
      <w:r w:rsidR="002863D8" w:rsidRPr="003D637D">
        <w:fldChar w:fldCharType="end"/>
      </w:r>
      <w:r w:rsidR="00981BF7" w:rsidRPr="003D637D">
        <w:t xml:space="preserve"> раздела </w:t>
      </w:r>
      <w:r w:rsidR="002863D8" w:rsidRPr="003D637D">
        <w:fldChar w:fldCharType="begin"/>
      </w:r>
      <w:r w:rsidR="002863D8" w:rsidRPr="003D637D">
        <w:instrText xml:space="preserve"> REF _Ref317252507 \r \h  \* MERGEFORMAT </w:instrText>
      </w:r>
      <w:r w:rsidR="002863D8" w:rsidRPr="003D637D">
        <w:fldChar w:fldCharType="separate"/>
      </w:r>
      <w:r w:rsidR="003D637D" w:rsidRPr="003D637D">
        <w:t>5</w:t>
      </w:r>
      <w:r w:rsidR="002863D8" w:rsidRPr="003D637D">
        <w:fldChar w:fldCharType="end"/>
      </w:r>
      <w:r w:rsidR="00981BF7" w:rsidRPr="003D637D">
        <w:t xml:space="preserve"> «Информационная карта конкурса».</w:t>
      </w:r>
      <w:bookmarkEnd w:id="79"/>
    </w:p>
    <w:p w:rsidR="00C87330" w:rsidRPr="003D637D" w:rsidRDefault="00C87330" w:rsidP="00F53E04">
      <w:pPr>
        <w:numPr>
          <w:ilvl w:val="2"/>
          <w:numId w:val="11"/>
        </w:numPr>
        <w:tabs>
          <w:tab w:val="num" w:pos="1701"/>
        </w:tabs>
        <w:ind w:left="0" w:firstLine="709"/>
        <w:jc w:val="both"/>
      </w:pPr>
      <w:r w:rsidRPr="003D637D">
        <w:t xml:space="preserve">Организатор конкурса в течение 3 (трех) </w:t>
      </w:r>
      <w:r w:rsidR="00280526" w:rsidRPr="003D637D">
        <w:t xml:space="preserve">рабочих </w:t>
      </w:r>
      <w:r w:rsidRPr="003D637D">
        <w:t>дней</w:t>
      </w:r>
      <w:r w:rsidR="00593F78" w:rsidRPr="003D637D">
        <w:t xml:space="preserve"> со дня поступления запроса, сделанного в порядке, определенном пунктом </w:t>
      </w:r>
      <w:r w:rsidR="002863D8" w:rsidRPr="003D637D">
        <w:fldChar w:fldCharType="begin"/>
      </w:r>
      <w:r w:rsidR="002863D8" w:rsidRPr="003D637D">
        <w:instrText xml:space="preserve"> REF _Ref317252532 \r \h  \* MERGEFORMAT </w:instrText>
      </w:r>
      <w:r w:rsidR="002863D8" w:rsidRPr="003D637D">
        <w:fldChar w:fldCharType="separate"/>
      </w:r>
      <w:r w:rsidR="003D637D" w:rsidRPr="003D637D">
        <w:t>4.2.1</w:t>
      </w:r>
      <w:r w:rsidR="002863D8" w:rsidRPr="003D637D">
        <w:fldChar w:fldCharType="end"/>
      </w:r>
      <w:r w:rsidR="00593F78" w:rsidRPr="003D637D">
        <w:t xml:space="preserve">, </w:t>
      </w:r>
      <w:r w:rsidRPr="003D637D">
        <w:t>размещае</w:t>
      </w:r>
      <w:r w:rsidR="00593F78" w:rsidRPr="003D637D">
        <w:t>т</w:t>
      </w:r>
      <w:r w:rsidRPr="003D637D">
        <w:t xml:space="preserve"> на </w:t>
      </w:r>
      <w:r w:rsidR="00593F78" w:rsidRPr="003D637D">
        <w:t xml:space="preserve">официальном </w:t>
      </w:r>
      <w:r w:rsidRPr="003D637D">
        <w:t xml:space="preserve">сайте </w:t>
      </w:r>
      <w:r w:rsidR="00280526" w:rsidRPr="003D637D">
        <w:t>и н</w:t>
      </w:r>
      <w:r w:rsidR="00593F78" w:rsidRPr="003D637D">
        <w:t>а ЭТП</w:t>
      </w:r>
      <w:r w:rsidRPr="003D637D">
        <w:t xml:space="preserve"> соответствующий </w:t>
      </w:r>
      <w:r w:rsidR="00593F78" w:rsidRPr="003D637D">
        <w:t>ответ</w:t>
      </w:r>
      <w:r w:rsidR="000B5374" w:rsidRPr="003D637D">
        <w:t xml:space="preserve"> с указанием предмета запроса</w:t>
      </w:r>
      <w:r w:rsidRPr="003D637D">
        <w:t>, без ссылки на</w:t>
      </w:r>
      <w:r w:rsidR="000B5374" w:rsidRPr="003D637D">
        <w:t xml:space="preserve"> участника конкурса, от которого поступил запрос</w:t>
      </w:r>
      <w:r w:rsidRPr="003D637D">
        <w:t xml:space="preserve">. </w:t>
      </w:r>
      <w:r w:rsidR="00D04425" w:rsidRPr="003D637D">
        <w:t xml:space="preserve">Если ответ на указанный запрос требует ответа заказчика, не являющего организатором, то такой ответ размещается в течение 1 (одного) рабочего дня, следующего за днем получения ответа от заказчика. </w:t>
      </w:r>
      <w:proofErr w:type="gramStart"/>
      <w:r w:rsidR="00D35743" w:rsidRPr="003D637D">
        <w:t>Если организатор конкурса не успе</w:t>
      </w:r>
      <w:r w:rsidR="00101D5D" w:rsidRPr="003D637D">
        <w:t>л</w:t>
      </w:r>
      <w:r w:rsidR="00D35743" w:rsidRPr="003D637D">
        <w:t xml:space="preserve"> разместить ответ на запрос за 3</w:t>
      </w:r>
      <w:r w:rsidR="00101D5D" w:rsidRPr="003D637D">
        <w:t xml:space="preserve"> (три) </w:t>
      </w:r>
      <w:r w:rsidR="00D35743" w:rsidRPr="003D637D">
        <w:t>рабочих дня до истечения срока подачи заявок</w:t>
      </w:r>
      <w:r w:rsidR="00101D5D" w:rsidRPr="003D637D">
        <w:t xml:space="preserve"> на участие в конкурсе</w:t>
      </w:r>
      <w:r w:rsidR="00D35743" w:rsidRPr="003D637D">
        <w:t xml:space="preserve">, </w:t>
      </w:r>
      <w:r w:rsidR="00101D5D" w:rsidRPr="003D637D">
        <w:t xml:space="preserve">то организатор конкурса </w:t>
      </w:r>
      <w:r w:rsidR="00D35743" w:rsidRPr="003D637D">
        <w:t>перен</w:t>
      </w:r>
      <w:r w:rsidR="00101D5D" w:rsidRPr="003D637D">
        <w:t>осит</w:t>
      </w:r>
      <w:r w:rsidR="00D35743" w:rsidRPr="003D637D">
        <w:t xml:space="preserve"> окончательный срок подачи заявок </w:t>
      </w:r>
      <w:r w:rsidR="00101D5D" w:rsidRPr="003D637D">
        <w:t xml:space="preserve">на участие в конкурсе </w:t>
      </w:r>
      <w:r w:rsidR="00D35743" w:rsidRPr="003D637D">
        <w:t>на количество дней задержки</w:t>
      </w:r>
      <w:r w:rsidR="007D1B0B" w:rsidRPr="003D637D">
        <w:t>, чтобы срок подачи заявок на участие в конкурсе составлял не менее чем 3 (три) рабочих дн</w:t>
      </w:r>
      <w:r w:rsidR="00F43EC5" w:rsidRPr="003D637D">
        <w:t>я</w:t>
      </w:r>
      <w:r w:rsidR="00D35743" w:rsidRPr="003D637D">
        <w:t>.</w:t>
      </w:r>
      <w:proofErr w:type="gramEnd"/>
      <w:r w:rsidR="00D35743" w:rsidRPr="003D637D">
        <w:t xml:space="preserve"> </w:t>
      </w:r>
      <w:r w:rsidRPr="003D637D">
        <w:t>Разъяснение положений конкурсной документации не изменяет ее сут</w:t>
      </w:r>
      <w:r w:rsidR="007E1F29" w:rsidRPr="003D637D">
        <w:t>и</w:t>
      </w:r>
      <w:r w:rsidR="000B5374" w:rsidRPr="003D637D">
        <w:t>.</w:t>
      </w:r>
    </w:p>
    <w:p w:rsidR="00C87330" w:rsidRPr="003D637D" w:rsidRDefault="00C87330" w:rsidP="00F53E04">
      <w:pPr>
        <w:numPr>
          <w:ilvl w:val="2"/>
          <w:numId w:val="11"/>
        </w:numPr>
        <w:tabs>
          <w:tab w:val="num" w:pos="1701"/>
        </w:tabs>
        <w:ind w:left="0" w:firstLine="709"/>
        <w:jc w:val="both"/>
      </w:pPr>
      <w:r w:rsidRPr="003D637D">
        <w:t>Организатор конкурса вправе не отвечать на запросы о разъяснении положений конкурсной документации, поступившие позднее срока, установленного в пункте</w:t>
      </w:r>
      <w:r w:rsidR="00695D9D" w:rsidRPr="003D637D">
        <w:t> </w:t>
      </w:r>
      <w:r w:rsidR="002863D8" w:rsidRPr="003D637D">
        <w:fldChar w:fldCharType="begin"/>
      </w:r>
      <w:r w:rsidR="002863D8" w:rsidRPr="003D637D">
        <w:instrText xml:space="preserve"> REF _Ref317252532 \r \h  \* MERGEFORMAT </w:instrText>
      </w:r>
      <w:r w:rsidR="002863D8" w:rsidRPr="003D637D">
        <w:fldChar w:fldCharType="separate"/>
      </w:r>
      <w:r w:rsidR="003D637D" w:rsidRPr="003D637D">
        <w:t>4.2.1</w:t>
      </w:r>
      <w:r w:rsidR="002863D8" w:rsidRPr="003D637D">
        <w:fldChar w:fldCharType="end"/>
      </w:r>
      <w:r w:rsidRPr="003D637D">
        <w:t>.</w:t>
      </w:r>
    </w:p>
    <w:p w:rsidR="00012898" w:rsidRPr="003D637D" w:rsidRDefault="00C87330" w:rsidP="00012898">
      <w:pPr>
        <w:numPr>
          <w:ilvl w:val="2"/>
          <w:numId w:val="11"/>
        </w:numPr>
        <w:tabs>
          <w:tab w:val="num" w:pos="1701"/>
        </w:tabs>
        <w:ind w:left="0" w:firstLine="709"/>
        <w:jc w:val="both"/>
      </w:pPr>
      <w:r w:rsidRPr="003D637D">
        <w:t>Участник конкурса не вправе ссылаться на устную информацию, полученную от организатора конкурса.</w:t>
      </w:r>
    </w:p>
    <w:p w:rsidR="00544981" w:rsidRPr="003D637D" w:rsidRDefault="00544981" w:rsidP="00544981">
      <w:pPr>
        <w:tabs>
          <w:tab w:val="num" w:pos="2280"/>
        </w:tabs>
        <w:ind w:left="709"/>
        <w:jc w:val="both"/>
      </w:pPr>
    </w:p>
    <w:p w:rsidR="00012898" w:rsidRPr="003D637D" w:rsidRDefault="00C87330" w:rsidP="00012898">
      <w:pPr>
        <w:pStyle w:val="20"/>
        <w:numPr>
          <w:ilvl w:val="1"/>
          <w:numId w:val="11"/>
        </w:numPr>
        <w:tabs>
          <w:tab w:val="clear" w:pos="2367"/>
          <w:tab w:val="left" w:pos="1701"/>
        </w:tabs>
        <w:suppressAutoHyphens/>
        <w:spacing w:before="0" w:after="0"/>
        <w:ind w:left="0" w:firstLine="709"/>
        <w:jc w:val="both"/>
        <w:rPr>
          <w:rFonts w:ascii="Times New Roman" w:hAnsi="Times New Roman" w:cs="Times New Roman"/>
          <w:b w:val="0"/>
          <w:i w:val="0"/>
          <w:sz w:val="24"/>
          <w:szCs w:val="24"/>
        </w:rPr>
      </w:pPr>
      <w:bookmarkStart w:id="80" w:name="_Toc394319103"/>
      <w:r w:rsidRPr="003D637D">
        <w:rPr>
          <w:rFonts w:ascii="Times New Roman" w:hAnsi="Times New Roman" w:cs="Times New Roman"/>
          <w:b w:val="0"/>
          <w:i w:val="0"/>
          <w:sz w:val="24"/>
          <w:szCs w:val="24"/>
        </w:rPr>
        <w:t xml:space="preserve">Внесение изменений </w:t>
      </w:r>
      <w:r w:rsidR="002719DF" w:rsidRPr="003D637D">
        <w:rPr>
          <w:rFonts w:ascii="Times New Roman" w:hAnsi="Times New Roman" w:cs="Times New Roman"/>
          <w:b w:val="0"/>
          <w:i w:val="0"/>
          <w:sz w:val="24"/>
          <w:szCs w:val="24"/>
        </w:rPr>
        <w:t>в </w:t>
      </w:r>
      <w:r w:rsidR="00A0446F" w:rsidRPr="003D637D">
        <w:rPr>
          <w:rFonts w:ascii="Times New Roman" w:hAnsi="Times New Roman" w:cs="Times New Roman"/>
          <w:b w:val="0"/>
          <w:i w:val="0"/>
          <w:sz w:val="24"/>
          <w:szCs w:val="24"/>
        </w:rPr>
        <w:t>извещение о проведении конкурса и конкурсную документацию</w:t>
      </w:r>
      <w:bookmarkEnd w:id="80"/>
    </w:p>
    <w:p w:rsidR="00012898" w:rsidRPr="003D637D" w:rsidRDefault="005A0D64" w:rsidP="00012898">
      <w:pPr>
        <w:numPr>
          <w:ilvl w:val="2"/>
          <w:numId w:val="11"/>
        </w:numPr>
        <w:tabs>
          <w:tab w:val="num" w:pos="1701"/>
        </w:tabs>
        <w:ind w:left="0" w:firstLine="709"/>
        <w:jc w:val="both"/>
        <w:rPr>
          <w:bCs/>
          <w:iCs/>
        </w:rPr>
      </w:pPr>
      <w:r w:rsidRPr="003D637D">
        <w:t>Руководитель з</w:t>
      </w:r>
      <w:r w:rsidR="00F107EC" w:rsidRPr="003D637D">
        <w:t>аказчик</w:t>
      </w:r>
      <w:r w:rsidRPr="003D637D">
        <w:t>а</w:t>
      </w:r>
      <w:r w:rsidR="00F107EC" w:rsidRPr="003D637D">
        <w:t xml:space="preserve"> </w:t>
      </w:r>
      <w:r w:rsidR="0064185B" w:rsidRPr="003D637D">
        <w:t>или лиц</w:t>
      </w:r>
      <w:r w:rsidR="00097669" w:rsidRPr="003D637D">
        <w:t>о</w:t>
      </w:r>
      <w:r w:rsidR="0064185B" w:rsidRPr="003D637D">
        <w:t>, утвердивше</w:t>
      </w:r>
      <w:r w:rsidR="00097669" w:rsidRPr="003D637D">
        <w:t>е</w:t>
      </w:r>
      <w:r w:rsidR="0064185B" w:rsidRPr="003D637D">
        <w:t xml:space="preserve"> конкурсную документацию, </w:t>
      </w:r>
      <w:r w:rsidR="00185C3F" w:rsidRPr="003D637D">
        <w:t xml:space="preserve">при необходимости принимает </w:t>
      </w:r>
      <w:r w:rsidR="00740DEE" w:rsidRPr="003D637D">
        <w:t>решение о </w:t>
      </w:r>
      <w:r w:rsidR="00C87330" w:rsidRPr="003D637D">
        <w:t>внесении изменений в</w:t>
      </w:r>
      <w:r w:rsidR="002719DF" w:rsidRPr="003D637D">
        <w:t xml:space="preserve"> извещение о проведении конкурса</w:t>
      </w:r>
      <w:r w:rsidR="00C87330" w:rsidRPr="003D637D">
        <w:rPr>
          <w:bCs/>
          <w:iCs/>
        </w:rPr>
        <w:t xml:space="preserve"> </w:t>
      </w:r>
      <w:r w:rsidR="002719DF" w:rsidRPr="003D637D">
        <w:rPr>
          <w:bCs/>
          <w:iCs/>
        </w:rPr>
        <w:t xml:space="preserve">и </w:t>
      </w:r>
      <w:r w:rsidR="00C87330" w:rsidRPr="003D637D">
        <w:rPr>
          <w:bCs/>
          <w:iCs/>
        </w:rPr>
        <w:t>конкурсную документацию</w:t>
      </w:r>
      <w:r w:rsidR="004A7506" w:rsidRPr="003D637D">
        <w:rPr>
          <w:bCs/>
          <w:iCs/>
        </w:rPr>
        <w:t xml:space="preserve"> </w:t>
      </w:r>
      <w:r w:rsidR="00571FA6" w:rsidRPr="003D637D">
        <w:rPr>
          <w:bCs/>
          <w:iCs/>
        </w:rPr>
        <w:t xml:space="preserve">не </w:t>
      </w:r>
      <w:proofErr w:type="gramStart"/>
      <w:r w:rsidR="00571FA6" w:rsidRPr="003D637D">
        <w:rPr>
          <w:bCs/>
          <w:iCs/>
        </w:rPr>
        <w:t>позднее</w:t>
      </w:r>
      <w:proofErr w:type="gramEnd"/>
      <w:r w:rsidR="00571FA6" w:rsidRPr="003D637D">
        <w:rPr>
          <w:bCs/>
          <w:iCs/>
        </w:rPr>
        <w:t xml:space="preserve"> чем за 5 (пять) рабочих дней до окончания срока подачи заявок</w:t>
      </w:r>
      <w:r w:rsidR="00A0446F" w:rsidRPr="003D637D">
        <w:rPr>
          <w:i/>
        </w:rPr>
        <w:t>.</w:t>
      </w:r>
    </w:p>
    <w:p w:rsidR="00012898" w:rsidRPr="003D637D" w:rsidRDefault="00C87330" w:rsidP="00012898">
      <w:pPr>
        <w:numPr>
          <w:ilvl w:val="2"/>
          <w:numId w:val="11"/>
        </w:numPr>
        <w:tabs>
          <w:tab w:val="num" w:pos="1701"/>
        </w:tabs>
        <w:ind w:left="0" w:firstLine="709"/>
        <w:jc w:val="both"/>
      </w:pPr>
      <w:r w:rsidRPr="003D637D">
        <w:t>Любое изменение конкурсной документации является неотъемлемой ее частью.</w:t>
      </w:r>
    </w:p>
    <w:p w:rsidR="00012898" w:rsidRPr="003D637D" w:rsidRDefault="00C87330" w:rsidP="00012898">
      <w:pPr>
        <w:numPr>
          <w:ilvl w:val="2"/>
          <w:numId w:val="11"/>
        </w:numPr>
        <w:tabs>
          <w:tab w:val="num" w:pos="1701"/>
        </w:tabs>
        <w:ind w:left="0" w:firstLine="709"/>
        <w:jc w:val="both"/>
      </w:pPr>
      <w:r w:rsidRPr="003D637D">
        <w:t xml:space="preserve">В течение </w:t>
      </w:r>
      <w:r w:rsidR="004A7506" w:rsidRPr="003D637D">
        <w:t>3 (трех)</w:t>
      </w:r>
      <w:r w:rsidRPr="003D637D">
        <w:t xml:space="preserve"> </w:t>
      </w:r>
      <w:r w:rsidR="00755E36" w:rsidRPr="003D637D">
        <w:t xml:space="preserve">рабочих </w:t>
      </w:r>
      <w:r w:rsidRPr="003D637D">
        <w:t>дн</w:t>
      </w:r>
      <w:r w:rsidR="004A7506" w:rsidRPr="003D637D">
        <w:t>ей</w:t>
      </w:r>
      <w:r w:rsidRPr="003D637D">
        <w:t xml:space="preserve"> со дня принятия решения о внесении изменений в </w:t>
      </w:r>
      <w:r w:rsidR="004A7506" w:rsidRPr="003D637D">
        <w:t>извещение о проведении конкурса и</w:t>
      </w:r>
      <w:r w:rsidR="00D04425" w:rsidRPr="003D637D">
        <w:t>ли</w:t>
      </w:r>
      <w:r w:rsidR="004A7506" w:rsidRPr="003D637D">
        <w:t xml:space="preserve"> </w:t>
      </w:r>
      <w:r w:rsidRPr="003D637D">
        <w:t xml:space="preserve">конкурсную документацию такие изменения размещаются организатором конкурса </w:t>
      </w:r>
      <w:r w:rsidR="00755E36" w:rsidRPr="003D637D">
        <w:t xml:space="preserve">на официальном сайте и на ЭТП </w:t>
      </w:r>
      <w:r w:rsidRPr="003D637D">
        <w:t>в порядке, установленном для размещения извещения о </w:t>
      </w:r>
      <w:r w:rsidR="004A7506" w:rsidRPr="003D637D">
        <w:t>проведении конкурса</w:t>
      </w:r>
      <w:r w:rsidRPr="003D637D">
        <w:t>.</w:t>
      </w:r>
    </w:p>
    <w:p w:rsidR="00012898" w:rsidRPr="003D637D" w:rsidRDefault="00C87330" w:rsidP="00012898">
      <w:pPr>
        <w:numPr>
          <w:ilvl w:val="2"/>
          <w:numId w:val="11"/>
        </w:numPr>
        <w:tabs>
          <w:tab w:val="num" w:pos="1701"/>
        </w:tabs>
        <w:ind w:left="0" w:firstLine="709"/>
        <w:jc w:val="both"/>
      </w:pPr>
      <w:proofErr w:type="gramStart"/>
      <w:r w:rsidRPr="003D637D">
        <w:t xml:space="preserve">При этом срок подачи заявок на участие в конкурсе </w:t>
      </w:r>
      <w:r w:rsidR="00D329A8" w:rsidRPr="003D637D">
        <w:t xml:space="preserve">продлевается </w:t>
      </w:r>
      <w:r w:rsidRPr="003D637D">
        <w:t xml:space="preserve">так, чтобы со дня размещения на официальном сайте </w:t>
      </w:r>
      <w:r w:rsidR="00755E36" w:rsidRPr="003D637D">
        <w:t xml:space="preserve">и ЭТП </w:t>
      </w:r>
      <w:r w:rsidRPr="003D637D">
        <w:t xml:space="preserve">внесенных изменений в </w:t>
      </w:r>
      <w:r w:rsidR="004A7506" w:rsidRPr="003D637D">
        <w:rPr>
          <w:bCs/>
          <w:iCs/>
        </w:rPr>
        <w:t xml:space="preserve">извещение о проведении конкурса и </w:t>
      </w:r>
      <w:r w:rsidRPr="003D637D">
        <w:t xml:space="preserve">конкурсную документацию до даты окончания подачи заявок на участие в конкурсе такой срок составлял не менее чем </w:t>
      </w:r>
      <w:r w:rsidR="004A7506" w:rsidRPr="003D637D">
        <w:t>15 (пятнадцать)</w:t>
      </w:r>
      <w:r w:rsidRPr="003D637D">
        <w:t xml:space="preserve"> календарных дней</w:t>
      </w:r>
      <w:r w:rsidR="00755E36" w:rsidRPr="003D637D">
        <w:t xml:space="preserve">, а в случае изменения предмета конкурса — </w:t>
      </w:r>
      <w:r w:rsidR="00A16E2A" w:rsidRPr="003D637D">
        <w:t>такой срок должен быть равен</w:t>
      </w:r>
      <w:proofErr w:type="gramEnd"/>
      <w:r w:rsidR="00A16E2A" w:rsidRPr="003D637D">
        <w:t xml:space="preserve"> или больше срока, на который было размещено извещение о проведении конкурса</w:t>
      </w:r>
      <w:r w:rsidRPr="003D637D">
        <w:t>.</w:t>
      </w:r>
    </w:p>
    <w:p w:rsidR="00544981" w:rsidRPr="003D637D" w:rsidRDefault="00544981" w:rsidP="00544981">
      <w:pPr>
        <w:tabs>
          <w:tab w:val="num" w:pos="2280"/>
        </w:tabs>
        <w:ind w:left="709"/>
        <w:jc w:val="both"/>
      </w:pPr>
    </w:p>
    <w:p w:rsidR="00012898" w:rsidRPr="003D637D" w:rsidRDefault="00C87330" w:rsidP="00012898">
      <w:pPr>
        <w:pStyle w:val="20"/>
        <w:numPr>
          <w:ilvl w:val="1"/>
          <w:numId w:val="11"/>
        </w:numPr>
        <w:tabs>
          <w:tab w:val="clear" w:pos="2367"/>
          <w:tab w:val="num" w:pos="960"/>
          <w:tab w:val="left" w:pos="1701"/>
        </w:tabs>
        <w:suppressAutoHyphens/>
        <w:spacing w:before="0" w:after="0"/>
        <w:ind w:left="0" w:firstLine="709"/>
        <w:rPr>
          <w:rFonts w:ascii="Times New Roman" w:hAnsi="Times New Roman" w:cs="Times New Roman"/>
          <w:b w:val="0"/>
          <w:i w:val="0"/>
          <w:sz w:val="24"/>
          <w:szCs w:val="24"/>
        </w:rPr>
      </w:pPr>
      <w:bookmarkStart w:id="81" w:name="_Toc276137311"/>
      <w:bookmarkStart w:id="82" w:name="_Toc389145549"/>
      <w:bookmarkStart w:id="83" w:name="_Toc389491255"/>
      <w:bookmarkStart w:id="84" w:name="_Toc390112840"/>
      <w:bookmarkStart w:id="85" w:name="_Toc390240951"/>
      <w:bookmarkStart w:id="86" w:name="_Toc390267496"/>
      <w:bookmarkStart w:id="87" w:name="_Ref317504346"/>
      <w:bookmarkStart w:id="88" w:name="_Ref389819016"/>
      <w:bookmarkStart w:id="89" w:name="_Toc394319104"/>
      <w:bookmarkEnd w:id="81"/>
      <w:bookmarkEnd w:id="82"/>
      <w:bookmarkEnd w:id="83"/>
      <w:bookmarkEnd w:id="84"/>
      <w:bookmarkEnd w:id="85"/>
      <w:bookmarkEnd w:id="86"/>
      <w:r w:rsidRPr="003D637D">
        <w:rPr>
          <w:rFonts w:ascii="Times New Roman" w:hAnsi="Times New Roman" w:cs="Times New Roman"/>
          <w:b w:val="0"/>
          <w:i w:val="0"/>
          <w:sz w:val="24"/>
          <w:szCs w:val="24"/>
        </w:rPr>
        <w:lastRenderedPageBreak/>
        <w:t>Общие требования к заявке на участие в конкурсе</w:t>
      </w:r>
      <w:bookmarkEnd w:id="87"/>
      <w:bookmarkEnd w:id="88"/>
      <w:bookmarkEnd w:id="89"/>
    </w:p>
    <w:p w:rsidR="00C87330" w:rsidRPr="003D637D" w:rsidRDefault="00FA54A7" w:rsidP="00F53E04">
      <w:pPr>
        <w:numPr>
          <w:ilvl w:val="2"/>
          <w:numId w:val="11"/>
        </w:numPr>
        <w:tabs>
          <w:tab w:val="num" w:pos="1701"/>
        </w:tabs>
        <w:ind w:left="0" w:firstLine="709"/>
        <w:jc w:val="both"/>
      </w:pPr>
      <w:bookmarkStart w:id="90" w:name="_Ref349919683"/>
      <w:proofErr w:type="gramStart"/>
      <w:r w:rsidRPr="003D637D">
        <w:t xml:space="preserve">Для целей настоящей конкурсной документации под </w:t>
      </w:r>
      <w:r w:rsidRPr="003D637D">
        <w:rPr>
          <w:bCs/>
        </w:rPr>
        <w:t xml:space="preserve">заявкой на участие в конкурсе </w:t>
      </w:r>
      <w:r w:rsidRPr="003D637D">
        <w:t xml:space="preserve">понимается предоставляемое участником </w:t>
      </w:r>
      <w:r w:rsidR="00FF5992" w:rsidRPr="003D637D">
        <w:t>конкурса</w:t>
      </w:r>
      <w:r w:rsidRPr="003D637D">
        <w:t xml:space="preserve"> с использованием функционала и в соответствии с регламентом ЭТП предложение на участие в конкурсе, сделанное в электронной форме с приложением полного комплекта электронных документов согласно перечню, определенному пунктом</w:t>
      </w:r>
      <w:r w:rsidR="00695D9D" w:rsidRPr="003D637D">
        <w:t> </w:t>
      </w:r>
      <w:r w:rsidR="002863D8" w:rsidRPr="003D637D">
        <w:fldChar w:fldCharType="begin"/>
      </w:r>
      <w:r w:rsidR="002863D8" w:rsidRPr="003D637D">
        <w:instrText xml:space="preserve"> REF _Ref317252608 \r \h  \* MERGEFORMAT </w:instrText>
      </w:r>
      <w:r w:rsidR="002863D8" w:rsidRPr="003D637D">
        <w:fldChar w:fldCharType="separate"/>
      </w:r>
      <w:r w:rsidR="003D637D" w:rsidRPr="003D637D">
        <w:t>18</w:t>
      </w:r>
      <w:r w:rsidR="002863D8" w:rsidRPr="003D637D">
        <w:fldChar w:fldCharType="end"/>
      </w:r>
      <w:r w:rsidRPr="003D637D">
        <w:t xml:space="preserve"> раздела</w:t>
      </w:r>
      <w:r w:rsidR="00695D9D" w:rsidRPr="003D637D">
        <w:t> </w:t>
      </w:r>
      <w:r w:rsidR="002863D8" w:rsidRPr="003D637D">
        <w:fldChar w:fldCharType="begin"/>
      </w:r>
      <w:r w:rsidR="002863D8" w:rsidRPr="003D637D">
        <w:instrText xml:space="preserve"> REF _Ref317252621 \r \h  \* MERGEFORMAT </w:instrText>
      </w:r>
      <w:r w:rsidR="002863D8" w:rsidRPr="003D637D">
        <w:fldChar w:fldCharType="separate"/>
      </w:r>
      <w:r w:rsidR="003D637D" w:rsidRPr="003D637D">
        <w:t>5</w:t>
      </w:r>
      <w:r w:rsidR="002863D8" w:rsidRPr="003D637D">
        <w:fldChar w:fldCharType="end"/>
      </w:r>
      <w:r w:rsidRPr="003D637D">
        <w:t xml:space="preserve"> «Информационная карта конкурса», оформленных в соответствии с положениями настоящего подраздела, содержание которых соответствует требованиям</w:t>
      </w:r>
      <w:proofErr w:type="gramEnd"/>
      <w:r w:rsidRPr="003D637D">
        <w:t xml:space="preserve"> настоящей конкурсной документации</w:t>
      </w:r>
      <w:r w:rsidR="00491C71" w:rsidRPr="003D637D">
        <w:t>.</w:t>
      </w:r>
      <w:bookmarkEnd w:id="90"/>
    </w:p>
    <w:p w:rsidR="00012898" w:rsidRPr="003D637D" w:rsidRDefault="0080091E" w:rsidP="00012898">
      <w:pPr>
        <w:numPr>
          <w:ilvl w:val="2"/>
          <w:numId w:val="11"/>
        </w:numPr>
        <w:tabs>
          <w:tab w:val="num" w:pos="1701"/>
        </w:tabs>
        <w:ind w:left="0" w:firstLine="709"/>
        <w:jc w:val="both"/>
      </w:pPr>
      <w:r w:rsidRPr="003D637D">
        <w:t>Цена заявки и иные условия закупки, указанные участниками в электронных формах на ЭТП и при этом отраженные в протоколе открытия доступа к заявкам, имеют преимущество перед сведениями, указанными в загруженных на ЭТП электронных документах.</w:t>
      </w:r>
    </w:p>
    <w:p w:rsidR="00C87330" w:rsidRPr="003D637D" w:rsidRDefault="00757004" w:rsidP="00F53E04">
      <w:pPr>
        <w:numPr>
          <w:ilvl w:val="2"/>
          <w:numId w:val="11"/>
        </w:numPr>
        <w:tabs>
          <w:tab w:val="num" w:pos="1701"/>
        </w:tabs>
        <w:ind w:left="0" w:firstLine="709"/>
        <w:jc w:val="both"/>
      </w:pPr>
      <w:r w:rsidRPr="003D637D">
        <w:t>У</w:t>
      </w:r>
      <w:r w:rsidR="00E526CF" w:rsidRPr="003D637D">
        <w:t>частник конкурса</w:t>
      </w:r>
      <w:r w:rsidR="00C87330" w:rsidRPr="003D637D">
        <w:t xml:space="preserve"> вправе подать только одну заявку </w:t>
      </w:r>
      <w:r w:rsidR="004C1219" w:rsidRPr="003D637D">
        <w:t>на </w:t>
      </w:r>
      <w:r w:rsidR="00C87330" w:rsidRPr="003D637D">
        <w:t>участие в конкурсе</w:t>
      </w:r>
      <w:r w:rsidR="001C5F1F" w:rsidRPr="003D637D">
        <w:t xml:space="preserve"> (за исключением разрешенных альтернатив в</w:t>
      </w:r>
      <w:r w:rsidR="00741530" w:rsidRPr="003D637D">
        <w:t xml:space="preserve"> </w:t>
      </w:r>
      <w:r w:rsidR="001C5F1F" w:rsidRPr="003D637D">
        <w:t>составе заявки согласно пункту</w:t>
      </w:r>
      <w:r w:rsidR="00695D9D" w:rsidRPr="003D637D">
        <w:t> </w:t>
      </w:r>
      <w:r w:rsidR="002863D8" w:rsidRPr="003D637D">
        <w:fldChar w:fldCharType="begin"/>
      </w:r>
      <w:r w:rsidR="002863D8" w:rsidRPr="003D637D">
        <w:instrText xml:space="preserve"> REF _Ref317252661 \r \h  \* MERGEFORMAT </w:instrText>
      </w:r>
      <w:r w:rsidR="002863D8" w:rsidRPr="003D637D">
        <w:fldChar w:fldCharType="separate"/>
      </w:r>
      <w:r w:rsidR="003D637D" w:rsidRPr="003D637D">
        <w:t>4.4.4</w:t>
      </w:r>
      <w:r w:rsidR="002863D8" w:rsidRPr="003D637D">
        <w:fldChar w:fldCharType="end"/>
      </w:r>
      <w:r w:rsidR="001C5F1F" w:rsidRPr="003D637D">
        <w:t xml:space="preserve">, если </w:t>
      </w:r>
      <w:r w:rsidR="00741530" w:rsidRPr="003D637D">
        <w:t>в пункте</w:t>
      </w:r>
      <w:r w:rsidR="00695D9D" w:rsidRPr="003D637D">
        <w:t> </w:t>
      </w:r>
      <w:r w:rsidR="002863D8" w:rsidRPr="003D637D">
        <w:fldChar w:fldCharType="begin"/>
      </w:r>
      <w:r w:rsidR="002863D8" w:rsidRPr="003D637D">
        <w:instrText xml:space="preserve"> REF _Ref317513153 \r \h  \* MERGEFORMAT </w:instrText>
      </w:r>
      <w:r w:rsidR="002863D8" w:rsidRPr="003D637D">
        <w:fldChar w:fldCharType="separate"/>
      </w:r>
      <w:r w:rsidR="003D637D" w:rsidRPr="003D637D">
        <w:t>18.1</w:t>
      </w:r>
      <w:r w:rsidR="002863D8" w:rsidRPr="003D637D">
        <w:fldChar w:fldCharType="end"/>
      </w:r>
      <w:r w:rsidR="00715CB6" w:rsidRPr="003D637D">
        <w:t xml:space="preserve"> </w:t>
      </w:r>
      <w:r w:rsidR="00741530" w:rsidRPr="003D637D">
        <w:t>раздела</w:t>
      </w:r>
      <w:r w:rsidR="00695D9D" w:rsidRPr="003D637D">
        <w:t> </w:t>
      </w:r>
      <w:r w:rsidR="002863D8" w:rsidRPr="003D637D">
        <w:fldChar w:fldCharType="begin"/>
      </w:r>
      <w:r w:rsidR="002863D8" w:rsidRPr="003D637D">
        <w:instrText xml:space="preserve"> REF _Ref317252703 \r \h  \* MERGEFORMAT </w:instrText>
      </w:r>
      <w:r w:rsidR="002863D8" w:rsidRPr="003D637D">
        <w:fldChar w:fldCharType="separate"/>
      </w:r>
      <w:r w:rsidR="003D637D" w:rsidRPr="003D637D">
        <w:t>5</w:t>
      </w:r>
      <w:r w:rsidR="002863D8" w:rsidRPr="003D637D">
        <w:fldChar w:fldCharType="end"/>
      </w:r>
      <w:r w:rsidR="00741530" w:rsidRPr="003D637D">
        <w:t xml:space="preserve"> «Информационная карта конкурса» разрешена </w:t>
      </w:r>
      <w:r w:rsidR="001C5F1F" w:rsidRPr="003D637D">
        <w:t>подача альтернативных предложений</w:t>
      </w:r>
      <w:r w:rsidR="00741530" w:rsidRPr="003D637D">
        <w:t>)</w:t>
      </w:r>
      <w:r w:rsidR="00C87330" w:rsidRPr="003D637D">
        <w:t>.</w:t>
      </w:r>
    </w:p>
    <w:p w:rsidR="00012898" w:rsidRPr="003D637D" w:rsidRDefault="00C56053" w:rsidP="00012898">
      <w:pPr>
        <w:numPr>
          <w:ilvl w:val="2"/>
          <w:numId w:val="11"/>
        </w:numPr>
        <w:tabs>
          <w:tab w:val="num" w:pos="1701"/>
        </w:tabs>
        <w:ind w:left="0" w:firstLine="709"/>
        <w:jc w:val="both"/>
      </w:pPr>
      <w:bookmarkStart w:id="91" w:name="_Ref317252661"/>
      <w:r w:rsidRPr="003D637D">
        <w:t>В случае</w:t>
      </w:r>
      <w:proofErr w:type="gramStart"/>
      <w:r w:rsidRPr="003D637D">
        <w:t>,</w:t>
      </w:r>
      <w:proofErr w:type="gramEnd"/>
      <w:r w:rsidRPr="003D637D">
        <w:t xml:space="preserve"> если указано в пункте </w:t>
      </w:r>
      <w:r w:rsidR="002863D8" w:rsidRPr="003D637D">
        <w:fldChar w:fldCharType="begin"/>
      </w:r>
      <w:r w:rsidR="002863D8" w:rsidRPr="003D637D">
        <w:instrText xml:space="preserve"> REF _Ref317513153 \r \h  \* MERGEFORMAT </w:instrText>
      </w:r>
      <w:r w:rsidR="002863D8" w:rsidRPr="003D637D">
        <w:fldChar w:fldCharType="separate"/>
      </w:r>
      <w:r w:rsidR="003D637D" w:rsidRPr="003D637D">
        <w:t>18.1</w:t>
      </w:r>
      <w:r w:rsidR="002863D8" w:rsidRPr="003D637D">
        <w:fldChar w:fldCharType="end"/>
      </w:r>
      <w:r w:rsidRPr="003D637D">
        <w:t xml:space="preserve"> раздела </w:t>
      </w:r>
      <w:r w:rsidR="002863D8" w:rsidRPr="003D637D">
        <w:fldChar w:fldCharType="begin"/>
      </w:r>
      <w:r w:rsidR="002863D8" w:rsidRPr="003D637D">
        <w:instrText xml:space="preserve"> REF _Ref317252748 \r \h  \* MERGEFORMAT </w:instrText>
      </w:r>
      <w:r w:rsidR="002863D8" w:rsidRPr="003D637D">
        <w:fldChar w:fldCharType="separate"/>
      </w:r>
      <w:r w:rsidR="003D637D" w:rsidRPr="003D637D">
        <w:t>5</w:t>
      </w:r>
      <w:r w:rsidR="002863D8" w:rsidRPr="003D637D">
        <w:fldChar w:fldCharType="end"/>
      </w:r>
      <w:r w:rsidRPr="003D637D">
        <w:t xml:space="preserve"> «Информационная карта конкурса», у</w:t>
      </w:r>
      <w:r w:rsidR="00E526CF" w:rsidRPr="003D637D">
        <w:t>частник конкурса</w:t>
      </w:r>
      <w:r w:rsidR="006541D1" w:rsidRPr="003D637D">
        <w:t xml:space="preserve"> помимо основного предложения вправе подготовить и подать </w:t>
      </w:r>
      <w:r w:rsidRPr="003D637D">
        <w:t xml:space="preserve">не более двух </w:t>
      </w:r>
      <w:r w:rsidR="006541D1" w:rsidRPr="003D637D">
        <w:t>альтернативны</w:t>
      </w:r>
      <w:r w:rsidRPr="003D637D">
        <w:t>х</w:t>
      </w:r>
      <w:r w:rsidR="006541D1" w:rsidRPr="003D637D">
        <w:t xml:space="preserve"> предложени</w:t>
      </w:r>
      <w:r w:rsidRPr="003D637D">
        <w:t>й</w:t>
      </w:r>
      <w:r w:rsidR="004066BB" w:rsidRPr="003D637D">
        <w:t xml:space="preserve"> в соответствии с правилами и регламентами подачи таких предложений на ЭТП</w:t>
      </w:r>
      <w:r w:rsidR="004C1219" w:rsidRPr="003D637D">
        <w:t>.</w:t>
      </w:r>
    </w:p>
    <w:p w:rsidR="006541D1" w:rsidRPr="003D637D" w:rsidRDefault="004C1219" w:rsidP="00F53E04">
      <w:pPr>
        <w:numPr>
          <w:ilvl w:val="3"/>
          <w:numId w:val="11"/>
        </w:numPr>
        <w:tabs>
          <w:tab w:val="num" w:pos="1701"/>
        </w:tabs>
        <w:ind w:left="0" w:firstLine="709"/>
        <w:jc w:val="both"/>
      </w:pPr>
      <w:r w:rsidRPr="003D637D">
        <w:t xml:space="preserve">Альтернативным является предложение, дополнительное к основному и содержащее одно или несколько измененных относительно содержащихся в основном предложении условий, касающихся аспектов, определенных </w:t>
      </w:r>
      <w:r w:rsidR="00741530" w:rsidRPr="003D637D">
        <w:t xml:space="preserve">в </w:t>
      </w:r>
      <w:r w:rsidRPr="003D637D">
        <w:t>п</w:t>
      </w:r>
      <w:r w:rsidR="00741530" w:rsidRPr="003D637D">
        <w:t>ункте</w:t>
      </w:r>
      <w:r w:rsidR="00695D9D" w:rsidRPr="003D637D">
        <w:t> </w:t>
      </w:r>
      <w:r w:rsidR="002863D8" w:rsidRPr="003D637D">
        <w:fldChar w:fldCharType="begin"/>
      </w:r>
      <w:r w:rsidR="002863D8" w:rsidRPr="003D637D">
        <w:instrText xml:space="preserve"> REF _Ref317513153 \r \h  \* MERGEFORMAT </w:instrText>
      </w:r>
      <w:r w:rsidR="002863D8" w:rsidRPr="003D637D">
        <w:fldChar w:fldCharType="separate"/>
      </w:r>
      <w:r w:rsidR="003D637D" w:rsidRPr="003D637D">
        <w:t>18.1</w:t>
      </w:r>
      <w:r w:rsidR="002863D8" w:rsidRPr="003D637D">
        <w:fldChar w:fldCharType="end"/>
      </w:r>
      <w:r w:rsidR="00741530" w:rsidRPr="003D637D">
        <w:t xml:space="preserve"> </w:t>
      </w:r>
      <w:r w:rsidRPr="003D637D">
        <w:t>раздела</w:t>
      </w:r>
      <w:r w:rsidR="00695D9D" w:rsidRPr="003D637D">
        <w:t> </w:t>
      </w:r>
      <w:r w:rsidR="002863D8" w:rsidRPr="003D637D">
        <w:fldChar w:fldCharType="begin"/>
      </w:r>
      <w:r w:rsidR="002863D8" w:rsidRPr="003D637D">
        <w:instrText xml:space="preserve"> REF _Ref317252728 \r \h  \* MERGEFORMAT </w:instrText>
      </w:r>
      <w:r w:rsidR="002863D8" w:rsidRPr="003D637D">
        <w:fldChar w:fldCharType="separate"/>
      </w:r>
      <w:r w:rsidR="003D637D" w:rsidRPr="003D637D">
        <w:t>5</w:t>
      </w:r>
      <w:r w:rsidR="002863D8" w:rsidRPr="003D637D">
        <w:fldChar w:fldCharType="end"/>
      </w:r>
      <w:r w:rsidRPr="003D637D">
        <w:t xml:space="preserve"> «Информационная карта конкурса»</w:t>
      </w:r>
      <w:r w:rsidR="006541D1" w:rsidRPr="003D637D">
        <w:t xml:space="preserve">; при этом альтернативные </w:t>
      </w:r>
      <w:r w:rsidR="006541D1" w:rsidRPr="003D637D">
        <w:rPr>
          <w:bCs/>
        </w:rPr>
        <w:t>предложения</w:t>
      </w:r>
      <w:r w:rsidR="006541D1" w:rsidRPr="003D637D">
        <w:t xml:space="preserve"> принимаются только при наличии основного предложения. Основным должно быть предложение, в наибольшей степени соответствующее требованиям и условиям</w:t>
      </w:r>
      <w:r w:rsidR="007D1DBD" w:rsidRPr="003D637D">
        <w:t xml:space="preserve">, указанным в </w:t>
      </w:r>
      <w:r w:rsidR="006541D1" w:rsidRPr="003D637D">
        <w:t>конкурс</w:t>
      </w:r>
      <w:r w:rsidR="007D1DBD" w:rsidRPr="003D637D">
        <w:t>ной документации</w:t>
      </w:r>
      <w:r w:rsidRPr="003D637D">
        <w:t xml:space="preserve">. Альтернативные предложения могут сопровождаться альтернативными ценами. </w:t>
      </w:r>
      <w:r w:rsidR="00693017" w:rsidRPr="003D637D">
        <w:t xml:space="preserve">Если какое-либо альтернативное предложение участника отличается от основного или другого альтернативного только ценой, то </w:t>
      </w:r>
      <w:r w:rsidR="00417E39" w:rsidRPr="003D637D">
        <w:t xml:space="preserve">конкурсная комиссия принимает к рассмотрению предложение </w:t>
      </w:r>
      <w:r w:rsidR="00F03767" w:rsidRPr="003D637D">
        <w:t xml:space="preserve">участника конкурса </w:t>
      </w:r>
      <w:r w:rsidR="00417E39" w:rsidRPr="003D637D">
        <w:t xml:space="preserve">с </w:t>
      </w:r>
      <w:r w:rsidR="00F03767" w:rsidRPr="003D637D">
        <w:t>меньшей</w:t>
      </w:r>
      <w:r w:rsidR="00417E39" w:rsidRPr="003D637D">
        <w:t xml:space="preserve"> ценой</w:t>
      </w:r>
      <w:r w:rsidR="00F03767" w:rsidRPr="003D637D">
        <w:t>, второе предложение этого участника конкурса отклоняется</w:t>
      </w:r>
      <w:r w:rsidRPr="003D637D">
        <w:t>.</w:t>
      </w:r>
      <w:r w:rsidR="006541D1" w:rsidRPr="003D637D">
        <w:t xml:space="preserve"> </w:t>
      </w:r>
      <w:r w:rsidR="007D1DBD" w:rsidRPr="003D637D">
        <w:t xml:space="preserve">Если подается предложение с допустимыми конкурсной документацией альтернативными параметрами, такое предложение </w:t>
      </w:r>
      <w:r w:rsidR="008516CC" w:rsidRPr="003D637D">
        <w:t xml:space="preserve">является </w:t>
      </w:r>
      <w:r w:rsidR="007D1DBD" w:rsidRPr="003D637D">
        <w:t>основным.</w:t>
      </w:r>
      <w:bookmarkEnd w:id="91"/>
    </w:p>
    <w:p w:rsidR="006541D1" w:rsidRPr="003D637D" w:rsidRDefault="008516CC" w:rsidP="00F53E04">
      <w:pPr>
        <w:numPr>
          <w:ilvl w:val="3"/>
          <w:numId w:val="11"/>
        </w:numPr>
        <w:tabs>
          <w:tab w:val="num" w:pos="1701"/>
        </w:tabs>
        <w:ind w:left="0" w:firstLine="709"/>
        <w:jc w:val="both"/>
      </w:pPr>
      <w:r w:rsidRPr="003D637D">
        <w:rPr>
          <w:bCs/>
        </w:rPr>
        <w:t xml:space="preserve">В случае </w:t>
      </w:r>
      <w:proofErr w:type="gramStart"/>
      <w:r w:rsidRPr="003D637D">
        <w:rPr>
          <w:bCs/>
        </w:rPr>
        <w:t>подачи</w:t>
      </w:r>
      <w:proofErr w:type="gramEnd"/>
      <w:r w:rsidRPr="003D637D">
        <w:rPr>
          <w:bCs/>
        </w:rPr>
        <w:t xml:space="preserve"> как основного, так и альтернативного предложения, в а</w:t>
      </w:r>
      <w:r w:rsidR="006541D1" w:rsidRPr="003D637D">
        <w:rPr>
          <w:bCs/>
        </w:rPr>
        <w:t>льтернативно</w:t>
      </w:r>
      <w:r w:rsidRPr="003D637D">
        <w:rPr>
          <w:bCs/>
        </w:rPr>
        <w:t>м</w:t>
      </w:r>
      <w:r w:rsidR="006541D1" w:rsidRPr="003D637D">
        <w:rPr>
          <w:bCs/>
        </w:rPr>
        <w:t xml:space="preserve"> предложени</w:t>
      </w:r>
      <w:r w:rsidRPr="003D637D">
        <w:rPr>
          <w:bCs/>
        </w:rPr>
        <w:t>и</w:t>
      </w:r>
      <w:r w:rsidR="006541D1" w:rsidRPr="003D637D">
        <w:rPr>
          <w:bCs/>
        </w:rPr>
        <w:t xml:space="preserve"> </w:t>
      </w:r>
      <w:r w:rsidRPr="003D637D">
        <w:rPr>
          <w:bCs/>
        </w:rPr>
        <w:t>должны</w:t>
      </w:r>
      <w:r w:rsidR="006541D1" w:rsidRPr="003D637D">
        <w:rPr>
          <w:bCs/>
        </w:rPr>
        <w:t xml:space="preserve"> быть </w:t>
      </w:r>
      <w:r w:rsidRPr="003D637D">
        <w:rPr>
          <w:bCs/>
        </w:rPr>
        <w:t xml:space="preserve">указаны параметры, по которым альтернативное предложение отличается от основного предложения </w:t>
      </w:r>
      <w:r w:rsidR="006541D1" w:rsidRPr="003D637D">
        <w:rPr>
          <w:bCs/>
        </w:rPr>
        <w:t xml:space="preserve">(указываются те пункты, разделы и т.д. </w:t>
      </w:r>
      <w:r w:rsidR="006541D1" w:rsidRPr="003D637D">
        <w:t>основного предложения, вместо которых предлагаются альтернативные</w:t>
      </w:r>
      <w:r w:rsidR="00E6361B" w:rsidRPr="003D637D">
        <w:t>,</w:t>
      </w:r>
      <w:r w:rsidR="006541D1" w:rsidRPr="003D637D">
        <w:t xml:space="preserve"> с приложением к</w:t>
      </w:r>
      <w:r w:rsidR="004C1219" w:rsidRPr="003D637D">
        <w:t xml:space="preserve"> заявке на участие в конкурсе </w:t>
      </w:r>
      <w:r w:rsidR="006541D1" w:rsidRPr="003D637D">
        <w:t>соответствующих измененных форм, приведенных в разделе</w:t>
      </w:r>
      <w:r w:rsidR="00695D9D" w:rsidRPr="003D637D">
        <w:t> </w:t>
      </w:r>
      <w:r w:rsidR="002863D8" w:rsidRPr="003D637D">
        <w:fldChar w:fldCharType="begin"/>
      </w:r>
      <w:r w:rsidR="002863D8" w:rsidRPr="003D637D">
        <w:instrText xml:space="preserve"> REF _Ref317252770 \r \h  \* MERGEFORMAT </w:instrText>
      </w:r>
      <w:r w:rsidR="002863D8" w:rsidRPr="003D637D">
        <w:fldChar w:fldCharType="separate"/>
      </w:r>
      <w:r w:rsidR="003D637D" w:rsidRPr="003D637D">
        <w:t>6</w:t>
      </w:r>
      <w:r w:rsidR="002863D8" w:rsidRPr="003D637D">
        <w:fldChar w:fldCharType="end"/>
      </w:r>
      <w:r w:rsidR="006541D1" w:rsidRPr="003D637D">
        <w:t>).</w:t>
      </w:r>
      <w:r w:rsidRPr="003D637D">
        <w:t xml:space="preserve"> При этом</w:t>
      </w:r>
      <w:proofErr w:type="gramStart"/>
      <w:r w:rsidRPr="003D637D">
        <w:t>,</w:t>
      </w:r>
      <w:proofErr w:type="gramEnd"/>
      <w:r w:rsidRPr="003D637D">
        <w:t xml:space="preserve"> в </w:t>
      </w:r>
      <w:r w:rsidR="00CE1339" w:rsidRPr="003D637D">
        <w:t xml:space="preserve">составе </w:t>
      </w:r>
      <w:r w:rsidRPr="003D637D">
        <w:t>альтернативно</w:t>
      </w:r>
      <w:r w:rsidR="00CE1339" w:rsidRPr="003D637D">
        <w:t>го</w:t>
      </w:r>
      <w:r w:rsidRPr="003D637D">
        <w:t xml:space="preserve"> предложени</w:t>
      </w:r>
      <w:r w:rsidR="00CE1339" w:rsidRPr="003D637D">
        <w:t>я</w:t>
      </w:r>
      <w:r w:rsidRPr="003D637D">
        <w:t xml:space="preserve"> </w:t>
      </w:r>
      <w:r w:rsidR="00CE1339" w:rsidRPr="003D637D">
        <w:t>не обязательно дублировать документы, подтверждающие соответствие участника конкурса установленным требованиям (пункты </w:t>
      </w:r>
      <w:r w:rsidR="002863D8" w:rsidRPr="003D637D">
        <w:fldChar w:fldCharType="begin"/>
      </w:r>
      <w:r w:rsidR="002863D8" w:rsidRPr="003D637D">
        <w:instrText xml:space="preserve"> REF _Ref317250645 \r \h  \* MERGEFORMAT </w:instrText>
      </w:r>
      <w:r w:rsidR="002863D8" w:rsidRPr="003D637D">
        <w:fldChar w:fldCharType="separate"/>
      </w:r>
      <w:r w:rsidR="003D637D" w:rsidRPr="003D637D">
        <w:t>14.1</w:t>
      </w:r>
      <w:r w:rsidR="002863D8" w:rsidRPr="003D637D">
        <w:fldChar w:fldCharType="end"/>
      </w:r>
      <w:r w:rsidR="00CE1339" w:rsidRPr="003D637D">
        <w:t>раздела </w:t>
      </w:r>
      <w:r w:rsidR="002863D8" w:rsidRPr="003D637D">
        <w:fldChar w:fldCharType="begin"/>
      </w:r>
      <w:r w:rsidR="002863D8" w:rsidRPr="003D637D">
        <w:instrText xml:space="preserve"> REF _Ref317253259 \r \h  \* MERGEFORMAT </w:instrText>
      </w:r>
      <w:r w:rsidR="002863D8" w:rsidRPr="003D637D">
        <w:fldChar w:fldCharType="separate"/>
      </w:r>
      <w:r w:rsidR="003D637D" w:rsidRPr="003D637D">
        <w:t>5</w:t>
      </w:r>
      <w:r w:rsidR="002863D8" w:rsidRPr="003D637D">
        <w:fldChar w:fldCharType="end"/>
      </w:r>
      <w:r w:rsidR="00CE1339" w:rsidRPr="003D637D">
        <w:t xml:space="preserve"> «Информационная карта конкурса»).</w:t>
      </w:r>
    </w:p>
    <w:p w:rsidR="00012898" w:rsidRPr="003D637D" w:rsidRDefault="00CE1339" w:rsidP="00012898">
      <w:pPr>
        <w:numPr>
          <w:ilvl w:val="3"/>
          <w:numId w:val="11"/>
        </w:numPr>
        <w:tabs>
          <w:tab w:val="num" w:pos="1701"/>
        </w:tabs>
        <w:ind w:left="0" w:firstLine="709"/>
        <w:jc w:val="both"/>
        <w:rPr>
          <w:bCs/>
        </w:rPr>
      </w:pPr>
      <w:r w:rsidRPr="003D637D">
        <w:t>В случае подачи</w:t>
      </w:r>
      <w:r w:rsidRPr="003D637D">
        <w:rPr>
          <w:bCs/>
        </w:rPr>
        <w:t xml:space="preserve"> </w:t>
      </w:r>
      <w:r w:rsidRPr="003D637D">
        <w:t>предложения с допустимыми конкурсной документацией альтернативными параметрами, в составе заявки на участие в конкурсе</w:t>
      </w:r>
      <w:r w:rsidRPr="003D637D">
        <w:rPr>
          <w:bCs/>
        </w:rPr>
        <w:t xml:space="preserve"> должно быть указание на </w:t>
      </w:r>
      <w:r w:rsidR="007816DE" w:rsidRPr="003D637D">
        <w:rPr>
          <w:bCs/>
        </w:rPr>
        <w:t>предлагаемые альтернативные</w:t>
      </w:r>
      <w:r w:rsidRPr="003D637D">
        <w:rPr>
          <w:bCs/>
        </w:rPr>
        <w:t xml:space="preserve"> параметры.</w:t>
      </w:r>
    </w:p>
    <w:p w:rsidR="00012898" w:rsidRPr="003D637D" w:rsidRDefault="00BE681A" w:rsidP="00012898">
      <w:pPr>
        <w:numPr>
          <w:ilvl w:val="2"/>
          <w:numId w:val="11"/>
        </w:numPr>
        <w:tabs>
          <w:tab w:val="num" w:pos="1701"/>
        </w:tabs>
        <w:ind w:left="0" w:firstLine="709"/>
        <w:jc w:val="both"/>
      </w:pPr>
      <w:bookmarkStart w:id="92" w:name="_Ref317252426"/>
      <w:r w:rsidRPr="003D637D">
        <w:t>При подготовке заявки на участие в конкурсе, участнику рекомендуется, чтобы к</w:t>
      </w:r>
      <w:r w:rsidR="00C87330" w:rsidRPr="003D637D">
        <w:t xml:space="preserve">аждый документ, входящий в заявку на участие в конкурсе, </w:t>
      </w:r>
      <w:r w:rsidR="00693017" w:rsidRPr="003D637D">
        <w:t>был</w:t>
      </w:r>
      <w:r w:rsidR="00C87330" w:rsidRPr="003D637D">
        <w:t xml:space="preserve"> подписан лицом, имеющим право в соответствии с законодательством Российской Федерации действовать от лица участника конкурса без доверенности, или надлежащим </w:t>
      </w:r>
      <w:proofErr w:type="gramStart"/>
      <w:r w:rsidR="00C87330" w:rsidRPr="003D637D">
        <w:t>образом</w:t>
      </w:r>
      <w:proofErr w:type="gramEnd"/>
      <w:r w:rsidR="00C87330" w:rsidRPr="003D637D">
        <w:t xml:space="preserve"> уполномоченным им лицом на основании доверенности (далее — уполномоченного лица). В последнем случае до</w:t>
      </w:r>
      <w:r w:rsidR="007A0C42" w:rsidRPr="003D637D">
        <w:t>веренность</w:t>
      </w:r>
      <w:r w:rsidR="00C87330" w:rsidRPr="003D637D">
        <w:t xml:space="preserve"> прикладывается к заявке на участие в </w:t>
      </w:r>
      <w:r w:rsidR="007A0C42" w:rsidRPr="003D637D">
        <w:t>конкурсе.</w:t>
      </w:r>
      <w:bookmarkEnd w:id="92"/>
    </w:p>
    <w:p w:rsidR="00012898" w:rsidRPr="003D637D" w:rsidRDefault="00BE681A" w:rsidP="00012898">
      <w:pPr>
        <w:numPr>
          <w:ilvl w:val="2"/>
          <w:numId w:val="11"/>
        </w:numPr>
        <w:tabs>
          <w:tab w:val="num" w:pos="1701"/>
        </w:tabs>
        <w:ind w:left="0" w:firstLine="709"/>
        <w:jc w:val="both"/>
      </w:pPr>
      <w:bookmarkStart w:id="93" w:name="_Ref317252433"/>
      <w:r w:rsidRPr="003D637D">
        <w:t>Также рекомендуется, чтобы к</w:t>
      </w:r>
      <w:r w:rsidR="00C87330" w:rsidRPr="003D637D">
        <w:t>аждый документ, входящий в заявку на участие в конкурсе, бы</w:t>
      </w:r>
      <w:r w:rsidR="005276F1" w:rsidRPr="003D637D">
        <w:t>л</w:t>
      </w:r>
      <w:r w:rsidR="00C87330" w:rsidRPr="003D637D">
        <w:t xml:space="preserve"> скреплен печатью участника </w:t>
      </w:r>
      <w:r w:rsidR="007A0C42" w:rsidRPr="003D637D">
        <w:t>конкурса</w:t>
      </w:r>
      <w:r w:rsidR="00C87330" w:rsidRPr="003D637D">
        <w:t>.</w:t>
      </w:r>
      <w:bookmarkEnd w:id="93"/>
    </w:p>
    <w:p w:rsidR="00012898" w:rsidRPr="003D637D" w:rsidRDefault="00BE681A" w:rsidP="00012898">
      <w:pPr>
        <w:numPr>
          <w:ilvl w:val="2"/>
          <w:numId w:val="11"/>
        </w:numPr>
        <w:tabs>
          <w:tab w:val="num" w:pos="1701"/>
        </w:tabs>
        <w:ind w:left="0" w:firstLine="709"/>
        <w:jc w:val="both"/>
      </w:pPr>
      <w:r w:rsidRPr="003D637D">
        <w:lastRenderedPageBreak/>
        <w:t xml:space="preserve">Рекомендации </w:t>
      </w:r>
      <w:r w:rsidR="00830DA7" w:rsidRPr="003D637D">
        <w:t>пунктов </w:t>
      </w:r>
      <w:r w:rsidR="002863D8" w:rsidRPr="003D637D">
        <w:fldChar w:fldCharType="begin"/>
      </w:r>
      <w:r w:rsidR="002863D8" w:rsidRPr="003D637D">
        <w:instrText xml:space="preserve"> REF _Ref317252426 \r \h  \* MERGEFORMAT </w:instrText>
      </w:r>
      <w:r w:rsidR="002863D8" w:rsidRPr="003D637D">
        <w:fldChar w:fldCharType="separate"/>
      </w:r>
      <w:r w:rsidR="003D637D" w:rsidRPr="003D637D">
        <w:t>4.4.5</w:t>
      </w:r>
      <w:r w:rsidR="002863D8" w:rsidRPr="003D637D">
        <w:fldChar w:fldCharType="end"/>
      </w:r>
      <w:r w:rsidR="00830DA7" w:rsidRPr="003D637D">
        <w:t xml:space="preserve"> и </w:t>
      </w:r>
      <w:r w:rsidR="002863D8" w:rsidRPr="003D637D">
        <w:fldChar w:fldCharType="begin"/>
      </w:r>
      <w:r w:rsidR="002863D8" w:rsidRPr="003D637D">
        <w:instrText xml:space="preserve"> REF _Ref317252433 \r \h  \* MERGEFORMAT </w:instrText>
      </w:r>
      <w:r w:rsidR="002863D8" w:rsidRPr="003D637D">
        <w:fldChar w:fldCharType="separate"/>
      </w:r>
      <w:r w:rsidR="003D637D" w:rsidRPr="003D637D">
        <w:t>4.4.6</w:t>
      </w:r>
      <w:r w:rsidR="002863D8" w:rsidRPr="003D637D">
        <w:fldChar w:fldCharType="end"/>
      </w:r>
      <w:r w:rsidR="00830DA7" w:rsidRPr="003D637D">
        <w:t xml:space="preserve"> не распространяются на официальные документы, выданные участнику конкурса третьими лицами и содержащими печать (лицензии, доверенности, нотариально заверенные копии и др.).</w:t>
      </w:r>
    </w:p>
    <w:p w:rsidR="00012898" w:rsidRPr="003D637D" w:rsidRDefault="00C87330" w:rsidP="00012898">
      <w:pPr>
        <w:numPr>
          <w:ilvl w:val="2"/>
          <w:numId w:val="11"/>
        </w:numPr>
        <w:tabs>
          <w:tab w:val="num" w:pos="1701"/>
        </w:tabs>
        <w:ind w:left="0" w:firstLine="709"/>
        <w:jc w:val="both"/>
      </w:pPr>
      <w:r w:rsidRPr="003D637D">
        <w:t>Предоставляемые в составе заявки на участие в конкурсе документы должны быть четко напечатаны. Подчистки, дописки, исправления</w:t>
      </w:r>
      <w:r w:rsidR="005276F1" w:rsidRPr="003D637D">
        <w:t xml:space="preserve"> в сканированных документах, подготовленных самим участником конкурса,</w:t>
      </w:r>
      <w:r w:rsidRPr="003D637D">
        <w:t xml:space="preserve"> не</w:t>
      </w:r>
      <w:r w:rsidRPr="003D637D">
        <w:rPr>
          <w:lang w:val="en-US"/>
        </w:rPr>
        <w:t> </w:t>
      </w:r>
      <w:r w:rsidRPr="003D637D">
        <w:t>допускаются, за исключением тех случаев, когда эти исправления (дописки) заверены рукописной надписью «</w:t>
      </w:r>
      <w:proofErr w:type="gramStart"/>
      <w:r w:rsidRPr="003D637D">
        <w:t>исправленному</w:t>
      </w:r>
      <w:proofErr w:type="gramEnd"/>
      <w:r w:rsidRPr="003D637D">
        <w:t xml:space="preserve"> верить», собственноручной подписью уполномоченного лица, расположенной рядом с каждым исправлением (допиской) и </w:t>
      </w:r>
      <w:r w:rsidR="00C25DA7" w:rsidRPr="003D637D">
        <w:t>скреплены</w:t>
      </w:r>
      <w:r w:rsidRPr="003D637D">
        <w:t xml:space="preserve"> печатью </w:t>
      </w:r>
      <w:r w:rsidR="007A0C42" w:rsidRPr="003D637D">
        <w:t>участника конкурса</w:t>
      </w:r>
      <w:r w:rsidRPr="003D637D">
        <w:t>.</w:t>
      </w:r>
    </w:p>
    <w:p w:rsidR="00012898" w:rsidRPr="003D637D" w:rsidRDefault="00DD308D" w:rsidP="00012898">
      <w:pPr>
        <w:numPr>
          <w:ilvl w:val="2"/>
          <w:numId w:val="11"/>
        </w:numPr>
        <w:tabs>
          <w:tab w:val="num" w:pos="1701"/>
        </w:tabs>
        <w:ind w:left="0" w:firstLine="709"/>
        <w:jc w:val="both"/>
      </w:pPr>
      <w:bookmarkStart w:id="94" w:name="_Ref317253302"/>
      <w:r w:rsidRPr="003D637D">
        <w:t>При подготовке заявки на участие в конкурсе участнику рекомендуется, чтобы в</w:t>
      </w:r>
      <w:r w:rsidR="007A0C42" w:rsidRPr="003D637D">
        <w:t xml:space="preserve">се без исключения страницы заявки на участие в конкурсе </w:t>
      </w:r>
      <w:r w:rsidRPr="003D637D">
        <w:t>были</w:t>
      </w:r>
      <w:r w:rsidR="007A0C42" w:rsidRPr="003D637D">
        <w:t xml:space="preserve"> пронумерованы.</w:t>
      </w:r>
      <w:bookmarkEnd w:id="94"/>
    </w:p>
    <w:p w:rsidR="00012898" w:rsidRPr="003D637D" w:rsidRDefault="007A0C42" w:rsidP="00012898">
      <w:pPr>
        <w:numPr>
          <w:ilvl w:val="2"/>
          <w:numId w:val="11"/>
        </w:numPr>
        <w:tabs>
          <w:tab w:val="num" w:pos="1701"/>
        </w:tabs>
        <w:ind w:left="0" w:firstLine="709"/>
        <w:jc w:val="both"/>
      </w:pPr>
      <w:proofErr w:type="gramStart"/>
      <w:r w:rsidRPr="003D637D">
        <w:t xml:space="preserve">Все документы (формы, заполненные в соответствии с требованиями настоящей конкурсной документации, а также иные данные и сведения, предусмотренные конкурсной документацией, оформленные в соответствии с </w:t>
      </w:r>
      <w:r w:rsidR="00DD308D" w:rsidRPr="003D637D">
        <w:t xml:space="preserve">требованиями и рекомендациями </w:t>
      </w:r>
      <w:r w:rsidRPr="003D637D">
        <w:t>настоящ</w:t>
      </w:r>
      <w:r w:rsidR="00DD308D" w:rsidRPr="003D637D">
        <w:t>его</w:t>
      </w:r>
      <w:r w:rsidRPr="003D637D">
        <w:t xml:space="preserve"> подраздел</w:t>
      </w:r>
      <w:r w:rsidR="00DD308D" w:rsidRPr="003D637D">
        <w:t>а</w:t>
      </w:r>
      <w:r w:rsidRPr="003D637D">
        <w:t xml:space="preserve">), входящие в состав заявки на участие в конкурсе должны быть предоставлены участником </w:t>
      </w:r>
      <w:r w:rsidR="000846E4" w:rsidRPr="003D637D">
        <w:t>конкурса</w:t>
      </w:r>
      <w:r w:rsidRPr="003D637D">
        <w:t xml:space="preserve"> через ЭТП в отсканированном виде в доступном для прочтения формате (предпочтительнее формат *.</w:t>
      </w:r>
      <w:proofErr w:type="spellStart"/>
      <w:r w:rsidRPr="003D637D">
        <w:t>pdf</w:t>
      </w:r>
      <w:proofErr w:type="spellEnd"/>
      <w:r w:rsidRPr="003D637D">
        <w:t>, формат: один файл – один документ</w:t>
      </w:r>
      <w:proofErr w:type="gramEnd"/>
      <w:r w:rsidRPr="003D637D">
        <w:t xml:space="preserve">). Все файлы заявки на участие в конкурсе, размещенные участником </w:t>
      </w:r>
      <w:r w:rsidR="000846E4" w:rsidRPr="003D637D">
        <w:t>конкурса</w:t>
      </w:r>
      <w:r w:rsidRPr="003D637D">
        <w:t xml:space="preserve"> на ЭТП, должны иметь наименование либо комментарий, позволяющие идентифицировать содержание данного файла заявки на участие в конкурсе, с указанием наименования документа, представленного данным файлом. При этом </w:t>
      </w:r>
      <w:r w:rsidR="00DD308D" w:rsidRPr="003D637D">
        <w:t xml:space="preserve">сканировать </w:t>
      </w:r>
      <w:r w:rsidRPr="003D637D">
        <w:t xml:space="preserve">документы </w:t>
      </w:r>
      <w:r w:rsidR="00DD308D" w:rsidRPr="003D637D">
        <w:t xml:space="preserve">необходимо </w:t>
      </w:r>
      <w:r w:rsidRPr="003D637D">
        <w:t>после того, как они будут оформлены в соответствии с </w:t>
      </w:r>
      <w:r w:rsidR="00DD308D" w:rsidRPr="003D637D">
        <w:t>рекомендациями</w:t>
      </w:r>
      <w:r w:rsidR="00695D9D" w:rsidRPr="003D637D">
        <w:t>, указанными в пунктах </w:t>
      </w:r>
      <w:r w:rsidR="002863D8" w:rsidRPr="003D637D">
        <w:fldChar w:fldCharType="begin"/>
      </w:r>
      <w:r w:rsidR="002863D8" w:rsidRPr="003D637D">
        <w:instrText xml:space="preserve"> REF _Ref317252426 \r \h  \* MERGEFORMAT </w:instrText>
      </w:r>
      <w:r w:rsidR="002863D8" w:rsidRPr="003D637D">
        <w:fldChar w:fldCharType="separate"/>
      </w:r>
      <w:r w:rsidR="003D637D" w:rsidRPr="003D637D">
        <w:t>4.4.5</w:t>
      </w:r>
      <w:r w:rsidR="002863D8" w:rsidRPr="003D637D">
        <w:fldChar w:fldCharType="end"/>
      </w:r>
      <w:r w:rsidRPr="003D637D">
        <w:t xml:space="preserve"> –</w:t>
      </w:r>
      <w:r w:rsidR="00695D9D" w:rsidRPr="003D637D">
        <w:t xml:space="preserve"> </w:t>
      </w:r>
      <w:r w:rsidR="002863D8" w:rsidRPr="003D637D">
        <w:fldChar w:fldCharType="begin"/>
      </w:r>
      <w:r w:rsidR="002863D8" w:rsidRPr="003D637D">
        <w:instrText xml:space="preserve"> REF _Ref317253302 \r \h  \* MERGEFORMAT </w:instrText>
      </w:r>
      <w:r w:rsidR="002863D8" w:rsidRPr="003D637D">
        <w:fldChar w:fldCharType="separate"/>
      </w:r>
      <w:r w:rsidR="003D637D" w:rsidRPr="003D637D">
        <w:t>4.4.9</w:t>
      </w:r>
      <w:r w:rsidR="002863D8" w:rsidRPr="003D637D">
        <w:fldChar w:fldCharType="end"/>
      </w:r>
      <w:r w:rsidRPr="003D637D">
        <w:t xml:space="preserve">. </w:t>
      </w:r>
      <w:r w:rsidR="00C25DA7" w:rsidRPr="003D637D">
        <w:rPr>
          <w:bCs/>
        </w:rPr>
        <w:t>Допускается размещение на ЭТП документов, сохраненных в архивах, при этом размещение на ЭТП</w:t>
      </w:r>
      <w:r w:rsidR="00C25DA7" w:rsidRPr="003D637D">
        <w:t xml:space="preserve"> </w:t>
      </w:r>
      <w:r w:rsidR="00C25DA7" w:rsidRPr="003D637D">
        <w:rPr>
          <w:bCs/>
        </w:rPr>
        <w:t>архивов, разделенных на несколько частей</w:t>
      </w:r>
      <w:r w:rsidR="00C25DA7" w:rsidRPr="003D637D">
        <w:t>,</w:t>
      </w:r>
      <w:r w:rsidR="00C25DA7" w:rsidRPr="003D637D">
        <w:rPr>
          <w:bCs/>
        </w:rPr>
        <w:t xml:space="preserve"> открытие каждой из которых по отдельности невозможно, не допускается.</w:t>
      </w:r>
    </w:p>
    <w:p w:rsidR="00012898" w:rsidRPr="003D637D" w:rsidRDefault="000846E4" w:rsidP="00012898">
      <w:pPr>
        <w:numPr>
          <w:ilvl w:val="2"/>
          <w:numId w:val="11"/>
        </w:numPr>
        <w:tabs>
          <w:tab w:val="num" w:pos="1701"/>
        </w:tabs>
        <w:ind w:left="0" w:firstLine="709"/>
        <w:jc w:val="both"/>
      </w:pPr>
      <w:r w:rsidRPr="003D637D">
        <w:t xml:space="preserve">Прочие правила подготовки и подачи заявки на участие в конкурсе через ЭТП определяются регламентом работы </w:t>
      </w:r>
      <w:r w:rsidR="00C25DA7" w:rsidRPr="003D637D">
        <w:t xml:space="preserve">данной </w:t>
      </w:r>
      <w:r w:rsidRPr="003D637D">
        <w:t>ЭТП.</w:t>
      </w:r>
    </w:p>
    <w:p w:rsidR="00012898" w:rsidRPr="003D637D" w:rsidRDefault="000846E4" w:rsidP="00012898">
      <w:pPr>
        <w:numPr>
          <w:ilvl w:val="2"/>
          <w:numId w:val="11"/>
        </w:numPr>
        <w:tabs>
          <w:tab w:val="num" w:pos="960"/>
          <w:tab w:val="num" w:pos="1701"/>
        </w:tabs>
        <w:ind w:left="0" w:firstLine="709"/>
        <w:jc w:val="both"/>
      </w:pPr>
      <w:r w:rsidRPr="003D637D">
        <w:t xml:space="preserve">Заказчик/организатор конкурса вправе запросить </w:t>
      </w:r>
      <w:r w:rsidR="006A66EB" w:rsidRPr="003D637D">
        <w:t xml:space="preserve">у участника конкурса, с которым по итогам </w:t>
      </w:r>
      <w:r w:rsidR="00FD5765" w:rsidRPr="003D637D">
        <w:t xml:space="preserve">конкурса </w:t>
      </w:r>
      <w:r w:rsidR="006A66EB" w:rsidRPr="003D637D">
        <w:t xml:space="preserve">заключается договор, </w:t>
      </w:r>
      <w:r w:rsidRPr="003D637D">
        <w:t>нотариально заверенные копии документов, указанных в пункте </w:t>
      </w:r>
      <w:r w:rsidR="002863D8" w:rsidRPr="003D637D">
        <w:fldChar w:fldCharType="begin"/>
      </w:r>
      <w:r w:rsidR="002863D8" w:rsidRPr="003D637D">
        <w:instrText xml:space="preserve"> REF _Ref317253328 \r \h  \* MERGEFORMAT </w:instrText>
      </w:r>
      <w:r w:rsidR="002863D8" w:rsidRPr="003D637D">
        <w:fldChar w:fldCharType="separate"/>
      </w:r>
      <w:r w:rsidR="003D637D" w:rsidRPr="003D637D">
        <w:t>3.2</w:t>
      </w:r>
      <w:r w:rsidR="002863D8" w:rsidRPr="003D637D">
        <w:fldChar w:fldCharType="end"/>
      </w:r>
      <w:r w:rsidRPr="003D637D">
        <w:t xml:space="preserve"> настоящей конкурсной документации.</w:t>
      </w:r>
    </w:p>
    <w:p w:rsidR="00544981" w:rsidRPr="003D637D" w:rsidRDefault="00544981" w:rsidP="00544981">
      <w:pPr>
        <w:tabs>
          <w:tab w:val="num" w:pos="1701"/>
          <w:tab w:val="num" w:pos="2280"/>
        </w:tabs>
        <w:ind w:left="709"/>
        <w:jc w:val="both"/>
      </w:pPr>
    </w:p>
    <w:p w:rsidR="00012898" w:rsidRPr="003D637D" w:rsidRDefault="00C87330" w:rsidP="00012898">
      <w:pPr>
        <w:pStyle w:val="20"/>
        <w:numPr>
          <w:ilvl w:val="1"/>
          <w:numId w:val="11"/>
        </w:numPr>
        <w:tabs>
          <w:tab w:val="clear" w:pos="2367"/>
          <w:tab w:val="num" w:pos="1701"/>
        </w:tabs>
        <w:suppressAutoHyphens/>
        <w:spacing w:before="0" w:after="0"/>
        <w:ind w:left="0" w:firstLine="709"/>
        <w:rPr>
          <w:rFonts w:ascii="Times New Roman" w:hAnsi="Times New Roman" w:cs="Times New Roman"/>
          <w:b w:val="0"/>
          <w:i w:val="0"/>
          <w:sz w:val="24"/>
          <w:szCs w:val="24"/>
        </w:rPr>
      </w:pPr>
      <w:bookmarkStart w:id="95" w:name="_Ref389474845"/>
      <w:bookmarkStart w:id="96" w:name="_Toc394319105"/>
      <w:r w:rsidRPr="003D637D">
        <w:rPr>
          <w:rFonts w:ascii="Times New Roman" w:hAnsi="Times New Roman" w:cs="Times New Roman"/>
          <w:b w:val="0"/>
          <w:i w:val="0"/>
          <w:sz w:val="24"/>
          <w:szCs w:val="24"/>
        </w:rPr>
        <w:t>Срок действия заявки на участие в конкурсе</w:t>
      </w:r>
      <w:bookmarkEnd w:id="95"/>
      <w:bookmarkEnd w:id="96"/>
    </w:p>
    <w:p w:rsidR="00C87330" w:rsidRPr="003D637D" w:rsidRDefault="00C87330" w:rsidP="00F53E04">
      <w:pPr>
        <w:numPr>
          <w:ilvl w:val="2"/>
          <w:numId w:val="11"/>
        </w:numPr>
        <w:tabs>
          <w:tab w:val="num" w:pos="1701"/>
        </w:tabs>
        <w:ind w:left="0" w:firstLine="709"/>
        <w:jc w:val="both"/>
      </w:pPr>
      <w:bookmarkStart w:id="97" w:name="_Ref56220570"/>
      <w:bookmarkStart w:id="98" w:name="_Ref317257850"/>
      <w:r w:rsidRPr="003D637D">
        <w:t xml:space="preserve">Заявка на участие в конкурсе </w:t>
      </w:r>
      <w:r w:rsidR="006E3620" w:rsidRPr="003D637D">
        <w:t xml:space="preserve">должна быть </w:t>
      </w:r>
      <w:r w:rsidRPr="003D637D">
        <w:t>действительна в</w:t>
      </w:r>
      <w:r w:rsidRPr="003D637D">
        <w:rPr>
          <w:lang w:val="en-US"/>
        </w:rPr>
        <w:t> </w:t>
      </w:r>
      <w:r w:rsidRPr="003D637D">
        <w:t xml:space="preserve">течение срока, указанного </w:t>
      </w:r>
      <w:r w:rsidR="007A0C42" w:rsidRPr="003D637D">
        <w:t>участником конкурса</w:t>
      </w:r>
      <w:r w:rsidRPr="003D637D">
        <w:t xml:space="preserve"> в данной заявке (раздел</w:t>
      </w:r>
      <w:r w:rsidR="007540C3" w:rsidRPr="003D637D">
        <w:t> </w:t>
      </w:r>
      <w:r w:rsidR="002863D8" w:rsidRPr="003D637D">
        <w:fldChar w:fldCharType="begin"/>
      </w:r>
      <w:r w:rsidR="002863D8" w:rsidRPr="003D637D">
        <w:instrText xml:space="preserve"> REF _Ref317258884 \r \h  \* MERGEFORMAT </w:instrText>
      </w:r>
      <w:r w:rsidR="002863D8" w:rsidRPr="003D637D">
        <w:fldChar w:fldCharType="separate"/>
      </w:r>
      <w:r w:rsidR="003D637D" w:rsidRPr="003D637D">
        <w:t>6</w:t>
      </w:r>
      <w:r w:rsidR="002863D8" w:rsidRPr="003D637D">
        <w:fldChar w:fldCharType="end"/>
      </w:r>
      <w:r w:rsidRPr="003D637D">
        <w:t xml:space="preserve">, </w:t>
      </w:r>
      <w:hyperlink w:anchor="_Письмо_о_подаче" w:history="1">
        <w:r w:rsidRPr="003D637D">
          <w:rPr>
            <w:rStyle w:val="afa"/>
            <w:color w:val="auto"/>
          </w:rPr>
          <w:t>Форма 1</w:t>
        </w:r>
      </w:hyperlink>
      <w:r w:rsidRPr="003D637D">
        <w:t xml:space="preserve">), но </w:t>
      </w:r>
      <w:bookmarkEnd w:id="97"/>
      <w:r w:rsidRPr="003D637D">
        <w:t xml:space="preserve">не менее 90 календарных дней со дня проведения процедуры </w:t>
      </w:r>
      <w:r w:rsidR="00551F0C" w:rsidRPr="003D637D">
        <w:t>открытия доступа к поданным заявкам на участие в конкурсе</w:t>
      </w:r>
      <w:r w:rsidRPr="003D637D">
        <w:t>.</w:t>
      </w:r>
      <w:bookmarkEnd w:id="98"/>
    </w:p>
    <w:p w:rsidR="00544981" w:rsidRPr="003D637D" w:rsidRDefault="00544981" w:rsidP="00544981">
      <w:pPr>
        <w:tabs>
          <w:tab w:val="num" w:pos="2280"/>
        </w:tabs>
        <w:ind w:left="709"/>
        <w:jc w:val="both"/>
      </w:pPr>
    </w:p>
    <w:p w:rsidR="00012898" w:rsidRPr="003D637D" w:rsidRDefault="00C87330" w:rsidP="00012898">
      <w:pPr>
        <w:pStyle w:val="20"/>
        <w:numPr>
          <w:ilvl w:val="1"/>
          <w:numId w:val="11"/>
        </w:numPr>
        <w:tabs>
          <w:tab w:val="clear" w:pos="2367"/>
          <w:tab w:val="num" w:pos="1701"/>
        </w:tabs>
        <w:suppressAutoHyphens/>
        <w:spacing w:before="0" w:after="0"/>
        <w:ind w:left="0" w:firstLine="709"/>
        <w:rPr>
          <w:rFonts w:ascii="Times New Roman" w:hAnsi="Times New Roman" w:cs="Times New Roman"/>
          <w:b w:val="0"/>
          <w:i w:val="0"/>
          <w:sz w:val="24"/>
          <w:szCs w:val="24"/>
        </w:rPr>
      </w:pPr>
      <w:bookmarkStart w:id="99" w:name="_Toc394319106"/>
      <w:r w:rsidRPr="003D637D">
        <w:rPr>
          <w:rFonts w:ascii="Times New Roman" w:hAnsi="Times New Roman" w:cs="Times New Roman"/>
          <w:b w:val="0"/>
          <w:i w:val="0"/>
          <w:sz w:val="24"/>
          <w:szCs w:val="24"/>
        </w:rPr>
        <w:t>Официальный язык конкурса</w:t>
      </w:r>
      <w:bookmarkEnd w:id="99"/>
    </w:p>
    <w:p w:rsidR="00012898" w:rsidRPr="003D637D" w:rsidRDefault="00C87330" w:rsidP="00012898">
      <w:pPr>
        <w:numPr>
          <w:ilvl w:val="2"/>
          <w:numId w:val="11"/>
        </w:numPr>
        <w:tabs>
          <w:tab w:val="num" w:pos="1701"/>
        </w:tabs>
        <w:ind w:left="0" w:firstLine="709"/>
        <w:jc w:val="both"/>
      </w:pPr>
      <w:bookmarkStart w:id="100" w:name="_Ref317253353"/>
      <w:proofErr w:type="gramStart"/>
      <w:r w:rsidRPr="003D637D">
        <w:t xml:space="preserve">Заявка на участие в конкурсе, подготовленная </w:t>
      </w:r>
      <w:r w:rsidR="007A0C42" w:rsidRPr="003D637D">
        <w:t>участником конкурса</w:t>
      </w:r>
      <w:r w:rsidRPr="003D637D">
        <w:t>, а также вся корреспонденция и документация, связанная с конкурсом, которыми обмениваются участники конкурса и</w:t>
      </w:r>
      <w:r w:rsidR="00012898" w:rsidRPr="003D637D">
        <w:t> </w:t>
      </w:r>
      <w:r w:rsidRPr="003D637D">
        <w:t>организатор конкурса, должны быть написаны на русском языке.</w:t>
      </w:r>
      <w:bookmarkEnd w:id="100"/>
      <w:r w:rsidRPr="003D637D">
        <w:t xml:space="preserve"> </w:t>
      </w:r>
      <w:proofErr w:type="gramEnd"/>
    </w:p>
    <w:p w:rsidR="00012898" w:rsidRPr="003D637D" w:rsidRDefault="00EB6A53" w:rsidP="00012898">
      <w:pPr>
        <w:numPr>
          <w:ilvl w:val="2"/>
          <w:numId w:val="11"/>
        </w:numPr>
        <w:tabs>
          <w:tab w:val="num" w:pos="1701"/>
        </w:tabs>
        <w:ind w:left="0" w:firstLine="709"/>
        <w:jc w:val="both"/>
      </w:pPr>
      <w:bookmarkStart w:id="101" w:name="_Ref317253360"/>
      <w:r w:rsidRPr="003D637D">
        <w:t xml:space="preserve">Любые документы, представленные участником </w:t>
      </w:r>
      <w:r w:rsidR="00FF5992" w:rsidRPr="003D637D">
        <w:t>конкурса</w:t>
      </w:r>
      <w:r w:rsidRPr="003D637D">
        <w:t>, могут быть составлены на</w:t>
      </w:r>
      <w:r w:rsidRPr="003D637D">
        <w:rPr>
          <w:lang w:val="en-US"/>
        </w:rPr>
        <w:t> </w:t>
      </w:r>
      <w:r w:rsidRPr="003D637D">
        <w:t xml:space="preserve">иностранном языке, если такие материалы сопровождаются точным переводом на русский язык (в случаях предусмотренных действующим законодательством РФ </w:t>
      </w:r>
      <w:r w:rsidR="001E36F8" w:rsidRPr="003D637D">
        <w:t xml:space="preserve">документы должны быть легализованы (допускается </w:t>
      </w:r>
      <w:proofErr w:type="spellStart"/>
      <w:r w:rsidR="001E36F8" w:rsidRPr="003D637D">
        <w:t>апостилирование</w:t>
      </w:r>
      <w:proofErr w:type="spellEnd"/>
      <w:r w:rsidR="001E36F8" w:rsidRPr="003D637D">
        <w:t>), при этом перевод данного документа на русский язык должен быть нотариально заверен</w:t>
      </w:r>
      <w:r w:rsidRPr="003D637D">
        <w:t xml:space="preserve">). Наличие противоречий между представленным документом и его переводом, которые изменяют смысл представленного документа, расценивается конкурсной комиссией как предоставление участником </w:t>
      </w:r>
      <w:r w:rsidR="00FF5992" w:rsidRPr="003D637D">
        <w:t>конкурса</w:t>
      </w:r>
      <w:r w:rsidRPr="003D637D">
        <w:t xml:space="preserve"> недостоверных сведений в составе заявки на участие в конкурсе.</w:t>
      </w:r>
      <w:bookmarkEnd w:id="101"/>
    </w:p>
    <w:p w:rsidR="00C87330" w:rsidRPr="003D637D" w:rsidRDefault="0032365F" w:rsidP="00F53E04">
      <w:pPr>
        <w:numPr>
          <w:ilvl w:val="2"/>
          <w:numId w:val="11"/>
        </w:numPr>
        <w:tabs>
          <w:tab w:val="num" w:pos="1701"/>
        </w:tabs>
        <w:ind w:left="0" w:firstLine="709"/>
        <w:jc w:val="both"/>
      </w:pPr>
      <w:r w:rsidRPr="003D637D">
        <w:t>Документы, составленные на других языках</w:t>
      </w:r>
      <w:r w:rsidR="00C87330" w:rsidRPr="003D637D">
        <w:t>, за исключением случаев, предусмотренных пунктами</w:t>
      </w:r>
      <w:r w:rsidR="00695D9D" w:rsidRPr="003D637D">
        <w:t> </w:t>
      </w:r>
      <w:r w:rsidR="002863D8" w:rsidRPr="003D637D">
        <w:fldChar w:fldCharType="begin"/>
      </w:r>
      <w:r w:rsidR="002863D8" w:rsidRPr="003D637D">
        <w:instrText xml:space="preserve"> REF _Ref317253353 \r \h  \* MERGEFORMAT </w:instrText>
      </w:r>
      <w:r w:rsidR="002863D8" w:rsidRPr="003D637D">
        <w:fldChar w:fldCharType="separate"/>
      </w:r>
      <w:r w:rsidR="003D637D" w:rsidRPr="003D637D">
        <w:t>4.6.1</w:t>
      </w:r>
      <w:r w:rsidR="002863D8" w:rsidRPr="003D637D">
        <w:fldChar w:fldCharType="end"/>
      </w:r>
      <w:r w:rsidR="00C87330" w:rsidRPr="003D637D">
        <w:t xml:space="preserve">, </w:t>
      </w:r>
      <w:r w:rsidR="002863D8" w:rsidRPr="003D637D">
        <w:fldChar w:fldCharType="begin"/>
      </w:r>
      <w:r w:rsidR="002863D8" w:rsidRPr="003D637D">
        <w:instrText xml:space="preserve"> REF _Ref317253360 \r \h  \* MERGEFORMAT </w:instrText>
      </w:r>
      <w:r w:rsidR="002863D8" w:rsidRPr="003D637D">
        <w:fldChar w:fldCharType="separate"/>
      </w:r>
      <w:r w:rsidR="003D637D" w:rsidRPr="003D637D">
        <w:t>4.6.2</w:t>
      </w:r>
      <w:r w:rsidR="002863D8" w:rsidRPr="003D637D">
        <w:fldChar w:fldCharType="end"/>
      </w:r>
      <w:r w:rsidR="00C87330" w:rsidRPr="003D637D">
        <w:t xml:space="preserve">, </w:t>
      </w:r>
      <w:r w:rsidRPr="003D637D">
        <w:t>считаются не поданными и сведения, указанные в таких документах не учитываются при рассмотрении заявки на участие в конкурсе</w:t>
      </w:r>
      <w:r w:rsidR="00C87330" w:rsidRPr="003D637D">
        <w:t>.</w:t>
      </w:r>
    </w:p>
    <w:p w:rsidR="00544981" w:rsidRPr="003D637D" w:rsidRDefault="00544981" w:rsidP="00544981">
      <w:pPr>
        <w:tabs>
          <w:tab w:val="num" w:pos="2280"/>
        </w:tabs>
        <w:ind w:left="709"/>
        <w:jc w:val="both"/>
      </w:pPr>
    </w:p>
    <w:p w:rsidR="00012898" w:rsidRPr="003D637D" w:rsidRDefault="00C87330" w:rsidP="00012898">
      <w:pPr>
        <w:pStyle w:val="20"/>
        <w:numPr>
          <w:ilvl w:val="1"/>
          <w:numId w:val="11"/>
        </w:numPr>
        <w:tabs>
          <w:tab w:val="clear" w:pos="2367"/>
          <w:tab w:val="num" w:pos="1701"/>
        </w:tabs>
        <w:suppressAutoHyphens/>
        <w:spacing w:before="0" w:after="0"/>
        <w:ind w:left="0" w:firstLine="709"/>
        <w:rPr>
          <w:rFonts w:ascii="Times New Roman" w:hAnsi="Times New Roman" w:cs="Times New Roman"/>
          <w:b w:val="0"/>
          <w:i w:val="0"/>
          <w:sz w:val="24"/>
          <w:szCs w:val="24"/>
        </w:rPr>
      </w:pPr>
      <w:bookmarkStart w:id="102" w:name="_Toc394319107"/>
      <w:r w:rsidRPr="003D637D">
        <w:rPr>
          <w:rFonts w:ascii="Times New Roman" w:hAnsi="Times New Roman" w:cs="Times New Roman"/>
          <w:b w:val="0"/>
          <w:i w:val="0"/>
          <w:sz w:val="24"/>
          <w:szCs w:val="24"/>
        </w:rPr>
        <w:t>Валюта конкурса</w:t>
      </w:r>
      <w:bookmarkEnd w:id="102"/>
    </w:p>
    <w:p w:rsidR="00C87330" w:rsidRPr="003D637D" w:rsidRDefault="00C87330" w:rsidP="00F53E04">
      <w:pPr>
        <w:numPr>
          <w:ilvl w:val="2"/>
          <w:numId w:val="11"/>
        </w:numPr>
        <w:tabs>
          <w:tab w:val="num" w:pos="1701"/>
        </w:tabs>
        <w:ind w:left="0" w:firstLine="709"/>
        <w:jc w:val="both"/>
      </w:pPr>
      <w:bookmarkStart w:id="103" w:name="_Ref517806908"/>
      <w:bookmarkStart w:id="104" w:name="_Toc518119274"/>
      <w:bookmarkStart w:id="105" w:name="_Ref52534291"/>
      <w:bookmarkStart w:id="106" w:name="_Ref317253459"/>
      <w:r w:rsidRPr="003D637D">
        <w:t>Все суммы денежных сре</w:t>
      </w:r>
      <w:proofErr w:type="gramStart"/>
      <w:r w:rsidRPr="003D637D">
        <w:t>дств в з</w:t>
      </w:r>
      <w:proofErr w:type="gramEnd"/>
      <w:r w:rsidRPr="003D637D">
        <w:t>аявке на участие в конкурсе и</w:t>
      </w:r>
      <w:r w:rsidRPr="003D637D">
        <w:rPr>
          <w:lang w:val="en-US"/>
        </w:rPr>
        <w:t> </w:t>
      </w:r>
      <w:r w:rsidRPr="003D637D">
        <w:t xml:space="preserve">приложениях к ней должны быть выражены в </w:t>
      </w:r>
      <w:bookmarkEnd w:id="103"/>
      <w:bookmarkEnd w:id="104"/>
      <w:r w:rsidRPr="003D637D">
        <w:t>валюте, установленной в пункте</w:t>
      </w:r>
      <w:r w:rsidR="00695D9D" w:rsidRPr="003D637D">
        <w:t> </w:t>
      </w:r>
      <w:r w:rsidR="002863D8" w:rsidRPr="003D637D">
        <w:fldChar w:fldCharType="begin"/>
      </w:r>
      <w:r w:rsidR="002863D8" w:rsidRPr="003D637D">
        <w:instrText xml:space="preserve"> REF _Ref317253392 \r \h  \* MERGEFORMAT </w:instrText>
      </w:r>
      <w:r w:rsidR="002863D8" w:rsidRPr="003D637D">
        <w:fldChar w:fldCharType="separate"/>
      </w:r>
      <w:r w:rsidR="003D637D" w:rsidRPr="003D637D">
        <w:t>12</w:t>
      </w:r>
      <w:r w:rsidR="002863D8" w:rsidRPr="003D637D">
        <w:fldChar w:fldCharType="end"/>
      </w:r>
      <w:r w:rsidRPr="003D637D">
        <w:t xml:space="preserve"> раздела</w:t>
      </w:r>
      <w:r w:rsidR="00695D9D" w:rsidRPr="003D637D">
        <w:t> </w:t>
      </w:r>
      <w:r w:rsidR="002863D8" w:rsidRPr="003D637D">
        <w:fldChar w:fldCharType="begin"/>
      </w:r>
      <w:r w:rsidR="002863D8" w:rsidRPr="003D637D">
        <w:instrText xml:space="preserve"> REF _Ref317253402 \r \h  \* MERGEFORMAT </w:instrText>
      </w:r>
      <w:r w:rsidR="002863D8" w:rsidRPr="003D637D">
        <w:fldChar w:fldCharType="separate"/>
      </w:r>
      <w:r w:rsidR="003D637D" w:rsidRPr="003D637D">
        <w:t>5</w:t>
      </w:r>
      <w:r w:rsidR="002863D8" w:rsidRPr="003D637D">
        <w:fldChar w:fldCharType="end"/>
      </w:r>
      <w:r w:rsidRPr="003D637D">
        <w:t xml:space="preserve"> «Информационная карта конкурса», за исключением случаев, предусмотренных</w:t>
      </w:r>
      <w:bookmarkEnd w:id="105"/>
      <w:r w:rsidRPr="003D637D">
        <w:t xml:space="preserve"> в пункте</w:t>
      </w:r>
      <w:r w:rsidR="00695D9D" w:rsidRPr="003D637D">
        <w:t> </w:t>
      </w:r>
      <w:r w:rsidR="002863D8" w:rsidRPr="003D637D">
        <w:fldChar w:fldCharType="begin"/>
      </w:r>
      <w:r w:rsidR="002863D8" w:rsidRPr="003D637D">
        <w:instrText xml:space="preserve"> REF _Ref317253392 \r \h  \* MERGEFORMAT </w:instrText>
      </w:r>
      <w:r w:rsidR="002863D8" w:rsidRPr="003D637D">
        <w:fldChar w:fldCharType="separate"/>
      </w:r>
      <w:r w:rsidR="003D637D" w:rsidRPr="003D637D">
        <w:t>12</w:t>
      </w:r>
      <w:r w:rsidR="002863D8" w:rsidRPr="003D637D">
        <w:fldChar w:fldCharType="end"/>
      </w:r>
      <w:r w:rsidRPr="003D637D">
        <w:t xml:space="preserve"> раздела</w:t>
      </w:r>
      <w:r w:rsidR="00695D9D" w:rsidRPr="003D637D">
        <w:t> </w:t>
      </w:r>
      <w:r w:rsidR="002863D8" w:rsidRPr="003D637D">
        <w:fldChar w:fldCharType="begin"/>
      </w:r>
      <w:r w:rsidR="002863D8" w:rsidRPr="003D637D">
        <w:instrText xml:space="preserve"> REF _Ref317253410 \r \h  \* MERGEFORMAT </w:instrText>
      </w:r>
      <w:r w:rsidR="002863D8" w:rsidRPr="003D637D">
        <w:fldChar w:fldCharType="separate"/>
      </w:r>
      <w:r w:rsidR="003D637D" w:rsidRPr="003D637D">
        <w:t>5</w:t>
      </w:r>
      <w:r w:rsidR="002863D8" w:rsidRPr="003D637D">
        <w:fldChar w:fldCharType="end"/>
      </w:r>
      <w:r w:rsidRPr="003D637D">
        <w:t xml:space="preserve"> «Информационная карта конкурса».</w:t>
      </w:r>
      <w:bookmarkEnd w:id="106"/>
      <w:r w:rsidR="00072EBB" w:rsidRPr="003D637D">
        <w:t xml:space="preserve"> </w:t>
      </w:r>
    </w:p>
    <w:p w:rsidR="00C87330" w:rsidRPr="003D637D" w:rsidRDefault="00C87330" w:rsidP="00F53E04">
      <w:pPr>
        <w:numPr>
          <w:ilvl w:val="2"/>
          <w:numId w:val="11"/>
        </w:numPr>
        <w:tabs>
          <w:tab w:val="num" w:pos="1701"/>
        </w:tabs>
        <w:ind w:left="0" w:firstLine="709"/>
        <w:jc w:val="both"/>
      </w:pPr>
      <w:bookmarkStart w:id="107" w:name="_Ref317253467"/>
      <w:bookmarkStart w:id="108" w:name="_Toc518119275"/>
      <w:proofErr w:type="gramStart"/>
      <w:r w:rsidRPr="003D637D">
        <w:t xml:space="preserve">Документы, оригиналы которых выданы </w:t>
      </w:r>
      <w:r w:rsidR="007A0C42" w:rsidRPr="003D637D">
        <w:t>участнику конкурса</w:t>
      </w:r>
      <w:r w:rsidRPr="003D637D">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пункте</w:t>
      </w:r>
      <w:r w:rsidR="00695D9D" w:rsidRPr="003D637D">
        <w:t> </w:t>
      </w:r>
      <w:r w:rsidR="002863D8" w:rsidRPr="003D637D">
        <w:fldChar w:fldCharType="begin"/>
      </w:r>
      <w:r w:rsidR="002863D8" w:rsidRPr="003D637D">
        <w:instrText xml:space="preserve"> REF _Ref317253392 \r \h  \* MERGEFORMAT </w:instrText>
      </w:r>
      <w:r w:rsidR="002863D8" w:rsidRPr="003D637D">
        <w:fldChar w:fldCharType="separate"/>
      </w:r>
      <w:r w:rsidR="003D637D" w:rsidRPr="003D637D">
        <w:t>12</w:t>
      </w:r>
      <w:r w:rsidR="002863D8" w:rsidRPr="003D637D">
        <w:fldChar w:fldCharType="end"/>
      </w:r>
      <w:r w:rsidRPr="003D637D">
        <w:t xml:space="preserve"> раздела</w:t>
      </w:r>
      <w:r w:rsidR="00695D9D" w:rsidRPr="003D637D">
        <w:t> </w:t>
      </w:r>
      <w:r w:rsidR="002863D8" w:rsidRPr="003D637D">
        <w:fldChar w:fldCharType="begin"/>
      </w:r>
      <w:r w:rsidR="002863D8" w:rsidRPr="003D637D">
        <w:instrText xml:space="preserve"> REF _Ref317253440 \r \h  \* MERGEFORMAT </w:instrText>
      </w:r>
      <w:r w:rsidR="002863D8" w:rsidRPr="003D637D">
        <w:fldChar w:fldCharType="separate"/>
      </w:r>
      <w:r w:rsidR="003D637D" w:rsidRPr="003D637D">
        <w:t>5</w:t>
      </w:r>
      <w:r w:rsidR="002863D8" w:rsidRPr="003D637D">
        <w:fldChar w:fldCharType="end"/>
      </w:r>
      <w:r w:rsidRPr="003D637D">
        <w:t xml:space="preserve"> «Информационная карта конкурса», исходя из официального курса валюты, установленного Центральным банком Российской Федерации, с указанием такового курса</w:t>
      </w:r>
      <w:proofErr w:type="gramEnd"/>
      <w:r w:rsidRPr="003D637D">
        <w:t xml:space="preserve"> и даты его установления.</w:t>
      </w:r>
      <w:bookmarkEnd w:id="107"/>
    </w:p>
    <w:p w:rsidR="00544981" w:rsidRPr="003D637D" w:rsidRDefault="00544981" w:rsidP="00544981">
      <w:pPr>
        <w:tabs>
          <w:tab w:val="num" w:pos="2280"/>
        </w:tabs>
        <w:ind w:left="709"/>
        <w:jc w:val="both"/>
      </w:pPr>
    </w:p>
    <w:p w:rsidR="00012898" w:rsidRPr="003D637D" w:rsidRDefault="00C87330" w:rsidP="00012898">
      <w:pPr>
        <w:pStyle w:val="20"/>
        <w:numPr>
          <w:ilvl w:val="1"/>
          <w:numId w:val="11"/>
        </w:numPr>
        <w:tabs>
          <w:tab w:val="clear" w:pos="2367"/>
          <w:tab w:val="num" w:pos="1701"/>
        </w:tabs>
        <w:suppressAutoHyphens/>
        <w:spacing w:before="0" w:after="0"/>
        <w:ind w:left="0" w:firstLine="709"/>
        <w:rPr>
          <w:rFonts w:ascii="Times New Roman" w:hAnsi="Times New Roman" w:cs="Times New Roman"/>
          <w:b w:val="0"/>
          <w:i w:val="0"/>
          <w:sz w:val="24"/>
          <w:szCs w:val="24"/>
        </w:rPr>
      </w:pPr>
      <w:bookmarkStart w:id="109" w:name="_Toc389145554"/>
      <w:bookmarkStart w:id="110" w:name="_Toc389491260"/>
      <w:bookmarkStart w:id="111" w:name="_Toc390112845"/>
      <w:bookmarkStart w:id="112" w:name="_Toc390240956"/>
      <w:bookmarkStart w:id="113" w:name="_Toc390267501"/>
      <w:bookmarkStart w:id="114" w:name="_Toc394319108"/>
      <w:bookmarkEnd w:id="108"/>
      <w:bookmarkEnd w:id="109"/>
      <w:bookmarkEnd w:id="110"/>
      <w:bookmarkEnd w:id="111"/>
      <w:bookmarkEnd w:id="112"/>
      <w:bookmarkEnd w:id="113"/>
      <w:r w:rsidRPr="003D637D">
        <w:rPr>
          <w:rFonts w:ascii="Times New Roman" w:hAnsi="Times New Roman" w:cs="Times New Roman"/>
          <w:b w:val="0"/>
          <w:i w:val="0"/>
          <w:sz w:val="24"/>
          <w:szCs w:val="24"/>
        </w:rPr>
        <w:t>Начальная (максимальная) цена договора</w:t>
      </w:r>
      <w:bookmarkEnd w:id="114"/>
      <w:r w:rsidRPr="003D637D">
        <w:rPr>
          <w:rFonts w:ascii="Times New Roman" w:hAnsi="Times New Roman" w:cs="Times New Roman"/>
          <w:b w:val="0"/>
          <w:i w:val="0"/>
          <w:sz w:val="24"/>
          <w:szCs w:val="24"/>
        </w:rPr>
        <w:t xml:space="preserve"> </w:t>
      </w:r>
    </w:p>
    <w:p w:rsidR="00C87330" w:rsidRPr="003D637D" w:rsidRDefault="00C87330" w:rsidP="00C87330">
      <w:pPr>
        <w:pStyle w:val="Times12"/>
        <w:ind w:firstLine="709"/>
        <w:rPr>
          <w:szCs w:val="24"/>
        </w:rPr>
      </w:pPr>
      <w:r w:rsidRPr="003D637D">
        <w:rPr>
          <w:szCs w:val="24"/>
        </w:rPr>
        <w:t>Начальная (максимальная) цена договора указана в извещении о проведении конкурса и в пункте</w:t>
      </w:r>
      <w:r w:rsidR="00695D9D" w:rsidRPr="003D637D">
        <w:rPr>
          <w:szCs w:val="24"/>
        </w:rPr>
        <w:t> </w:t>
      </w:r>
      <w:r w:rsidR="002863D8" w:rsidRPr="003D637D">
        <w:rPr>
          <w:szCs w:val="24"/>
        </w:rPr>
        <w:fldChar w:fldCharType="begin"/>
      </w:r>
      <w:r w:rsidR="002863D8" w:rsidRPr="003D637D">
        <w:rPr>
          <w:szCs w:val="24"/>
        </w:rPr>
        <w:instrText xml:space="preserve"> REF _Ref317250440 \r \h  \* MERGEFORMAT </w:instrText>
      </w:r>
      <w:r w:rsidR="002863D8" w:rsidRPr="003D637D">
        <w:rPr>
          <w:szCs w:val="24"/>
        </w:rPr>
      </w:r>
      <w:r w:rsidR="002863D8" w:rsidRPr="003D637D">
        <w:rPr>
          <w:szCs w:val="24"/>
        </w:rPr>
        <w:fldChar w:fldCharType="separate"/>
      </w:r>
      <w:r w:rsidR="003D637D" w:rsidRPr="003D637D">
        <w:rPr>
          <w:szCs w:val="24"/>
        </w:rPr>
        <w:t>10</w:t>
      </w:r>
      <w:r w:rsidR="002863D8" w:rsidRPr="003D637D">
        <w:rPr>
          <w:szCs w:val="24"/>
        </w:rPr>
        <w:fldChar w:fldCharType="end"/>
      </w:r>
      <w:r w:rsidRPr="003D637D">
        <w:rPr>
          <w:szCs w:val="24"/>
        </w:rPr>
        <w:t xml:space="preserve"> раздела</w:t>
      </w:r>
      <w:r w:rsidR="00695D9D" w:rsidRPr="003D637D">
        <w:rPr>
          <w:szCs w:val="24"/>
        </w:rPr>
        <w:t> </w:t>
      </w:r>
      <w:r w:rsidR="002863D8" w:rsidRPr="003D637D">
        <w:rPr>
          <w:szCs w:val="24"/>
        </w:rPr>
        <w:fldChar w:fldCharType="begin"/>
      </w:r>
      <w:r w:rsidR="002863D8" w:rsidRPr="003D637D">
        <w:rPr>
          <w:szCs w:val="24"/>
        </w:rPr>
        <w:instrText xml:space="preserve"> REF _Ref317253501 \r \h  \* MERGEFORMAT </w:instrText>
      </w:r>
      <w:r w:rsidR="002863D8" w:rsidRPr="003D637D">
        <w:rPr>
          <w:szCs w:val="24"/>
        </w:rPr>
      </w:r>
      <w:r w:rsidR="002863D8" w:rsidRPr="003D637D">
        <w:rPr>
          <w:szCs w:val="24"/>
        </w:rPr>
        <w:fldChar w:fldCharType="separate"/>
      </w:r>
      <w:r w:rsidR="003D637D" w:rsidRPr="003D637D">
        <w:rPr>
          <w:szCs w:val="24"/>
        </w:rPr>
        <w:t>5</w:t>
      </w:r>
      <w:r w:rsidR="002863D8" w:rsidRPr="003D637D">
        <w:rPr>
          <w:szCs w:val="24"/>
        </w:rPr>
        <w:fldChar w:fldCharType="end"/>
      </w:r>
      <w:r w:rsidRPr="003D637D">
        <w:rPr>
          <w:szCs w:val="24"/>
        </w:rPr>
        <w:t xml:space="preserve"> «Информационная карта конкурса».</w:t>
      </w:r>
    </w:p>
    <w:p w:rsidR="00544981" w:rsidRPr="003D637D" w:rsidRDefault="00544981" w:rsidP="00544981">
      <w:pPr>
        <w:pStyle w:val="Times12"/>
        <w:rPr>
          <w:szCs w:val="24"/>
        </w:rPr>
      </w:pPr>
    </w:p>
    <w:p w:rsidR="00012898" w:rsidRPr="003D637D" w:rsidRDefault="00C87330" w:rsidP="00012898">
      <w:pPr>
        <w:pStyle w:val="20"/>
        <w:numPr>
          <w:ilvl w:val="1"/>
          <w:numId w:val="11"/>
        </w:numPr>
        <w:tabs>
          <w:tab w:val="clear" w:pos="2367"/>
          <w:tab w:val="num" w:pos="1701"/>
        </w:tabs>
        <w:suppressAutoHyphens/>
        <w:spacing w:before="0" w:after="0"/>
        <w:ind w:left="0" w:firstLine="709"/>
        <w:jc w:val="both"/>
        <w:rPr>
          <w:rFonts w:ascii="Times New Roman" w:hAnsi="Times New Roman" w:cs="Times New Roman"/>
          <w:b w:val="0"/>
          <w:i w:val="0"/>
          <w:sz w:val="24"/>
          <w:szCs w:val="24"/>
        </w:rPr>
      </w:pPr>
      <w:bookmarkStart w:id="115" w:name="_Ref317258254"/>
      <w:bookmarkStart w:id="116" w:name="_Toc394319109"/>
      <w:r w:rsidRPr="003D637D">
        <w:rPr>
          <w:rFonts w:ascii="Times New Roman" w:hAnsi="Times New Roman" w:cs="Times New Roman"/>
          <w:b w:val="0"/>
          <w:i w:val="0"/>
          <w:sz w:val="24"/>
          <w:szCs w:val="24"/>
        </w:rPr>
        <w:t xml:space="preserve">Обеспечение </w:t>
      </w:r>
      <w:r w:rsidR="005E4935" w:rsidRPr="003D637D">
        <w:rPr>
          <w:rFonts w:ascii="Times New Roman" w:hAnsi="Times New Roman" w:cs="Times New Roman"/>
          <w:b w:val="0"/>
          <w:i w:val="0"/>
          <w:sz w:val="24"/>
          <w:szCs w:val="24"/>
        </w:rPr>
        <w:t xml:space="preserve">исполнения обязательств, связанных с участием в </w:t>
      </w:r>
      <w:r w:rsidR="00DD0201" w:rsidRPr="003D637D">
        <w:rPr>
          <w:rFonts w:ascii="Times New Roman" w:hAnsi="Times New Roman" w:cs="Times New Roman"/>
          <w:b w:val="0"/>
          <w:i w:val="0"/>
          <w:sz w:val="24"/>
          <w:szCs w:val="24"/>
        </w:rPr>
        <w:t>конкурсе</w:t>
      </w:r>
      <w:r w:rsidR="005E4935" w:rsidRPr="003D637D">
        <w:rPr>
          <w:rFonts w:ascii="Times New Roman" w:hAnsi="Times New Roman" w:cs="Times New Roman"/>
          <w:b w:val="0"/>
          <w:i w:val="0"/>
          <w:sz w:val="24"/>
          <w:szCs w:val="24"/>
        </w:rPr>
        <w:t xml:space="preserve"> </w:t>
      </w:r>
      <w:r w:rsidR="00DD0201" w:rsidRPr="003D637D">
        <w:rPr>
          <w:rFonts w:ascii="Times New Roman" w:hAnsi="Times New Roman" w:cs="Times New Roman"/>
          <w:b w:val="0"/>
          <w:i w:val="0"/>
          <w:sz w:val="24"/>
          <w:szCs w:val="24"/>
        </w:rPr>
        <w:t xml:space="preserve">(обеспечение </w:t>
      </w:r>
      <w:r w:rsidRPr="003D637D">
        <w:rPr>
          <w:rFonts w:ascii="Times New Roman" w:hAnsi="Times New Roman" w:cs="Times New Roman"/>
          <w:b w:val="0"/>
          <w:i w:val="0"/>
          <w:sz w:val="24"/>
          <w:szCs w:val="24"/>
        </w:rPr>
        <w:t>заявки</w:t>
      </w:r>
      <w:r w:rsidR="00231F47" w:rsidRPr="003D637D">
        <w:rPr>
          <w:rFonts w:ascii="Times New Roman" w:hAnsi="Times New Roman" w:cs="Times New Roman"/>
          <w:b w:val="0"/>
          <w:i w:val="0"/>
          <w:sz w:val="24"/>
          <w:szCs w:val="24"/>
        </w:rPr>
        <w:t xml:space="preserve"> на участие в конкурсе</w:t>
      </w:r>
      <w:r w:rsidR="00DD0201" w:rsidRPr="003D637D">
        <w:rPr>
          <w:rFonts w:ascii="Times New Roman" w:hAnsi="Times New Roman" w:cs="Times New Roman"/>
          <w:b w:val="0"/>
          <w:i w:val="0"/>
          <w:sz w:val="24"/>
          <w:szCs w:val="24"/>
        </w:rPr>
        <w:t>)</w:t>
      </w:r>
      <w:bookmarkEnd w:id="115"/>
      <w:bookmarkEnd w:id="116"/>
    </w:p>
    <w:p w:rsidR="00012898" w:rsidRPr="003D637D" w:rsidRDefault="00525F46" w:rsidP="00012898">
      <w:pPr>
        <w:numPr>
          <w:ilvl w:val="2"/>
          <w:numId w:val="11"/>
        </w:numPr>
        <w:tabs>
          <w:tab w:val="num" w:pos="1701"/>
        </w:tabs>
        <w:ind w:left="0" w:firstLine="709"/>
        <w:jc w:val="both"/>
      </w:pPr>
      <w:r w:rsidRPr="003D637D">
        <w:t>У</w:t>
      </w:r>
      <w:r w:rsidR="00E526CF" w:rsidRPr="003D637D">
        <w:t>частник конкурса</w:t>
      </w:r>
      <w:r w:rsidR="00C87330" w:rsidRPr="003D637D">
        <w:t xml:space="preserve"> должен предоставить обеспечение заявки на участие в конкурсе </w:t>
      </w:r>
      <w:r w:rsidR="00A96C91" w:rsidRPr="003D637D">
        <w:t xml:space="preserve">по форме, </w:t>
      </w:r>
      <w:r w:rsidR="00C87330" w:rsidRPr="003D637D">
        <w:t>в размере и валюте,</w:t>
      </w:r>
      <w:r w:rsidR="00D35F80" w:rsidRPr="003D637D">
        <w:t xml:space="preserve"> в соответствии с требованиями</w:t>
      </w:r>
      <w:r w:rsidR="009B746A" w:rsidRPr="003D637D">
        <w:t>,</w:t>
      </w:r>
      <w:r w:rsidR="00C87330" w:rsidRPr="003D637D">
        <w:t xml:space="preserve"> </w:t>
      </w:r>
      <w:r w:rsidR="00D35F80" w:rsidRPr="003D637D">
        <w:t>установленными</w:t>
      </w:r>
      <w:r w:rsidR="00C87330" w:rsidRPr="003D637D">
        <w:t xml:space="preserve"> в извещении о проведении конкурса и в пункте</w:t>
      </w:r>
      <w:r w:rsidR="00695D9D" w:rsidRPr="003D637D">
        <w:rPr>
          <w:lang w:val="en-US"/>
        </w:rPr>
        <w:t> </w:t>
      </w:r>
      <w:r w:rsidR="002863D8" w:rsidRPr="003D637D">
        <w:fldChar w:fldCharType="begin"/>
      </w:r>
      <w:r w:rsidR="002863D8" w:rsidRPr="003D637D">
        <w:instrText xml:space="preserve"> REF _Ref317253528 \r \h  \* MERGEFORMAT </w:instrText>
      </w:r>
      <w:r w:rsidR="002863D8" w:rsidRPr="003D637D">
        <w:fldChar w:fldCharType="separate"/>
      </w:r>
      <w:r w:rsidR="003D637D" w:rsidRPr="003D637D">
        <w:t>13</w:t>
      </w:r>
      <w:r w:rsidR="002863D8" w:rsidRPr="003D637D">
        <w:fldChar w:fldCharType="end"/>
      </w:r>
      <w:r w:rsidR="00C87330" w:rsidRPr="003D637D">
        <w:t xml:space="preserve"> раздела</w:t>
      </w:r>
      <w:r w:rsidR="00695D9D" w:rsidRPr="003D637D">
        <w:rPr>
          <w:lang w:val="en-US"/>
        </w:rPr>
        <w:t> </w:t>
      </w:r>
      <w:r w:rsidR="002863D8" w:rsidRPr="003D637D">
        <w:fldChar w:fldCharType="begin"/>
      </w:r>
      <w:r w:rsidR="002863D8" w:rsidRPr="003D637D">
        <w:instrText xml:space="preserve"> REF _Ref317253546 \r \h  \* MERGEFORMAT </w:instrText>
      </w:r>
      <w:r w:rsidR="002863D8" w:rsidRPr="003D637D">
        <w:fldChar w:fldCharType="separate"/>
      </w:r>
      <w:r w:rsidR="003D637D" w:rsidRPr="003D637D">
        <w:t>5</w:t>
      </w:r>
      <w:r w:rsidR="002863D8" w:rsidRPr="003D637D">
        <w:fldChar w:fldCharType="end"/>
      </w:r>
      <w:r w:rsidR="00C87330" w:rsidRPr="003D637D">
        <w:t xml:space="preserve"> «Информационная карта конкурса». </w:t>
      </w:r>
    </w:p>
    <w:p w:rsidR="007B44FB" w:rsidRPr="003D637D" w:rsidRDefault="007B44FB" w:rsidP="00D93F7B">
      <w:pPr>
        <w:numPr>
          <w:ilvl w:val="2"/>
          <w:numId w:val="11"/>
        </w:numPr>
        <w:tabs>
          <w:tab w:val="num" w:pos="1701"/>
        </w:tabs>
        <w:ind w:left="0" w:firstLine="709"/>
        <w:jc w:val="both"/>
      </w:pPr>
      <w:proofErr w:type="gramStart"/>
      <w:r w:rsidRPr="003D637D">
        <w:t>Обеспечение заявки на участие в конкурсе в форме денежных средств должно быть перечислено в срок, обеспечивающий их своевременное поступление на счет, указанный в пункте </w:t>
      </w:r>
      <w:r w:rsidR="00ED4F2B" w:rsidRPr="003D637D">
        <w:fldChar w:fldCharType="begin"/>
      </w:r>
      <w:r w:rsidRPr="003D637D">
        <w:instrText xml:space="preserve"> REF _Ref317253528 \r \h </w:instrText>
      </w:r>
      <w:r w:rsidR="0023057A" w:rsidRPr="003D637D">
        <w:instrText xml:space="preserve"> \* MERGEFORMAT </w:instrText>
      </w:r>
      <w:r w:rsidR="00ED4F2B" w:rsidRPr="003D637D">
        <w:fldChar w:fldCharType="separate"/>
      </w:r>
      <w:r w:rsidR="003D637D" w:rsidRPr="003D637D">
        <w:t>13</w:t>
      </w:r>
      <w:r w:rsidR="00ED4F2B" w:rsidRPr="003D637D">
        <w:fldChar w:fldCharType="end"/>
      </w:r>
      <w:r w:rsidRPr="003D637D">
        <w:t xml:space="preserve"> раздела </w:t>
      </w:r>
      <w:r w:rsidR="002863D8" w:rsidRPr="003D637D">
        <w:fldChar w:fldCharType="begin"/>
      </w:r>
      <w:r w:rsidR="002863D8" w:rsidRPr="003D637D">
        <w:instrText xml:space="preserve"> REF _Ref317253575 \r \h  \* MERGEFORMAT </w:instrText>
      </w:r>
      <w:r w:rsidR="002863D8" w:rsidRPr="003D637D">
        <w:fldChar w:fldCharType="separate"/>
      </w:r>
      <w:r w:rsidR="003D637D" w:rsidRPr="003D637D">
        <w:t>5</w:t>
      </w:r>
      <w:r w:rsidR="002863D8" w:rsidRPr="003D637D">
        <w:fldChar w:fldCharType="end"/>
      </w:r>
      <w:r w:rsidRPr="003D637D">
        <w:t xml:space="preserve"> «Информационная карта конкурса», не позднее окончания срока подачи заявок на участие в конкурсе, указанного в извещении о проведении конкурса и</w:t>
      </w:r>
      <w:r w:rsidRPr="003D637D">
        <w:rPr>
          <w:lang w:val="en-US"/>
        </w:rPr>
        <w:t> </w:t>
      </w:r>
      <w:r w:rsidRPr="003D637D">
        <w:t>в</w:t>
      </w:r>
      <w:r w:rsidRPr="003D637D">
        <w:rPr>
          <w:lang w:val="en-US"/>
        </w:rPr>
        <w:t> </w:t>
      </w:r>
      <w:r w:rsidRPr="003D637D">
        <w:t>пункте</w:t>
      </w:r>
      <w:r w:rsidRPr="003D637D">
        <w:rPr>
          <w:lang w:val="en-US"/>
        </w:rPr>
        <w:t> </w:t>
      </w:r>
      <w:r w:rsidR="002863D8" w:rsidRPr="003D637D">
        <w:fldChar w:fldCharType="begin"/>
      </w:r>
      <w:r w:rsidR="002863D8" w:rsidRPr="003D637D">
        <w:instrText xml:space="preserve"> REF _Ref317250778 \r \h  \* MERGEFORMAT </w:instrText>
      </w:r>
      <w:r w:rsidR="002863D8" w:rsidRPr="003D637D">
        <w:fldChar w:fldCharType="separate"/>
      </w:r>
      <w:r w:rsidR="003D637D" w:rsidRPr="003D637D">
        <w:t>20</w:t>
      </w:r>
      <w:r w:rsidR="002863D8" w:rsidRPr="003D637D">
        <w:fldChar w:fldCharType="end"/>
      </w:r>
      <w:r w:rsidRPr="003D637D">
        <w:t xml:space="preserve"> раздела </w:t>
      </w:r>
      <w:r w:rsidR="002863D8" w:rsidRPr="003D637D">
        <w:fldChar w:fldCharType="begin"/>
      </w:r>
      <w:r w:rsidR="002863D8" w:rsidRPr="003D637D">
        <w:instrText xml:space="preserve"> REF _Ref317253575 \r \h  \* MERGEFORMAT </w:instrText>
      </w:r>
      <w:r w:rsidR="002863D8" w:rsidRPr="003D637D">
        <w:fldChar w:fldCharType="separate"/>
      </w:r>
      <w:r w:rsidR="003D637D" w:rsidRPr="003D637D">
        <w:t>5</w:t>
      </w:r>
      <w:r w:rsidR="002863D8" w:rsidRPr="003D637D">
        <w:fldChar w:fldCharType="end"/>
      </w:r>
      <w:r w:rsidRPr="003D637D">
        <w:t xml:space="preserve"> «Информационная карта конкурса», с предоставлением в составе заявки</w:t>
      </w:r>
      <w:proofErr w:type="gramEnd"/>
      <w:r w:rsidRPr="003D637D">
        <w:t xml:space="preserve"> на участие в конкурсе документов, подтверждающих факт</w:t>
      </w:r>
      <w:r w:rsidR="00012898" w:rsidRPr="003D637D">
        <w:t xml:space="preserve"> </w:t>
      </w:r>
      <w:proofErr w:type="gramStart"/>
      <w:r w:rsidR="00012898" w:rsidRPr="003D637D">
        <w:t xml:space="preserve">предоставления обеспечения </w:t>
      </w:r>
      <w:r w:rsidRPr="003D637D">
        <w:t>исполнения обязательств участника конкурса</w:t>
      </w:r>
      <w:proofErr w:type="gramEnd"/>
      <w:r w:rsidRPr="003D637D">
        <w:t>.</w:t>
      </w:r>
    </w:p>
    <w:p w:rsidR="00012898" w:rsidRPr="003D637D" w:rsidRDefault="007461C6" w:rsidP="00012898">
      <w:pPr>
        <w:numPr>
          <w:ilvl w:val="2"/>
          <w:numId w:val="11"/>
        </w:numPr>
        <w:tabs>
          <w:tab w:val="num" w:pos="1701"/>
        </w:tabs>
        <w:ind w:left="0" w:firstLine="709"/>
        <w:jc w:val="both"/>
      </w:pPr>
      <w:r w:rsidRPr="003D637D">
        <w:t>В случае предоставления обеспечения заявок на участие в конкурсе в форме банковской гарантии он</w:t>
      </w:r>
      <w:r w:rsidR="00BB2463" w:rsidRPr="003D637D">
        <w:t>а</w:t>
      </w:r>
      <w:r w:rsidRPr="003D637D">
        <w:t xml:space="preserve"> </w:t>
      </w:r>
      <w:r w:rsidR="00BB2463" w:rsidRPr="003D637D">
        <w:t xml:space="preserve">должна </w:t>
      </w:r>
      <w:r w:rsidRPr="003D637D">
        <w:t>удовлетворять следующим требованиям:</w:t>
      </w:r>
    </w:p>
    <w:p w:rsidR="00012898" w:rsidRPr="003D637D" w:rsidRDefault="00BB2463" w:rsidP="00012898">
      <w:pPr>
        <w:numPr>
          <w:ilvl w:val="3"/>
          <w:numId w:val="11"/>
        </w:numPr>
        <w:tabs>
          <w:tab w:val="num" w:pos="1701"/>
        </w:tabs>
        <w:autoSpaceDE w:val="0"/>
        <w:autoSpaceDN w:val="0"/>
        <w:adjustRightInd w:val="0"/>
        <w:ind w:left="0" w:firstLine="709"/>
        <w:jc w:val="both"/>
      </w:pPr>
      <w:r w:rsidRPr="003D637D">
        <w:t xml:space="preserve">Банковская гарантия должна быть составлена </w:t>
      </w:r>
      <w:r w:rsidR="007461C6" w:rsidRPr="003D637D">
        <w:t>с</w:t>
      </w:r>
      <w:r w:rsidRPr="003D637D">
        <w:t> </w:t>
      </w:r>
      <w:r w:rsidR="007461C6" w:rsidRPr="003D637D">
        <w:t>учетом требований статей 368—378 Гражданского кодекса РФ и следующих условий:</w:t>
      </w:r>
    </w:p>
    <w:p w:rsidR="007461C6" w:rsidRPr="003D637D" w:rsidRDefault="007461C6" w:rsidP="00C432A6">
      <w:pPr>
        <w:pStyle w:val="02statia2"/>
        <w:numPr>
          <w:ilvl w:val="0"/>
          <w:numId w:val="12"/>
        </w:numPr>
        <w:tabs>
          <w:tab w:val="clear" w:pos="2140"/>
          <w:tab w:val="num" w:pos="1070"/>
          <w:tab w:val="num" w:pos="1134"/>
        </w:tabs>
        <w:spacing w:before="0" w:line="240" w:lineRule="auto"/>
        <w:ind w:left="0" w:firstLine="709"/>
        <w:rPr>
          <w:rFonts w:ascii="Times New Roman" w:hAnsi="Times New Roman"/>
          <w:color w:val="auto"/>
          <w:sz w:val="24"/>
          <w:szCs w:val="24"/>
        </w:rPr>
      </w:pPr>
      <w:r w:rsidRPr="003D637D">
        <w:rPr>
          <w:rFonts w:ascii="Times New Roman" w:hAnsi="Times New Roman"/>
          <w:color w:val="auto"/>
          <w:sz w:val="24"/>
          <w:szCs w:val="24"/>
        </w:rPr>
        <w:t>банковская гарантия должна быть безотзывной.</w:t>
      </w:r>
    </w:p>
    <w:p w:rsidR="007461C6" w:rsidRPr="003D637D" w:rsidRDefault="007461C6" w:rsidP="00C432A6">
      <w:pPr>
        <w:pStyle w:val="02statia2"/>
        <w:numPr>
          <w:ilvl w:val="0"/>
          <w:numId w:val="12"/>
        </w:numPr>
        <w:tabs>
          <w:tab w:val="clear" w:pos="2140"/>
          <w:tab w:val="num" w:pos="1070"/>
          <w:tab w:val="num" w:pos="1134"/>
        </w:tabs>
        <w:spacing w:before="0" w:line="240" w:lineRule="auto"/>
        <w:ind w:left="0" w:firstLine="709"/>
        <w:rPr>
          <w:rFonts w:ascii="Times New Roman" w:hAnsi="Times New Roman"/>
          <w:color w:val="auto"/>
          <w:sz w:val="24"/>
          <w:szCs w:val="24"/>
        </w:rPr>
      </w:pPr>
      <w:r w:rsidRPr="003D637D">
        <w:rPr>
          <w:rFonts w:ascii="Times New Roman" w:hAnsi="Times New Roman"/>
          <w:color w:val="auto"/>
          <w:sz w:val="24"/>
          <w:szCs w:val="24"/>
        </w:rPr>
        <w:t>сумма банковской гарантии должна быть выражена в российских рублях.</w:t>
      </w:r>
    </w:p>
    <w:p w:rsidR="007461C6" w:rsidRPr="003D637D" w:rsidRDefault="007461C6" w:rsidP="00C432A6">
      <w:pPr>
        <w:pStyle w:val="02statia2"/>
        <w:numPr>
          <w:ilvl w:val="0"/>
          <w:numId w:val="12"/>
        </w:numPr>
        <w:tabs>
          <w:tab w:val="clear" w:pos="2140"/>
          <w:tab w:val="num" w:pos="1070"/>
          <w:tab w:val="num" w:pos="1134"/>
        </w:tabs>
        <w:spacing w:before="0" w:line="240" w:lineRule="auto"/>
        <w:ind w:left="0" w:firstLine="709"/>
        <w:rPr>
          <w:rFonts w:ascii="Times New Roman" w:hAnsi="Times New Roman"/>
          <w:color w:val="auto"/>
          <w:sz w:val="24"/>
          <w:szCs w:val="24"/>
        </w:rPr>
      </w:pPr>
      <w:r w:rsidRPr="003D637D">
        <w:rPr>
          <w:rFonts w:ascii="Times New Roman" w:hAnsi="Times New Roman"/>
          <w:color w:val="auto"/>
          <w:sz w:val="24"/>
          <w:szCs w:val="24"/>
        </w:rPr>
        <w:t>банковская гарантия должна действовать</w:t>
      </w:r>
      <w:r w:rsidR="003F26B6" w:rsidRPr="003D637D">
        <w:rPr>
          <w:rFonts w:ascii="Times New Roman" w:hAnsi="Times New Roman"/>
          <w:color w:val="auto"/>
          <w:sz w:val="24"/>
          <w:szCs w:val="24"/>
        </w:rPr>
        <w:t xml:space="preserve"> </w:t>
      </w:r>
      <w:r w:rsidRPr="003D637D">
        <w:rPr>
          <w:rFonts w:ascii="Times New Roman" w:hAnsi="Times New Roman"/>
          <w:color w:val="auto"/>
          <w:sz w:val="24"/>
          <w:szCs w:val="24"/>
        </w:rPr>
        <w:t xml:space="preserve">не менее </w:t>
      </w:r>
      <w:r w:rsidR="00A74E17" w:rsidRPr="003D637D">
        <w:rPr>
          <w:rFonts w:ascii="Times New Roman" w:hAnsi="Times New Roman"/>
          <w:color w:val="auto"/>
          <w:sz w:val="24"/>
          <w:szCs w:val="24"/>
        </w:rPr>
        <w:t>9</w:t>
      </w:r>
      <w:r w:rsidR="000E6268" w:rsidRPr="003D637D">
        <w:rPr>
          <w:rFonts w:ascii="Times New Roman" w:hAnsi="Times New Roman"/>
          <w:color w:val="auto"/>
          <w:sz w:val="24"/>
          <w:szCs w:val="24"/>
        </w:rPr>
        <w:t>0 (</w:t>
      </w:r>
      <w:r w:rsidR="00A74E17" w:rsidRPr="003D637D">
        <w:rPr>
          <w:rFonts w:ascii="Times New Roman" w:hAnsi="Times New Roman"/>
          <w:color w:val="auto"/>
          <w:sz w:val="24"/>
          <w:szCs w:val="24"/>
        </w:rPr>
        <w:t>девяносто</w:t>
      </w:r>
      <w:r w:rsidR="000E6268" w:rsidRPr="003D637D">
        <w:rPr>
          <w:rFonts w:ascii="Times New Roman" w:hAnsi="Times New Roman"/>
          <w:color w:val="auto"/>
          <w:sz w:val="24"/>
          <w:szCs w:val="24"/>
        </w:rPr>
        <w:t xml:space="preserve">) календарных дней </w:t>
      </w:r>
      <w:r w:rsidR="00AE5CFF" w:rsidRPr="003D637D">
        <w:rPr>
          <w:rFonts w:ascii="Times New Roman" w:hAnsi="Times New Roman"/>
          <w:color w:val="auto"/>
          <w:sz w:val="24"/>
          <w:szCs w:val="24"/>
        </w:rPr>
        <w:t>со дня проведения процедуры открытия доступа к поданным заявкам на участие в конкурсе</w:t>
      </w:r>
      <w:r w:rsidRPr="003D637D">
        <w:rPr>
          <w:rFonts w:ascii="Times New Roman" w:hAnsi="Times New Roman"/>
          <w:color w:val="auto"/>
          <w:sz w:val="24"/>
          <w:szCs w:val="24"/>
        </w:rPr>
        <w:t>.</w:t>
      </w:r>
    </w:p>
    <w:p w:rsidR="007461C6" w:rsidRPr="003D637D" w:rsidRDefault="007461C6" w:rsidP="00C432A6">
      <w:pPr>
        <w:pStyle w:val="02statia2"/>
        <w:numPr>
          <w:ilvl w:val="0"/>
          <w:numId w:val="12"/>
        </w:numPr>
        <w:tabs>
          <w:tab w:val="clear" w:pos="2140"/>
          <w:tab w:val="num" w:pos="1070"/>
          <w:tab w:val="num" w:pos="1134"/>
        </w:tabs>
        <w:spacing w:before="0" w:line="240" w:lineRule="auto"/>
        <w:ind w:left="0" w:firstLine="709"/>
        <w:rPr>
          <w:rFonts w:ascii="Times New Roman" w:hAnsi="Times New Roman"/>
          <w:color w:val="auto"/>
          <w:sz w:val="24"/>
          <w:szCs w:val="24"/>
        </w:rPr>
      </w:pPr>
      <w:r w:rsidRPr="003D637D">
        <w:rPr>
          <w:rFonts w:ascii="Times New Roman" w:hAnsi="Times New Roman"/>
          <w:color w:val="auto"/>
          <w:sz w:val="24"/>
          <w:szCs w:val="24"/>
        </w:rPr>
        <w:t xml:space="preserve">банковская гарантия должна быть подписана лицом, имеющим право, в соответствии с законодательством Российской Федерации, действовать от имени банка без доверенности, или надлежащим </w:t>
      </w:r>
      <w:proofErr w:type="gramStart"/>
      <w:r w:rsidRPr="003D637D">
        <w:rPr>
          <w:rFonts w:ascii="Times New Roman" w:hAnsi="Times New Roman"/>
          <w:color w:val="auto"/>
          <w:sz w:val="24"/>
          <w:szCs w:val="24"/>
        </w:rPr>
        <w:t>образом</w:t>
      </w:r>
      <w:proofErr w:type="gramEnd"/>
      <w:r w:rsidRPr="003D637D">
        <w:rPr>
          <w:rFonts w:ascii="Times New Roman" w:hAnsi="Times New Roman"/>
          <w:color w:val="auto"/>
          <w:sz w:val="24"/>
          <w:szCs w:val="24"/>
        </w:rPr>
        <w:t xml:space="preserve"> уполномоченным им лицом на основании доверенности. </w:t>
      </w:r>
    </w:p>
    <w:p w:rsidR="007461C6" w:rsidRPr="003D637D" w:rsidRDefault="007461C6" w:rsidP="00C432A6">
      <w:pPr>
        <w:pStyle w:val="02statia2"/>
        <w:numPr>
          <w:ilvl w:val="0"/>
          <w:numId w:val="12"/>
        </w:numPr>
        <w:tabs>
          <w:tab w:val="clear" w:pos="2140"/>
          <w:tab w:val="num" w:pos="1070"/>
          <w:tab w:val="num" w:pos="1134"/>
        </w:tabs>
        <w:spacing w:before="0" w:line="240" w:lineRule="auto"/>
        <w:ind w:left="0" w:firstLine="709"/>
        <w:rPr>
          <w:rFonts w:ascii="Times New Roman" w:hAnsi="Times New Roman"/>
          <w:color w:val="auto"/>
          <w:sz w:val="24"/>
          <w:szCs w:val="24"/>
        </w:rPr>
      </w:pPr>
      <w:r w:rsidRPr="003D637D">
        <w:rPr>
          <w:rFonts w:ascii="Times New Roman" w:hAnsi="Times New Roman"/>
          <w:color w:val="auto"/>
          <w:sz w:val="24"/>
          <w:szCs w:val="24"/>
        </w:rPr>
        <w:t>бенефициаром в банковской гарантии должен быть указан организатор конкурса, принципалом — участник конкурса, гарантом — банк, выдавший банковскую гарантию.</w:t>
      </w:r>
    </w:p>
    <w:p w:rsidR="007461C6" w:rsidRPr="003D637D" w:rsidRDefault="007461C6" w:rsidP="00C432A6">
      <w:pPr>
        <w:pStyle w:val="02statia2"/>
        <w:numPr>
          <w:ilvl w:val="0"/>
          <w:numId w:val="12"/>
        </w:numPr>
        <w:tabs>
          <w:tab w:val="clear" w:pos="2140"/>
          <w:tab w:val="num" w:pos="1070"/>
          <w:tab w:val="num" w:pos="1134"/>
        </w:tabs>
        <w:spacing w:before="0" w:line="240" w:lineRule="auto"/>
        <w:ind w:left="0" w:firstLine="709"/>
        <w:rPr>
          <w:rFonts w:ascii="Times New Roman" w:hAnsi="Times New Roman"/>
          <w:color w:val="auto"/>
          <w:sz w:val="24"/>
          <w:szCs w:val="24"/>
        </w:rPr>
      </w:pPr>
      <w:r w:rsidRPr="003D637D">
        <w:rPr>
          <w:rFonts w:ascii="Times New Roman" w:hAnsi="Times New Roman"/>
          <w:color w:val="auto"/>
          <w:sz w:val="24"/>
          <w:szCs w:val="24"/>
        </w:rPr>
        <w:t>в банковской гарантии должно быть предусмотрено безусловное право бенефициара на истребование суммы банковской гарантии в случаях, указанных в п</w:t>
      </w:r>
      <w:r w:rsidR="00C1192A" w:rsidRPr="003D637D">
        <w:rPr>
          <w:rFonts w:ascii="Times New Roman" w:hAnsi="Times New Roman"/>
          <w:color w:val="auto"/>
          <w:sz w:val="24"/>
          <w:szCs w:val="24"/>
        </w:rPr>
        <w:t>ункте </w:t>
      </w:r>
      <w:r w:rsidR="002863D8" w:rsidRPr="003D637D">
        <w:rPr>
          <w:rFonts w:ascii="Times New Roman" w:hAnsi="Times New Roman"/>
          <w:sz w:val="24"/>
          <w:szCs w:val="24"/>
        </w:rPr>
        <w:fldChar w:fldCharType="begin"/>
      </w:r>
      <w:r w:rsidR="002863D8" w:rsidRPr="003D637D">
        <w:rPr>
          <w:rFonts w:ascii="Times New Roman" w:hAnsi="Times New Roman"/>
          <w:sz w:val="24"/>
          <w:szCs w:val="24"/>
        </w:rPr>
        <w:instrText xml:space="preserve"> REF _Ref317515319 \r \h  \* MERGEFORMAT </w:instrText>
      </w:r>
      <w:r w:rsidR="002863D8" w:rsidRPr="003D637D">
        <w:rPr>
          <w:rFonts w:ascii="Times New Roman" w:hAnsi="Times New Roman"/>
          <w:sz w:val="24"/>
          <w:szCs w:val="24"/>
        </w:rPr>
      </w:r>
      <w:r w:rsidR="002863D8" w:rsidRPr="003D637D">
        <w:rPr>
          <w:rFonts w:ascii="Times New Roman" w:hAnsi="Times New Roman"/>
          <w:sz w:val="24"/>
          <w:szCs w:val="24"/>
        </w:rPr>
        <w:fldChar w:fldCharType="separate"/>
      </w:r>
      <w:r w:rsidR="003D637D" w:rsidRPr="003D637D">
        <w:rPr>
          <w:rFonts w:ascii="Times New Roman" w:hAnsi="Times New Roman"/>
          <w:color w:val="auto"/>
          <w:sz w:val="24"/>
          <w:szCs w:val="24"/>
        </w:rPr>
        <w:t>4.9.7</w:t>
      </w:r>
      <w:r w:rsidR="002863D8" w:rsidRPr="003D637D">
        <w:rPr>
          <w:rFonts w:ascii="Times New Roman" w:hAnsi="Times New Roman"/>
          <w:sz w:val="24"/>
          <w:szCs w:val="24"/>
        </w:rPr>
        <w:fldChar w:fldCharType="end"/>
      </w:r>
      <w:r w:rsidRPr="003D637D">
        <w:rPr>
          <w:rFonts w:ascii="Times New Roman" w:hAnsi="Times New Roman"/>
          <w:i/>
          <w:color w:val="auto"/>
          <w:sz w:val="24"/>
          <w:szCs w:val="24"/>
        </w:rPr>
        <w:t>.</w:t>
      </w:r>
      <w:r w:rsidRPr="003D637D">
        <w:rPr>
          <w:rFonts w:ascii="Times New Roman" w:hAnsi="Times New Roman"/>
          <w:color w:val="auto"/>
          <w:sz w:val="24"/>
          <w:szCs w:val="24"/>
        </w:rPr>
        <w:t xml:space="preserve"> </w:t>
      </w:r>
    </w:p>
    <w:p w:rsidR="00012898" w:rsidRPr="003D637D" w:rsidRDefault="007461C6" w:rsidP="00012898">
      <w:pPr>
        <w:numPr>
          <w:ilvl w:val="3"/>
          <w:numId w:val="11"/>
        </w:numPr>
        <w:tabs>
          <w:tab w:val="num" w:pos="1701"/>
        </w:tabs>
        <w:autoSpaceDE w:val="0"/>
        <w:autoSpaceDN w:val="0"/>
        <w:adjustRightInd w:val="0"/>
        <w:ind w:left="0" w:firstLine="709"/>
        <w:jc w:val="both"/>
      </w:pPr>
      <w:r w:rsidRPr="003D637D">
        <w:t xml:space="preserve">В банковской гарантии не должно быть условий или требований, противоречащих </w:t>
      </w:r>
      <w:proofErr w:type="gramStart"/>
      <w:r w:rsidRPr="003D637D">
        <w:t>вышеизложенному</w:t>
      </w:r>
      <w:proofErr w:type="gramEnd"/>
      <w:r w:rsidRPr="003D637D">
        <w:t>, или делающих вышеизложенное неисполнимым.</w:t>
      </w:r>
    </w:p>
    <w:p w:rsidR="00BB2463" w:rsidRPr="003D637D" w:rsidRDefault="00BB2463" w:rsidP="000869EE">
      <w:pPr>
        <w:numPr>
          <w:ilvl w:val="3"/>
          <w:numId w:val="11"/>
        </w:numPr>
        <w:tabs>
          <w:tab w:val="num" w:pos="1701"/>
        </w:tabs>
        <w:autoSpaceDE w:val="0"/>
        <w:autoSpaceDN w:val="0"/>
        <w:adjustRightInd w:val="0"/>
        <w:ind w:left="0" w:firstLine="709"/>
        <w:jc w:val="both"/>
      </w:pPr>
      <w:proofErr w:type="gramStart"/>
      <w:r w:rsidRPr="003D637D">
        <w:t>Банковская гарантия должна быть выдана банком, имеющем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разрешающий выдачу банковских гарантий.</w:t>
      </w:r>
      <w:proofErr w:type="gramEnd"/>
    </w:p>
    <w:p w:rsidR="00A22807" w:rsidRPr="003D637D" w:rsidRDefault="00A22807" w:rsidP="00926242">
      <w:pPr>
        <w:numPr>
          <w:ilvl w:val="2"/>
          <w:numId w:val="11"/>
        </w:numPr>
        <w:tabs>
          <w:tab w:val="num" w:pos="1701"/>
        </w:tabs>
        <w:ind w:left="0" w:firstLine="709"/>
        <w:jc w:val="both"/>
      </w:pPr>
      <w:proofErr w:type="gramStart"/>
      <w:r w:rsidRPr="003D637D">
        <w:lastRenderedPageBreak/>
        <w:t>Копия банковской гарантии предоставляется в составе заявки не позднее окончания срока подачи заявок на участие в конкурсе, указанного в извещении о проведении конкурса и</w:t>
      </w:r>
      <w:r w:rsidR="00012898" w:rsidRPr="003D637D">
        <w:t> </w:t>
      </w:r>
      <w:r w:rsidRPr="003D637D">
        <w:t>в</w:t>
      </w:r>
      <w:r w:rsidR="00012898" w:rsidRPr="003D637D">
        <w:t> </w:t>
      </w:r>
      <w:r w:rsidRPr="003D637D">
        <w:t>пункте</w:t>
      </w:r>
      <w:r w:rsidR="00012898" w:rsidRPr="003D637D">
        <w:t> </w:t>
      </w:r>
      <w:r w:rsidR="002863D8" w:rsidRPr="003D637D">
        <w:fldChar w:fldCharType="begin"/>
      </w:r>
      <w:r w:rsidR="002863D8" w:rsidRPr="003D637D">
        <w:instrText xml:space="preserve"> REF _Ref317250778 \r \h  \* MERGEFORMAT </w:instrText>
      </w:r>
      <w:r w:rsidR="002863D8" w:rsidRPr="003D637D">
        <w:fldChar w:fldCharType="separate"/>
      </w:r>
      <w:r w:rsidR="003D637D" w:rsidRPr="003D637D">
        <w:t>20</w:t>
      </w:r>
      <w:r w:rsidR="002863D8" w:rsidRPr="003D637D">
        <w:fldChar w:fldCharType="end"/>
      </w:r>
      <w:r w:rsidRPr="003D637D">
        <w:t xml:space="preserve"> раздела </w:t>
      </w:r>
      <w:bookmarkStart w:id="117" w:name="_Hlt320011439"/>
      <w:r w:rsidR="00ED4F2B" w:rsidRPr="003D637D">
        <w:fldChar w:fldCharType="begin"/>
      </w:r>
      <w:r w:rsidRPr="003D637D">
        <w:instrText xml:space="preserve"> REF _Ref317253575 \r \h  \* MERGEFORMAT </w:instrText>
      </w:r>
      <w:r w:rsidR="00ED4F2B" w:rsidRPr="003D637D">
        <w:fldChar w:fldCharType="separate"/>
      </w:r>
      <w:r w:rsidR="003D637D" w:rsidRPr="003D637D">
        <w:t>5</w:t>
      </w:r>
      <w:r w:rsidR="00ED4F2B" w:rsidRPr="003D637D">
        <w:fldChar w:fldCharType="end"/>
      </w:r>
      <w:bookmarkEnd w:id="117"/>
      <w:r w:rsidRPr="003D637D">
        <w:t xml:space="preserve"> «Информационная карта конкурса» с обязательным приложением документов, подтверждающих полномочия лица, подписавшего банковскую гарантию (документы, подтверждающие полномочия лица, выполняющего функции единоличного исполнительного органа.</w:t>
      </w:r>
      <w:proofErr w:type="gramEnd"/>
      <w:r w:rsidRPr="003D637D">
        <w:t xml:space="preserve"> </w:t>
      </w:r>
      <w:proofErr w:type="gramStart"/>
      <w:r w:rsidRPr="003D637D">
        <w:t>Если банковская гарантия подписывается по доверенности, то доверенность также должна быть приложена в составе заявки на участие в конкурсе.).</w:t>
      </w:r>
      <w:proofErr w:type="gramEnd"/>
    </w:p>
    <w:p w:rsidR="00012898" w:rsidRPr="003D637D" w:rsidRDefault="00C87330" w:rsidP="00012898">
      <w:pPr>
        <w:numPr>
          <w:ilvl w:val="2"/>
          <w:numId w:val="11"/>
        </w:numPr>
        <w:tabs>
          <w:tab w:val="num" w:pos="1701"/>
        </w:tabs>
        <w:ind w:left="0" w:firstLine="709"/>
        <w:jc w:val="both"/>
      </w:pPr>
      <w:bookmarkStart w:id="118" w:name="_Ref317253663"/>
      <w:r w:rsidRPr="003D637D">
        <w:t>Обеспечение заявки на участие в конкурсе возвращается:</w:t>
      </w:r>
      <w:bookmarkEnd w:id="118"/>
    </w:p>
    <w:p w:rsidR="00C87330" w:rsidRPr="003D637D" w:rsidRDefault="00C87330" w:rsidP="00FF5887">
      <w:pPr>
        <w:pStyle w:val="02statia2"/>
        <w:numPr>
          <w:ilvl w:val="0"/>
          <w:numId w:val="52"/>
        </w:numPr>
        <w:tabs>
          <w:tab w:val="clear" w:pos="2140"/>
          <w:tab w:val="num" w:pos="1134"/>
        </w:tabs>
        <w:spacing w:before="0" w:line="240" w:lineRule="auto"/>
        <w:ind w:left="0" w:firstLine="709"/>
        <w:rPr>
          <w:rFonts w:ascii="Times New Roman" w:hAnsi="Times New Roman"/>
          <w:color w:val="auto"/>
          <w:sz w:val="24"/>
          <w:szCs w:val="24"/>
        </w:rPr>
      </w:pPr>
      <w:r w:rsidRPr="003D637D">
        <w:rPr>
          <w:rFonts w:ascii="Times New Roman" w:hAnsi="Times New Roman"/>
          <w:color w:val="auto"/>
          <w:sz w:val="24"/>
          <w:szCs w:val="24"/>
        </w:rPr>
        <w:t xml:space="preserve">в течение </w:t>
      </w:r>
      <w:r w:rsidR="00207CBD" w:rsidRPr="003D637D">
        <w:rPr>
          <w:rFonts w:ascii="Times New Roman" w:hAnsi="Times New Roman"/>
          <w:color w:val="auto"/>
          <w:sz w:val="24"/>
          <w:szCs w:val="24"/>
        </w:rPr>
        <w:t>5 (</w:t>
      </w:r>
      <w:r w:rsidRPr="003D637D">
        <w:rPr>
          <w:rFonts w:ascii="Times New Roman" w:hAnsi="Times New Roman"/>
          <w:color w:val="auto"/>
          <w:sz w:val="24"/>
          <w:szCs w:val="24"/>
        </w:rPr>
        <w:t>пяти</w:t>
      </w:r>
      <w:r w:rsidR="00207CBD" w:rsidRPr="003D637D">
        <w:rPr>
          <w:rFonts w:ascii="Times New Roman" w:hAnsi="Times New Roman"/>
          <w:color w:val="auto"/>
          <w:sz w:val="24"/>
          <w:szCs w:val="24"/>
        </w:rPr>
        <w:t>)</w:t>
      </w:r>
      <w:r w:rsidRPr="003D637D">
        <w:rPr>
          <w:rFonts w:ascii="Times New Roman" w:hAnsi="Times New Roman"/>
          <w:color w:val="auto"/>
          <w:sz w:val="24"/>
          <w:szCs w:val="24"/>
        </w:rPr>
        <w:t xml:space="preserve"> рабочих дней со дня принятия решения об </w:t>
      </w:r>
      <w:r w:rsidR="00207CBD" w:rsidRPr="003D637D">
        <w:rPr>
          <w:rFonts w:ascii="Times New Roman" w:hAnsi="Times New Roman"/>
          <w:color w:val="auto"/>
          <w:sz w:val="24"/>
          <w:szCs w:val="24"/>
        </w:rPr>
        <w:t>отказе от </w:t>
      </w:r>
      <w:r w:rsidRPr="003D637D">
        <w:rPr>
          <w:rFonts w:ascii="Times New Roman" w:hAnsi="Times New Roman"/>
          <w:color w:val="auto"/>
          <w:sz w:val="24"/>
          <w:szCs w:val="24"/>
        </w:rPr>
        <w:t>проведения конкурса</w:t>
      </w:r>
      <w:r w:rsidR="00A2638F" w:rsidRPr="003D637D">
        <w:rPr>
          <w:rFonts w:ascii="Times New Roman" w:hAnsi="Times New Roman"/>
          <w:color w:val="auto"/>
          <w:sz w:val="24"/>
          <w:szCs w:val="24"/>
        </w:rPr>
        <w:t xml:space="preserve"> – всем участникам конкурса, подавшим заявки на участие в</w:t>
      </w:r>
      <w:r w:rsidR="00A2638F" w:rsidRPr="003D637D">
        <w:rPr>
          <w:rFonts w:ascii="Times New Roman" w:hAnsi="Times New Roman"/>
          <w:color w:val="auto"/>
          <w:sz w:val="24"/>
          <w:szCs w:val="24"/>
          <w:lang w:val="en-US"/>
        </w:rPr>
        <w:t> </w:t>
      </w:r>
      <w:r w:rsidR="00A2638F" w:rsidRPr="003D637D">
        <w:rPr>
          <w:rFonts w:ascii="Times New Roman" w:hAnsi="Times New Roman"/>
          <w:color w:val="auto"/>
          <w:sz w:val="24"/>
          <w:szCs w:val="24"/>
        </w:rPr>
        <w:t>конкурсе</w:t>
      </w:r>
      <w:r w:rsidRPr="003D637D">
        <w:rPr>
          <w:rFonts w:ascii="Times New Roman" w:hAnsi="Times New Roman"/>
          <w:color w:val="auto"/>
          <w:sz w:val="24"/>
          <w:szCs w:val="24"/>
        </w:rPr>
        <w:t>;</w:t>
      </w:r>
    </w:p>
    <w:p w:rsidR="00C87330" w:rsidRPr="003D637D" w:rsidRDefault="00C87330" w:rsidP="00FF5887">
      <w:pPr>
        <w:pStyle w:val="02statia2"/>
        <w:numPr>
          <w:ilvl w:val="0"/>
          <w:numId w:val="52"/>
        </w:numPr>
        <w:tabs>
          <w:tab w:val="clear" w:pos="2140"/>
          <w:tab w:val="num" w:pos="1134"/>
        </w:tabs>
        <w:spacing w:before="0" w:line="240" w:lineRule="auto"/>
        <w:ind w:left="0" w:firstLine="709"/>
        <w:rPr>
          <w:rFonts w:ascii="Times New Roman" w:hAnsi="Times New Roman"/>
          <w:color w:val="auto"/>
          <w:sz w:val="24"/>
          <w:szCs w:val="24"/>
        </w:rPr>
      </w:pPr>
      <w:r w:rsidRPr="003D637D">
        <w:rPr>
          <w:rFonts w:ascii="Times New Roman" w:hAnsi="Times New Roman"/>
          <w:color w:val="auto"/>
          <w:sz w:val="24"/>
          <w:szCs w:val="24"/>
        </w:rPr>
        <w:t xml:space="preserve">в течение </w:t>
      </w:r>
      <w:r w:rsidR="00207CBD" w:rsidRPr="003D637D">
        <w:rPr>
          <w:rFonts w:ascii="Times New Roman" w:hAnsi="Times New Roman"/>
          <w:color w:val="auto"/>
          <w:sz w:val="24"/>
          <w:szCs w:val="24"/>
        </w:rPr>
        <w:t xml:space="preserve">5 (пяти) </w:t>
      </w:r>
      <w:r w:rsidRPr="003D637D">
        <w:rPr>
          <w:rFonts w:ascii="Times New Roman" w:hAnsi="Times New Roman"/>
          <w:color w:val="auto"/>
          <w:sz w:val="24"/>
          <w:szCs w:val="24"/>
        </w:rPr>
        <w:t xml:space="preserve">рабочих дней со дня поступления организатору конкурса уведомления об отзыве </w:t>
      </w:r>
      <w:r w:rsidR="007A0C42" w:rsidRPr="003D637D">
        <w:rPr>
          <w:rFonts w:ascii="Times New Roman" w:hAnsi="Times New Roman"/>
          <w:color w:val="auto"/>
          <w:sz w:val="24"/>
          <w:szCs w:val="24"/>
        </w:rPr>
        <w:t>участником конкурса</w:t>
      </w:r>
      <w:r w:rsidRPr="003D637D">
        <w:rPr>
          <w:rFonts w:ascii="Times New Roman" w:hAnsi="Times New Roman"/>
          <w:color w:val="auto"/>
          <w:sz w:val="24"/>
          <w:szCs w:val="24"/>
        </w:rPr>
        <w:t xml:space="preserve"> заявки на участие в</w:t>
      </w:r>
      <w:r w:rsidRPr="003D637D">
        <w:rPr>
          <w:rFonts w:ascii="Times New Roman" w:hAnsi="Times New Roman"/>
          <w:color w:val="auto"/>
          <w:sz w:val="24"/>
          <w:szCs w:val="24"/>
          <w:lang w:val="en-US"/>
        </w:rPr>
        <w:t> </w:t>
      </w:r>
      <w:r w:rsidRPr="003D637D">
        <w:rPr>
          <w:rFonts w:ascii="Times New Roman" w:hAnsi="Times New Roman"/>
          <w:color w:val="auto"/>
          <w:sz w:val="24"/>
          <w:szCs w:val="24"/>
        </w:rPr>
        <w:t>конкурсе</w:t>
      </w:r>
      <w:r w:rsidR="00AB0DA7" w:rsidRPr="003D637D">
        <w:rPr>
          <w:rFonts w:ascii="Times New Roman" w:hAnsi="Times New Roman"/>
          <w:color w:val="auto"/>
          <w:sz w:val="24"/>
          <w:szCs w:val="24"/>
        </w:rPr>
        <w:t xml:space="preserve"> – участнику конкурса, отозвавшему заявку в соответствии с условиями конкурсной документации</w:t>
      </w:r>
      <w:r w:rsidRPr="003D637D">
        <w:rPr>
          <w:rFonts w:ascii="Times New Roman" w:hAnsi="Times New Roman"/>
          <w:color w:val="auto"/>
          <w:sz w:val="24"/>
          <w:szCs w:val="24"/>
        </w:rPr>
        <w:t>;</w:t>
      </w:r>
    </w:p>
    <w:p w:rsidR="00C87330" w:rsidRPr="003D637D" w:rsidRDefault="00C87330" w:rsidP="00FF5887">
      <w:pPr>
        <w:pStyle w:val="02statia2"/>
        <w:numPr>
          <w:ilvl w:val="0"/>
          <w:numId w:val="52"/>
        </w:numPr>
        <w:tabs>
          <w:tab w:val="clear" w:pos="2140"/>
          <w:tab w:val="num" w:pos="1134"/>
        </w:tabs>
        <w:spacing w:before="0" w:line="240" w:lineRule="auto"/>
        <w:ind w:left="0" w:firstLine="709"/>
        <w:rPr>
          <w:rFonts w:ascii="Times New Roman" w:hAnsi="Times New Roman"/>
          <w:color w:val="auto"/>
          <w:sz w:val="24"/>
          <w:szCs w:val="24"/>
        </w:rPr>
      </w:pPr>
      <w:r w:rsidRPr="003D637D">
        <w:rPr>
          <w:rFonts w:ascii="Times New Roman" w:hAnsi="Times New Roman"/>
          <w:color w:val="auto"/>
          <w:sz w:val="24"/>
          <w:szCs w:val="24"/>
        </w:rPr>
        <w:t xml:space="preserve">в течение </w:t>
      </w:r>
      <w:r w:rsidR="000024E5" w:rsidRPr="003D637D">
        <w:rPr>
          <w:rFonts w:ascii="Times New Roman" w:hAnsi="Times New Roman"/>
          <w:color w:val="auto"/>
          <w:sz w:val="24"/>
          <w:szCs w:val="24"/>
        </w:rPr>
        <w:t xml:space="preserve">5 (пяти) </w:t>
      </w:r>
      <w:r w:rsidRPr="003D637D">
        <w:rPr>
          <w:rFonts w:ascii="Times New Roman" w:hAnsi="Times New Roman"/>
          <w:color w:val="auto"/>
          <w:sz w:val="24"/>
          <w:szCs w:val="24"/>
        </w:rPr>
        <w:t xml:space="preserve">рабочих дней со дня подписания протокола </w:t>
      </w:r>
      <w:r w:rsidR="000024E5" w:rsidRPr="003D637D">
        <w:rPr>
          <w:rFonts w:ascii="Times New Roman" w:hAnsi="Times New Roman"/>
          <w:color w:val="auto"/>
          <w:sz w:val="24"/>
          <w:szCs w:val="24"/>
        </w:rPr>
        <w:t>подведения итогов</w:t>
      </w:r>
      <w:r w:rsidRPr="003D637D">
        <w:rPr>
          <w:rFonts w:ascii="Times New Roman" w:hAnsi="Times New Roman"/>
          <w:color w:val="auto"/>
          <w:sz w:val="24"/>
          <w:szCs w:val="24"/>
        </w:rPr>
        <w:t xml:space="preserve"> – </w:t>
      </w:r>
      <w:r w:rsidR="007A0C42" w:rsidRPr="003D637D">
        <w:rPr>
          <w:rFonts w:ascii="Times New Roman" w:hAnsi="Times New Roman"/>
          <w:color w:val="auto"/>
          <w:sz w:val="24"/>
          <w:szCs w:val="24"/>
        </w:rPr>
        <w:t>участнику конкурса</w:t>
      </w:r>
      <w:r w:rsidRPr="003D637D">
        <w:rPr>
          <w:rFonts w:ascii="Times New Roman" w:hAnsi="Times New Roman"/>
          <w:color w:val="auto"/>
          <w:sz w:val="24"/>
          <w:szCs w:val="24"/>
        </w:rPr>
        <w:t xml:space="preserve">, </w:t>
      </w:r>
      <w:r w:rsidR="000024E5" w:rsidRPr="003D637D">
        <w:rPr>
          <w:rFonts w:ascii="Times New Roman" w:hAnsi="Times New Roman"/>
          <w:color w:val="auto"/>
          <w:sz w:val="24"/>
          <w:szCs w:val="24"/>
        </w:rPr>
        <w:t>заявка которого отклонена;</w:t>
      </w:r>
    </w:p>
    <w:p w:rsidR="00E23AF3" w:rsidRPr="003D637D" w:rsidRDefault="00C87330" w:rsidP="00FF5887">
      <w:pPr>
        <w:pStyle w:val="02statia2"/>
        <w:numPr>
          <w:ilvl w:val="0"/>
          <w:numId w:val="52"/>
        </w:numPr>
        <w:tabs>
          <w:tab w:val="clear" w:pos="2140"/>
          <w:tab w:val="num" w:pos="1134"/>
        </w:tabs>
        <w:spacing w:before="0" w:line="240" w:lineRule="auto"/>
        <w:ind w:left="0" w:firstLine="709"/>
        <w:rPr>
          <w:rFonts w:ascii="Times New Roman" w:hAnsi="Times New Roman"/>
          <w:color w:val="auto"/>
          <w:sz w:val="24"/>
          <w:szCs w:val="24"/>
        </w:rPr>
      </w:pPr>
      <w:r w:rsidRPr="003D637D">
        <w:rPr>
          <w:rFonts w:ascii="Times New Roman" w:hAnsi="Times New Roman"/>
          <w:color w:val="auto"/>
          <w:sz w:val="24"/>
          <w:szCs w:val="24"/>
        </w:rPr>
        <w:t xml:space="preserve">в течение </w:t>
      </w:r>
      <w:r w:rsidR="00C43314" w:rsidRPr="003D637D">
        <w:rPr>
          <w:rFonts w:ascii="Times New Roman" w:hAnsi="Times New Roman"/>
          <w:color w:val="auto"/>
          <w:sz w:val="24"/>
          <w:szCs w:val="24"/>
        </w:rPr>
        <w:t xml:space="preserve">5 (пяти) </w:t>
      </w:r>
      <w:r w:rsidRPr="003D637D">
        <w:rPr>
          <w:rFonts w:ascii="Times New Roman" w:hAnsi="Times New Roman"/>
          <w:color w:val="auto"/>
          <w:sz w:val="24"/>
          <w:szCs w:val="24"/>
        </w:rPr>
        <w:t xml:space="preserve">рабочих дней со дня </w:t>
      </w:r>
      <w:r w:rsidR="00C43314" w:rsidRPr="003D637D">
        <w:rPr>
          <w:rFonts w:ascii="Times New Roman" w:hAnsi="Times New Roman"/>
          <w:color w:val="auto"/>
          <w:sz w:val="24"/>
          <w:szCs w:val="24"/>
        </w:rPr>
        <w:t xml:space="preserve">заключения договора </w:t>
      </w:r>
      <w:r w:rsidR="00DA1362" w:rsidRPr="003D637D">
        <w:rPr>
          <w:rFonts w:ascii="Times New Roman" w:hAnsi="Times New Roman"/>
          <w:color w:val="auto"/>
          <w:sz w:val="24"/>
          <w:szCs w:val="24"/>
        </w:rPr>
        <w:t xml:space="preserve">с победителем конкурса </w:t>
      </w:r>
      <w:r w:rsidR="00C43314" w:rsidRPr="003D637D">
        <w:rPr>
          <w:rFonts w:ascii="Times New Roman" w:hAnsi="Times New Roman"/>
          <w:color w:val="auto"/>
          <w:sz w:val="24"/>
          <w:szCs w:val="24"/>
        </w:rPr>
        <w:t>по результатам состоявшегося конкурса и (если требовалось) предоставления им обеспеч</w:t>
      </w:r>
      <w:r w:rsidR="00DA1362" w:rsidRPr="003D637D">
        <w:rPr>
          <w:rFonts w:ascii="Times New Roman" w:hAnsi="Times New Roman"/>
          <w:color w:val="auto"/>
          <w:sz w:val="24"/>
          <w:szCs w:val="24"/>
        </w:rPr>
        <w:t>ения исполнения обязательств по </w:t>
      </w:r>
      <w:r w:rsidR="00C43314" w:rsidRPr="003D637D">
        <w:rPr>
          <w:rFonts w:ascii="Times New Roman" w:hAnsi="Times New Roman"/>
          <w:color w:val="auto"/>
          <w:sz w:val="24"/>
          <w:szCs w:val="24"/>
        </w:rPr>
        <w:t>договору</w:t>
      </w:r>
      <w:r w:rsidRPr="003D637D">
        <w:rPr>
          <w:rFonts w:ascii="Times New Roman" w:hAnsi="Times New Roman"/>
          <w:color w:val="auto"/>
          <w:sz w:val="24"/>
          <w:szCs w:val="24"/>
        </w:rPr>
        <w:t xml:space="preserve"> –</w:t>
      </w:r>
      <w:r w:rsidR="00DA1362" w:rsidRPr="003D637D">
        <w:rPr>
          <w:rFonts w:ascii="Times New Roman" w:hAnsi="Times New Roman"/>
          <w:color w:val="auto"/>
          <w:sz w:val="24"/>
          <w:szCs w:val="24"/>
        </w:rPr>
        <w:t xml:space="preserve"> победителю конкурса</w:t>
      </w:r>
      <w:r w:rsidR="00BE152F" w:rsidRPr="003D637D">
        <w:rPr>
          <w:rFonts w:ascii="Times New Roman" w:hAnsi="Times New Roman"/>
          <w:color w:val="auto"/>
          <w:sz w:val="24"/>
          <w:szCs w:val="24"/>
        </w:rPr>
        <w:t xml:space="preserve"> и</w:t>
      </w:r>
      <w:r w:rsidR="00E23AF3" w:rsidRPr="003D637D">
        <w:rPr>
          <w:rFonts w:ascii="Times New Roman" w:hAnsi="Times New Roman"/>
          <w:color w:val="auto"/>
          <w:sz w:val="24"/>
          <w:szCs w:val="24"/>
        </w:rPr>
        <w:t xml:space="preserve"> всем остальным участникам конкурса, которым обеспечение заявки не было возвращено на предыдущих стадиях;</w:t>
      </w:r>
    </w:p>
    <w:p w:rsidR="00DA1362" w:rsidRPr="003D637D" w:rsidRDefault="00DA1362" w:rsidP="00FF5887">
      <w:pPr>
        <w:pStyle w:val="02statia2"/>
        <w:numPr>
          <w:ilvl w:val="0"/>
          <w:numId w:val="52"/>
        </w:numPr>
        <w:tabs>
          <w:tab w:val="clear" w:pos="2140"/>
          <w:tab w:val="num" w:pos="1134"/>
        </w:tabs>
        <w:spacing w:before="0" w:line="240" w:lineRule="auto"/>
        <w:ind w:left="0" w:firstLine="709"/>
        <w:rPr>
          <w:rFonts w:ascii="Times New Roman" w:hAnsi="Times New Roman"/>
          <w:color w:val="auto"/>
          <w:sz w:val="24"/>
          <w:szCs w:val="24"/>
        </w:rPr>
      </w:pPr>
      <w:r w:rsidRPr="003D637D">
        <w:rPr>
          <w:rFonts w:ascii="Times New Roman" w:hAnsi="Times New Roman"/>
          <w:color w:val="auto"/>
          <w:sz w:val="24"/>
          <w:szCs w:val="24"/>
        </w:rPr>
        <w:t xml:space="preserve">в течение 5 (пяти) рабочих дней со дня заключения договора с участником конкурса </w:t>
      </w:r>
      <w:r w:rsidR="00AB02A2" w:rsidRPr="003D637D">
        <w:rPr>
          <w:rFonts w:ascii="Times New Roman" w:hAnsi="Times New Roman"/>
          <w:color w:val="auto"/>
          <w:sz w:val="24"/>
          <w:szCs w:val="24"/>
        </w:rPr>
        <w:t>согласно пункт</w:t>
      </w:r>
      <w:r w:rsidR="000D282D" w:rsidRPr="003D637D">
        <w:rPr>
          <w:rFonts w:ascii="Times New Roman" w:hAnsi="Times New Roman"/>
          <w:color w:val="auto"/>
          <w:sz w:val="24"/>
          <w:szCs w:val="24"/>
        </w:rPr>
        <w:t>у </w:t>
      </w:r>
      <w:r w:rsidR="00ED4F2B" w:rsidRPr="003D637D">
        <w:rPr>
          <w:rFonts w:ascii="Times New Roman" w:hAnsi="Times New Roman"/>
          <w:color w:val="auto"/>
          <w:sz w:val="24"/>
          <w:szCs w:val="24"/>
        </w:rPr>
        <w:fldChar w:fldCharType="begin"/>
      </w:r>
      <w:r w:rsidR="00F921BD" w:rsidRPr="003D637D">
        <w:rPr>
          <w:rFonts w:ascii="Times New Roman" w:hAnsi="Times New Roman"/>
          <w:color w:val="auto"/>
          <w:sz w:val="24"/>
          <w:szCs w:val="24"/>
        </w:rPr>
        <w:instrText xml:space="preserve"> REF _Ref389223528 \r \h </w:instrText>
      </w:r>
      <w:r w:rsidR="0023057A" w:rsidRPr="003D637D">
        <w:rPr>
          <w:rFonts w:ascii="Times New Roman" w:hAnsi="Times New Roman"/>
          <w:color w:val="auto"/>
          <w:sz w:val="24"/>
          <w:szCs w:val="24"/>
        </w:rPr>
        <w:instrText xml:space="preserve"> \* MERGEFORMAT </w:instrText>
      </w:r>
      <w:r w:rsidR="00ED4F2B" w:rsidRPr="003D637D">
        <w:rPr>
          <w:rFonts w:ascii="Times New Roman" w:hAnsi="Times New Roman"/>
          <w:color w:val="auto"/>
          <w:sz w:val="24"/>
          <w:szCs w:val="24"/>
        </w:rPr>
      </w:r>
      <w:r w:rsidR="00ED4F2B" w:rsidRPr="003D637D">
        <w:rPr>
          <w:rFonts w:ascii="Times New Roman" w:hAnsi="Times New Roman"/>
          <w:color w:val="auto"/>
          <w:sz w:val="24"/>
          <w:szCs w:val="24"/>
        </w:rPr>
        <w:fldChar w:fldCharType="separate"/>
      </w:r>
      <w:r w:rsidR="003D637D" w:rsidRPr="003D637D">
        <w:rPr>
          <w:rFonts w:ascii="Times New Roman" w:hAnsi="Times New Roman"/>
          <w:color w:val="auto"/>
          <w:sz w:val="24"/>
          <w:szCs w:val="24"/>
        </w:rPr>
        <w:t>4.15.4</w:t>
      </w:r>
      <w:r w:rsidR="00ED4F2B" w:rsidRPr="003D637D">
        <w:rPr>
          <w:rFonts w:ascii="Times New Roman" w:hAnsi="Times New Roman"/>
          <w:color w:val="auto"/>
          <w:sz w:val="24"/>
          <w:szCs w:val="24"/>
        </w:rPr>
        <w:fldChar w:fldCharType="end"/>
      </w:r>
      <w:r w:rsidR="00AB02A2" w:rsidRPr="003D637D">
        <w:rPr>
          <w:rFonts w:ascii="Times New Roman" w:hAnsi="Times New Roman"/>
          <w:color w:val="auto"/>
          <w:sz w:val="24"/>
          <w:szCs w:val="24"/>
        </w:rPr>
        <w:t xml:space="preserve">, </w:t>
      </w:r>
      <w:r w:rsidRPr="003D637D">
        <w:rPr>
          <w:rFonts w:ascii="Times New Roman" w:hAnsi="Times New Roman"/>
          <w:color w:val="auto"/>
          <w:sz w:val="24"/>
          <w:szCs w:val="24"/>
        </w:rPr>
        <w:t>и (если требовалось) предоставления им обеспечения исполнения обязательств по договору, либо со дня принятия решения об отказе от заключения с ним договора – такому участнику конкурса;</w:t>
      </w:r>
    </w:p>
    <w:p w:rsidR="00DA1362" w:rsidRPr="003D637D" w:rsidRDefault="00DA1362" w:rsidP="00FF5887">
      <w:pPr>
        <w:pStyle w:val="02statia2"/>
        <w:numPr>
          <w:ilvl w:val="0"/>
          <w:numId w:val="52"/>
        </w:numPr>
        <w:tabs>
          <w:tab w:val="clear" w:pos="2140"/>
          <w:tab w:val="num" w:pos="1134"/>
        </w:tabs>
        <w:spacing w:before="0" w:line="240" w:lineRule="auto"/>
        <w:ind w:left="0" w:firstLine="709"/>
        <w:rPr>
          <w:rFonts w:ascii="Times New Roman" w:hAnsi="Times New Roman"/>
          <w:color w:val="auto"/>
          <w:sz w:val="24"/>
          <w:szCs w:val="24"/>
        </w:rPr>
      </w:pPr>
      <w:r w:rsidRPr="003D637D">
        <w:rPr>
          <w:rFonts w:ascii="Times New Roman" w:hAnsi="Times New Roman"/>
          <w:color w:val="auto"/>
          <w:sz w:val="24"/>
          <w:szCs w:val="24"/>
        </w:rPr>
        <w:t xml:space="preserve">в течение 5 (пяти) рабочих дней со дня признания конкурса несостоявшимся и принятия решения о </w:t>
      </w:r>
      <w:proofErr w:type="spellStart"/>
      <w:r w:rsidRPr="003D637D">
        <w:rPr>
          <w:rFonts w:ascii="Times New Roman" w:hAnsi="Times New Roman"/>
          <w:color w:val="auto"/>
          <w:sz w:val="24"/>
          <w:szCs w:val="24"/>
        </w:rPr>
        <w:t>незаключении</w:t>
      </w:r>
      <w:proofErr w:type="spellEnd"/>
      <w:r w:rsidRPr="003D637D">
        <w:rPr>
          <w:rFonts w:ascii="Times New Roman" w:hAnsi="Times New Roman"/>
          <w:color w:val="auto"/>
          <w:sz w:val="24"/>
          <w:szCs w:val="24"/>
        </w:rPr>
        <w:t xml:space="preserve"> договора по его результатам – участнику конкурса, которому обеспечение заявки не было возвращено на предыдущих стадиях.</w:t>
      </w:r>
    </w:p>
    <w:p w:rsidR="00E23AF3" w:rsidRPr="003D637D" w:rsidRDefault="00E23AF3" w:rsidP="00F53E04">
      <w:pPr>
        <w:numPr>
          <w:ilvl w:val="2"/>
          <w:numId w:val="11"/>
        </w:numPr>
        <w:tabs>
          <w:tab w:val="clear" w:pos="2280"/>
          <w:tab w:val="num" w:pos="1701"/>
        </w:tabs>
        <w:ind w:left="0" w:firstLine="709"/>
        <w:jc w:val="both"/>
      </w:pPr>
      <w:bookmarkStart w:id="119" w:name="_Ref317253690"/>
      <w:r w:rsidRPr="003D637D">
        <w:t>В случае поступления жалобы на действия (бездействия) заказчика, организатора конкурса, конкурсной комиссии</w:t>
      </w:r>
      <w:r w:rsidR="00693017" w:rsidRPr="003D637D">
        <w:t>,</w:t>
      </w:r>
      <w:r w:rsidRPr="003D637D">
        <w:t xml:space="preserve"> срок в соответствии с пунктом </w:t>
      </w:r>
      <w:r w:rsidR="002863D8" w:rsidRPr="003D637D">
        <w:fldChar w:fldCharType="begin"/>
      </w:r>
      <w:r w:rsidR="002863D8" w:rsidRPr="003D637D">
        <w:instrText xml:space="preserve"> REF _Ref317253663 \r \h  \* MERGEFORMAT </w:instrText>
      </w:r>
      <w:r w:rsidR="002863D8" w:rsidRPr="003D637D">
        <w:fldChar w:fldCharType="separate"/>
      </w:r>
      <w:r w:rsidR="003D637D" w:rsidRPr="003D637D">
        <w:t>4.9.5</w:t>
      </w:r>
      <w:r w:rsidR="002863D8" w:rsidRPr="003D637D">
        <w:fldChar w:fldCharType="end"/>
      </w:r>
      <w:r w:rsidRPr="003D637D">
        <w:t>, начиная с которого участник конкурса получает возможность возврата ему обеспечения, на время рассмотрения жалобы переносится до получения решения о результатах рассмотрения данной жалобы.</w:t>
      </w:r>
    </w:p>
    <w:p w:rsidR="00012898" w:rsidRPr="003D637D" w:rsidRDefault="00C87330" w:rsidP="00012898">
      <w:pPr>
        <w:numPr>
          <w:ilvl w:val="2"/>
          <w:numId w:val="11"/>
        </w:numPr>
        <w:tabs>
          <w:tab w:val="clear" w:pos="2280"/>
          <w:tab w:val="num" w:pos="1701"/>
        </w:tabs>
        <w:ind w:left="0" w:firstLine="709"/>
        <w:jc w:val="both"/>
      </w:pPr>
      <w:bookmarkStart w:id="120" w:name="_Ref317515319"/>
      <w:r w:rsidRPr="003D637D">
        <w:t xml:space="preserve">Обеспечение заявки на участие в конкурсе </w:t>
      </w:r>
      <w:r w:rsidR="00A22807" w:rsidRPr="003D637D">
        <w:t>удерживается</w:t>
      </w:r>
      <w:r w:rsidRPr="003D637D">
        <w:t xml:space="preserve"> в</w:t>
      </w:r>
      <w:r w:rsidRPr="003D637D">
        <w:rPr>
          <w:lang w:val="en-US"/>
        </w:rPr>
        <w:t> </w:t>
      </w:r>
      <w:r w:rsidRPr="003D637D">
        <w:t>следующих случаях:</w:t>
      </w:r>
      <w:bookmarkEnd w:id="119"/>
      <w:bookmarkEnd w:id="120"/>
    </w:p>
    <w:p w:rsidR="008C69D0" w:rsidRPr="003D637D" w:rsidRDefault="008C69D0" w:rsidP="00FF5887">
      <w:pPr>
        <w:pStyle w:val="02statia2"/>
        <w:numPr>
          <w:ilvl w:val="0"/>
          <w:numId w:val="25"/>
        </w:numPr>
        <w:tabs>
          <w:tab w:val="num" w:pos="1134"/>
        </w:tabs>
        <w:spacing w:before="0" w:line="240" w:lineRule="auto"/>
        <w:ind w:left="0" w:firstLine="709"/>
        <w:rPr>
          <w:rFonts w:ascii="Times New Roman" w:hAnsi="Times New Roman"/>
          <w:color w:val="auto"/>
          <w:sz w:val="24"/>
          <w:szCs w:val="24"/>
        </w:rPr>
      </w:pPr>
      <w:r w:rsidRPr="003D637D">
        <w:rPr>
          <w:rFonts w:ascii="Times New Roman" w:hAnsi="Times New Roman"/>
          <w:color w:val="auto"/>
          <w:sz w:val="24"/>
          <w:szCs w:val="24"/>
        </w:rPr>
        <w:t>при отзыве либо изменении поданной заявки участником конкурса, если такой отзыв (изменение) проведены после окончания срока подачи заявок на участие в конкурсе</w:t>
      </w:r>
      <w:r w:rsidR="00EB13B6" w:rsidRPr="003D637D">
        <w:rPr>
          <w:rFonts w:ascii="Times New Roman" w:hAnsi="Times New Roman"/>
          <w:color w:val="auto"/>
          <w:sz w:val="24"/>
          <w:szCs w:val="24"/>
        </w:rPr>
        <w:t>, установленного в извещении о проведении конкурса и в пункте</w:t>
      </w:r>
      <w:r w:rsidR="00035643" w:rsidRPr="003D637D">
        <w:rPr>
          <w:rFonts w:ascii="Times New Roman" w:hAnsi="Times New Roman"/>
          <w:color w:val="auto"/>
          <w:sz w:val="24"/>
          <w:szCs w:val="24"/>
          <w:lang w:val="en-US"/>
        </w:rPr>
        <w:t> </w:t>
      </w:r>
      <w:r w:rsidR="002863D8" w:rsidRPr="003D637D">
        <w:rPr>
          <w:rFonts w:ascii="Times New Roman" w:hAnsi="Times New Roman"/>
          <w:sz w:val="24"/>
          <w:szCs w:val="24"/>
        </w:rPr>
        <w:fldChar w:fldCharType="begin"/>
      </w:r>
      <w:r w:rsidR="002863D8" w:rsidRPr="003D637D">
        <w:rPr>
          <w:rFonts w:ascii="Times New Roman" w:hAnsi="Times New Roman"/>
          <w:sz w:val="24"/>
          <w:szCs w:val="24"/>
        </w:rPr>
        <w:instrText xml:space="preserve"> REF _Ref317250778 \r \h  \* MERGEFORMAT </w:instrText>
      </w:r>
      <w:r w:rsidR="002863D8" w:rsidRPr="003D637D">
        <w:rPr>
          <w:rFonts w:ascii="Times New Roman" w:hAnsi="Times New Roman"/>
          <w:sz w:val="24"/>
          <w:szCs w:val="24"/>
        </w:rPr>
      </w:r>
      <w:r w:rsidR="002863D8" w:rsidRPr="003D637D">
        <w:rPr>
          <w:rFonts w:ascii="Times New Roman" w:hAnsi="Times New Roman"/>
          <w:sz w:val="24"/>
          <w:szCs w:val="24"/>
        </w:rPr>
        <w:fldChar w:fldCharType="separate"/>
      </w:r>
      <w:r w:rsidR="003D637D" w:rsidRPr="003D637D">
        <w:rPr>
          <w:rFonts w:ascii="Times New Roman" w:hAnsi="Times New Roman"/>
          <w:color w:val="auto"/>
          <w:sz w:val="24"/>
          <w:szCs w:val="24"/>
        </w:rPr>
        <w:t>20</w:t>
      </w:r>
      <w:r w:rsidR="002863D8" w:rsidRPr="003D637D">
        <w:rPr>
          <w:rFonts w:ascii="Times New Roman" w:hAnsi="Times New Roman"/>
          <w:sz w:val="24"/>
          <w:szCs w:val="24"/>
        </w:rPr>
        <w:fldChar w:fldCharType="end"/>
      </w:r>
      <w:r w:rsidR="00EB13B6" w:rsidRPr="003D637D">
        <w:rPr>
          <w:rFonts w:ascii="Times New Roman" w:hAnsi="Times New Roman"/>
          <w:color w:val="auto"/>
          <w:sz w:val="24"/>
          <w:szCs w:val="24"/>
        </w:rPr>
        <w:t xml:space="preserve"> раздела</w:t>
      </w:r>
      <w:r w:rsidR="00035643" w:rsidRPr="003D637D">
        <w:rPr>
          <w:rFonts w:ascii="Times New Roman" w:hAnsi="Times New Roman"/>
          <w:color w:val="auto"/>
          <w:sz w:val="24"/>
          <w:szCs w:val="24"/>
          <w:lang w:val="en-US"/>
        </w:rPr>
        <w:t> </w:t>
      </w:r>
      <w:r w:rsidR="002863D8" w:rsidRPr="003D637D">
        <w:rPr>
          <w:rFonts w:ascii="Times New Roman" w:hAnsi="Times New Roman"/>
          <w:sz w:val="24"/>
          <w:szCs w:val="24"/>
        </w:rPr>
        <w:fldChar w:fldCharType="begin"/>
      </w:r>
      <w:r w:rsidR="002863D8" w:rsidRPr="003D637D">
        <w:rPr>
          <w:rFonts w:ascii="Times New Roman" w:hAnsi="Times New Roman"/>
          <w:sz w:val="24"/>
          <w:szCs w:val="24"/>
        </w:rPr>
        <w:instrText xml:space="preserve"> REF _Ref317253625 \r \h  \* MERGEFORMAT </w:instrText>
      </w:r>
      <w:r w:rsidR="002863D8" w:rsidRPr="003D637D">
        <w:rPr>
          <w:rFonts w:ascii="Times New Roman" w:hAnsi="Times New Roman"/>
          <w:sz w:val="24"/>
          <w:szCs w:val="24"/>
        </w:rPr>
      </w:r>
      <w:r w:rsidR="002863D8" w:rsidRPr="003D637D">
        <w:rPr>
          <w:rFonts w:ascii="Times New Roman" w:hAnsi="Times New Roman"/>
          <w:sz w:val="24"/>
          <w:szCs w:val="24"/>
        </w:rPr>
        <w:fldChar w:fldCharType="separate"/>
      </w:r>
      <w:r w:rsidR="003D637D" w:rsidRPr="003D637D">
        <w:rPr>
          <w:rFonts w:ascii="Times New Roman" w:hAnsi="Times New Roman"/>
          <w:sz w:val="24"/>
          <w:szCs w:val="24"/>
        </w:rPr>
        <w:t>5</w:t>
      </w:r>
      <w:r w:rsidR="002863D8" w:rsidRPr="003D637D">
        <w:rPr>
          <w:rFonts w:ascii="Times New Roman" w:hAnsi="Times New Roman"/>
          <w:sz w:val="24"/>
          <w:szCs w:val="24"/>
        </w:rPr>
        <w:fldChar w:fldCharType="end"/>
      </w:r>
      <w:r w:rsidR="00EB13B6" w:rsidRPr="003D637D">
        <w:rPr>
          <w:rFonts w:ascii="Times New Roman" w:hAnsi="Times New Roman"/>
          <w:color w:val="auto"/>
          <w:sz w:val="24"/>
          <w:szCs w:val="24"/>
        </w:rPr>
        <w:t xml:space="preserve"> «Информационная карта конкурса»</w:t>
      </w:r>
      <w:r w:rsidR="00A22807" w:rsidRPr="003D637D">
        <w:rPr>
          <w:rFonts w:ascii="Times New Roman" w:hAnsi="Times New Roman"/>
          <w:color w:val="auto"/>
          <w:sz w:val="24"/>
          <w:szCs w:val="24"/>
        </w:rPr>
        <w:t>, за исключением случаев, когда изменение заявки осуществляется в порядке, предусмотренном настоящей конкурсной документацией</w:t>
      </w:r>
      <w:r w:rsidRPr="003D637D">
        <w:rPr>
          <w:rFonts w:ascii="Times New Roman" w:hAnsi="Times New Roman"/>
          <w:color w:val="auto"/>
          <w:sz w:val="24"/>
          <w:szCs w:val="24"/>
        </w:rPr>
        <w:t>;</w:t>
      </w:r>
    </w:p>
    <w:p w:rsidR="00C87330" w:rsidRPr="003D637D" w:rsidRDefault="005A4B93" w:rsidP="00FF5887">
      <w:pPr>
        <w:pStyle w:val="02statia2"/>
        <w:numPr>
          <w:ilvl w:val="0"/>
          <w:numId w:val="25"/>
        </w:numPr>
        <w:tabs>
          <w:tab w:val="num" w:pos="1134"/>
        </w:tabs>
        <w:spacing w:before="0" w:line="240" w:lineRule="auto"/>
        <w:ind w:left="0" w:firstLine="709"/>
        <w:rPr>
          <w:rFonts w:ascii="Times New Roman" w:hAnsi="Times New Roman"/>
          <w:color w:val="auto"/>
          <w:sz w:val="24"/>
          <w:szCs w:val="24"/>
        </w:rPr>
      </w:pPr>
      <w:r w:rsidRPr="003D637D">
        <w:rPr>
          <w:rFonts w:ascii="Times New Roman" w:hAnsi="Times New Roman"/>
          <w:color w:val="auto"/>
          <w:sz w:val="24"/>
          <w:szCs w:val="24"/>
        </w:rPr>
        <w:t xml:space="preserve">при </w:t>
      </w:r>
      <w:r w:rsidR="00C87330" w:rsidRPr="003D637D">
        <w:rPr>
          <w:rFonts w:ascii="Times New Roman" w:hAnsi="Times New Roman"/>
          <w:color w:val="auto"/>
          <w:sz w:val="24"/>
          <w:szCs w:val="24"/>
        </w:rPr>
        <w:t>уклонени</w:t>
      </w:r>
      <w:r w:rsidRPr="003D637D">
        <w:rPr>
          <w:rFonts w:ascii="Times New Roman" w:hAnsi="Times New Roman"/>
          <w:color w:val="auto"/>
          <w:sz w:val="24"/>
          <w:szCs w:val="24"/>
        </w:rPr>
        <w:t>и</w:t>
      </w:r>
      <w:r w:rsidR="00C87330" w:rsidRPr="003D637D">
        <w:rPr>
          <w:rFonts w:ascii="Times New Roman" w:hAnsi="Times New Roman"/>
          <w:color w:val="auto"/>
          <w:sz w:val="24"/>
          <w:szCs w:val="24"/>
        </w:rPr>
        <w:t xml:space="preserve"> победителя конкурса </w:t>
      </w:r>
      <w:r w:rsidR="000D5B5F" w:rsidRPr="003D637D">
        <w:rPr>
          <w:rFonts w:ascii="Times New Roman" w:hAnsi="Times New Roman"/>
          <w:color w:val="auto"/>
          <w:sz w:val="24"/>
          <w:szCs w:val="24"/>
        </w:rPr>
        <w:t xml:space="preserve">или участника конкурса, с которым </w:t>
      </w:r>
      <w:r w:rsidR="000D282D" w:rsidRPr="003D637D">
        <w:rPr>
          <w:rFonts w:ascii="Times New Roman" w:hAnsi="Times New Roman"/>
          <w:color w:val="auto"/>
          <w:sz w:val="24"/>
          <w:szCs w:val="24"/>
        </w:rPr>
        <w:t>заключается</w:t>
      </w:r>
      <w:r w:rsidR="000D5B5F" w:rsidRPr="003D637D">
        <w:rPr>
          <w:rFonts w:ascii="Times New Roman" w:hAnsi="Times New Roman"/>
          <w:color w:val="auto"/>
          <w:sz w:val="24"/>
          <w:szCs w:val="24"/>
        </w:rPr>
        <w:t xml:space="preserve"> договор согласно пункт</w:t>
      </w:r>
      <w:r w:rsidR="000D282D" w:rsidRPr="003D637D">
        <w:rPr>
          <w:rFonts w:ascii="Times New Roman" w:hAnsi="Times New Roman"/>
          <w:color w:val="auto"/>
          <w:sz w:val="24"/>
          <w:szCs w:val="24"/>
        </w:rPr>
        <w:t>у</w:t>
      </w:r>
      <w:r w:rsidR="00361CF7" w:rsidRPr="003D637D">
        <w:rPr>
          <w:rFonts w:ascii="Times New Roman" w:hAnsi="Times New Roman"/>
          <w:color w:val="auto"/>
          <w:sz w:val="24"/>
          <w:szCs w:val="24"/>
        </w:rPr>
        <w:t> </w:t>
      </w:r>
      <w:r w:rsidR="00ED4F2B" w:rsidRPr="003D637D">
        <w:rPr>
          <w:rFonts w:ascii="Times New Roman" w:hAnsi="Times New Roman"/>
          <w:color w:val="auto"/>
          <w:sz w:val="24"/>
          <w:szCs w:val="24"/>
        </w:rPr>
        <w:fldChar w:fldCharType="begin"/>
      </w:r>
      <w:r w:rsidR="00361CF7" w:rsidRPr="003D637D">
        <w:rPr>
          <w:rFonts w:ascii="Times New Roman" w:hAnsi="Times New Roman"/>
          <w:color w:val="auto"/>
          <w:sz w:val="24"/>
          <w:szCs w:val="24"/>
        </w:rPr>
        <w:instrText xml:space="preserve"> REF _Ref389223528 \r \h </w:instrText>
      </w:r>
      <w:r w:rsidR="0023057A" w:rsidRPr="003D637D">
        <w:rPr>
          <w:rFonts w:ascii="Times New Roman" w:hAnsi="Times New Roman"/>
          <w:color w:val="auto"/>
          <w:sz w:val="24"/>
          <w:szCs w:val="24"/>
        </w:rPr>
        <w:instrText xml:space="preserve"> \* MERGEFORMAT </w:instrText>
      </w:r>
      <w:r w:rsidR="00ED4F2B" w:rsidRPr="003D637D">
        <w:rPr>
          <w:rFonts w:ascii="Times New Roman" w:hAnsi="Times New Roman"/>
          <w:color w:val="auto"/>
          <w:sz w:val="24"/>
          <w:szCs w:val="24"/>
        </w:rPr>
      </w:r>
      <w:r w:rsidR="00ED4F2B" w:rsidRPr="003D637D">
        <w:rPr>
          <w:rFonts w:ascii="Times New Roman" w:hAnsi="Times New Roman"/>
          <w:color w:val="auto"/>
          <w:sz w:val="24"/>
          <w:szCs w:val="24"/>
        </w:rPr>
        <w:fldChar w:fldCharType="separate"/>
      </w:r>
      <w:r w:rsidR="003D637D" w:rsidRPr="003D637D">
        <w:rPr>
          <w:rFonts w:ascii="Times New Roman" w:hAnsi="Times New Roman"/>
          <w:color w:val="auto"/>
          <w:sz w:val="24"/>
          <w:szCs w:val="24"/>
        </w:rPr>
        <w:t>4.15.4</w:t>
      </w:r>
      <w:r w:rsidR="00ED4F2B" w:rsidRPr="003D637D">
        <w:rPr>
          <w:rFonts w:ascii="Times New Roman" w:hAnsi="Times New Roman"/>
          <w:color w:val="auto"/>
          <w:sz w:val="24"/>
          <w:szCs w:val="24"/>
        </w:rPr>
        <w:fldChar w:fldCharType="end"/>
      </w:r>
      <w:r w:rsidR="000D5B5F" w:rsidRPr="003D637D">
        <w:rPr>
          <w:rFonts w:ascii="Times New Roman" w:hAnsi="Times New Roman"/>
          <w:color w:val="auto"/>
          <w:sz w:val="24"/>
          <w:szCs w:val="24"/>
        </w:rPr>
        <w:t xml:space="preserve">, </w:t>
      </w:r>
      <w:r w:rsidR="00C87330" w:rsidRPr="003D637D">
        <w:rPr>
          <w:rFonts w:ascii="Times New Roman" w:hAnsi="Times New Roman"/>
          <w:color w:val="auto"/>
          <w:sz w:val="24"/>
          <w:szCs w:val="24"/>
        </w:rPr>
        <w:t>от заключения договора</w:t>
      </w:r>
      <w:r w:rsidR="000D5B5F" w:rsidRPr="003D637D">
        <w:rPr>
          <w:rFonts w:ascii="Times New Roman" w:hAnsi="Times New Roman"/>
          <w:color w:val="auto"/>
          <w:sz w:val="24"/>
          <w:szCs w:val="24"/>
        </w:rPr>
        <w:t xml:space="preserve"> (пункт</w:t>
      </w:r>
      <w:r w:rsidR="000D282D" w:rsidRPr="003D637D">
        <w:rPr>
          <w:rFonts w:ascii="Times New Roman" w:hAnsi="Times New Roman"/>
          <w:color w:val="auto"/>
          <w:sz w:val="24"/>
          <w:szCs w:val="24"/>
        </w:rPr>
        <w:t> </w:t>
      </w:r>
      <w:r w:rsidR="002863D8" w:rsidRPr="003D637D">
        <w:rPr>
          <w:rFonts w:ascii="Times New Roman" w:hAnsi="Times New Roman"/>
          <w:sz w:val="24"/>
          <w:szCs w:val="24"/>
        </w:rPr>
        <w:fldChar w:fldCharType="begin"/>
      </w:r>
      <w:r w:rsidR="002863D8" w:rsidRPr="003D637D">
        <w:rPr>
          <w:rFonts w:ascii="Times New Roman" w:hAnsi="Times New Roman"/>
          <w:sz w:val="24"/>
          <w:szCs w:val="24"/>
        </w:rPr>
        <w:instrText xml:space="preserve"> REF _Ref320210943 \r \h  \* MERGEFORMAT </w:instrText>
      </w:r>
      <w:r w:rsidR="002863D8" w:rsidRPr="003D637D">
        <w:rPr>
          <w:rFonts w:ascii="Times New Roman" w:hAnsi="Times New Roman"/>
          <w:sz w:val="24"/>
          <w:szCs w:val="24"/>
        </w:rPr>
      </w:r>
      <w:r w:rsidR="002863D8" w:rsidRPr="003D637D">
        <w:rPr>
          <w:rFonts w:ascii="Times New Roman" w:hAnsi="Times New Roman"/>
          <w:sz w:val="24"/>
          <w:szCs w:val="24"/>
        </w:rPr>
        <w:fldChar w:fldCharType="separate"/>
      </w:r>
      <w:r w:rsidR="003D637D" w:rsidRPr="003D637D">
        <w:rPr>
          <w:rFonts w:ascii="Times New Roman" w:hAnsi="Times New Roman"/>
          <w:color w:val="auto"/>
          <w:sz w:val="24"/>
          <w:szCs w:val="24"/>
        </w:rPr>
        <w:t>4.15.12</w:t>
      </w:r>
      <w:r w:rsidR="002863D8" w:rsidRPr="003D637D">
        <w:rPr>
          <w:rFonts w:ascii="Times New Roman" w:hAnsi="Times New Roman"/>
          <w:sz w:val="24"/>
          <w:szCs w:val="24"/>
        </w:rPr>
        <w:fldChar w:fldCharType="end"/>
      </w:r>
      <w:r w:rsidR="000D5B5F" w:rsidRPr="003D637D">
        <w:rPr>
          <w:rFonts w:ascii="Times New Roman" w:hAnsi="Times New Roman"/>
          <w:color w:val="auto"/>
          <w:sz w:val="24"/>
          <w:szCs w:val="24"/>
        </w:rPr>
        <w:t>).</w:t>
      </w:r>
    </w:p>
    <w:p w:rsidR="00012898" w:rsidRPr="003D637D" w:rsidRDefault="00C87330" w:rsidP="00012898">
      <w:pPr>
        <w:numPr>
          <w:ilvl w:val="2"/>
          <w:numId w:val="11"/>
        </w:numPr>
        <w:tabs>
          <w:tab w:val="clear" w:pos="2280"/>
          <w:tab w:val="num" w:pos="1701"/>
        </w:tabs>
        <w:ind w:left="0" w:firstLine="709"/>
        <w:jc w:val="both"/>
      </w:pPr>
      <w:r w:rsidRPr="003D637D">
        <w:t>При наступл</w:t>
      </w:r>
      <w:r w:rsidR="00035643" w:rsidRPr="003D637D">
        <w:t>ении случая, указанного в пункте </w:t>
      </w:r>
      <w:r w:rsidR="002863D8" w:rsidRPr="003D637D">
        <w:fldChar w:fldCharType="begin"/>
      </w:r>
      <w:r w:rsidR="002863D8" w:rsidRPr="003D637D">
        <w:instrText xml:space="preserve"> REF _Ref317515319 \r \h  \* MERGEFORMAT </w:instrText>
      </w:r>
      <w:r w:rsidR="002863D8" w:rsidRPr="003D637D">
        <w:fldChar w:fldCharType="separate"/>
      </w:r>
      <w:r w:rsidR="003D637D" w:rsidRPr="003D637D">
        <w:t>4.9.7</w:t>
      </w:r>
      <w:r w:rsidR="002863D8" w:rsidRPr="003D637D">
        <w:fldChar w:fldCharType="end"/>
      </w:r>
      <w:r w:rsidRPr="003D637D">
        <w:t>, организатор конкурса</w:t>
      </w:r>
      <w:r w:rsidR="006F02C8" w:rsidRPr="003D637D">
        <w:t>/заказчик</w:t>
      </w:r>
      <w:r w:rsidRPr="003D637D">
        <w:t xml:space="preserve"> уведомляет </w:t>
      </w:r>
      <w:r w:rsidR="00C9348B" w:rsidRPr="003D637D">
        <w:t xml:space="preserve">такого </w:t>
      </w:r>
      <w:r w:rsidRPr="003D637D">
        <w:t>участника</w:t>
      </w:r>
      <w:r w:rsidR="0008141F" w:rsidRPr="003D637D">
        <w:t xml:space="preserve"> конкурса</w:t>
      </w:r>
      <w:r w:rsidRPr="003D637D">
        <w:t xml:space="preserve"> </w:t>
      </w:r>
      <w:r w:rsidR="0008141F" w:rsidRPr="003D637D">
        <w:t>об </w:t>
      </w:r>
      <w:r w:rsidRPr="003D637D">
        <w:t>удержании обеспечен</w:t>
      </w:r>
      <w:r w:rsidR="006F02C8" w:rsidRPr="003D637D">
        <w:t>ия заявки на участие в конкурсе</w:t>
      </w:r>
      <w:r w:rsidRPr="003D637D">
        <w:t>.</w:t>
      </w:r>
    </w:p>
    <w:p w:rsidR="00544981" w:rsidRPr="003D637D" w:rsidRDefault="00544981" w:rsidP="00544981">
      <w:pPr>
        <w:ind w:left="709"/>
        <w:jc w:val="both"/>
      </w:pPr>
    </w:p>
    <w:p w:rsidR="00012898" w:rsidRPr="003D637D" w:rsidRDefault="00C87330" w:rsidP="00012898">
      <w:pPr>
        <w:pStyle w:val="20"/>
        <w:numPr>
          <w:ilvl w:val="1"/>
          <w:numId w:val="11"/>
        </w:numPr>
        <w:tabs>
          <w:tab w:val="clear" w:pos="2367"/>
          <w:tab w:val="num" w:pos="1560"/>
        </w:tabs>
        <w:suppressAutoHyphens/>
        <w:spacing w:before="0" w:after="0"/>
        <w:ind w:left="0" w:firstLine="709"/>
        <w:rPr>
          <w:rFonts w:ascii="Times New Roman" w:hAnsi="Times New Roman" w:cs="Times New Roman"/>
          <w:b w:val="0"/>
          <w:i w:val="0"/>
          <w:sz w:val="24"/>
          <w:szCs w:val="24"/>
        </w:rPr>
      </w:pPr>
      <w:bookmarkStart w:id="121" w:name="_Ref317254894"/>
      <w:bookmarkStart w:id="122" w:name="_Toc394319110"/>
      <w:r w:rsidRPr="003D637D">
        <w:rPr>
          <w:rFonts w:ascii="Times New Roman" w:hAnsi="Times New Roman" w:cs="Times New Roman"/>
          <w:b w:val="0"/>
          <w:i w:val="0"/>
          <w:sz w:val="24"/>
          <w:szCs w:val="24"/>
        </w:rPr>
        <w:t>Подача и прием заяв</w:t>
      </w:r>
      <w:r w:rsidR="000B1AA1" w:rsidRPr="003D637D">
        <w:rPr>
          <w:rFonts w:ascii="Times New Roman" w:hAnsi="Times New Roman" w:cs="Times New Roman"/>
          <w:b w:val="0"/>
          <w:i w:val="0"/>
          <w:sz w:val="24"/>
          <w:szCs w:val="24"/>
        </w:rPr>
        <w:t>ок</w:t>
      </w:r>
      <w:r w:rsidRPr="003D637D">
        <w:rPr>
          <w:rFonts w:ascii="Times New Roman" w:hAnsi="Times New Roman" w:cs="Times New Roman"/>
          <w:b w:val="0"/>
          <w:i w:val="0"/>
          <w:sz w:val="24"/>
          <w:szCs w:val="24"/>
        </w:rPr>
        <w:t xml:space="preserve"> на участие в конкурсе</w:t>
      </w:r>
      <w:bookmarkEnd w:id="121"/>
      <w:bookmarkEnd w:id="122"/>
    </w:p>
    <w:p w:rsidR="000B1AA1" w:rsidRPr="003D637D" w:rsidRDefault="000B1AA1" w:rsidP="00C87330">
      <w:pPr>
        <w:numPr>
          <w:ilvl w:val="2"/>
          <w:numId w:val="11"/>
        </w:numPr>
        <w:tabs>
          <w:tab w:val="num" w:pos="960"/>
          <w:tab w:val="num" w:pos="1560"/>
        </w:tabs>
        <w:ind w:left="0" w:firstLine="709"/>
        <w:jc w:val="both"/>
      </w:pPr>
      <w:r w:rsidRPr="003D637D">
        <w:t>Порядок подачи заявок на участие в конкурсе на ЭТП определяется регламентом работы данной ЭТП.</w:t>
      </w:r>
    </w:p>
    <w:p w:rsidR="00C87330" w:rsidRPr="003D637D" w:rsidRDefault="000B1AA1" w:rsidP="000B1AA1">
      <w:pPr>
        <w:numPr>
          <w:ilvl w:val="2"/>
          <w:numId w:val="11"/>
        </w:numPr>
        <w:tabs>
          <w:tab w:val="num" w:pos="960"/>
          <w:tab w:val="num" w:pos="1560"/>
        </w:tabs>
        <w:ind w:left="0" w:firstLine="709"/>
        <w:jc w:val="both"/>
      </w:pPr>
      <w:r w:rsidRPr="003D637D">
        <w:t xml:space="preserve">Заявки на участие в конкурсе должны быть поданы на ЭТП </w:t>
      </w:r>
      <w:r w:rsidR="00A43962" w:rsidRPr="003D637D">
        <w:t>до </w:t>
      </w:r>
      <w:r w:rsidRPr="003D637D">
        <w:t>истечения срока, установленного в извещении о проведении конкурса и</w:t>
      </w:r>
      <w:r w:rsidR="00A43962" w:rsidRPr="003D637D">
        <w:t> </w:t>
      </w:r>
      <w:r w:rsidRPr="003D637D">
        <w:t>в</w:t>
      </w:r>
      <w:r w:rsidR="00A43962" w:rsidRPr="003D637D">
        <w:t> </w:t>
      </w:r>
      <w:r w:rsidRPr="003D637D">
        <w:t>пункте</w:t>
      </w:r>
      <w:r w:rsidR="00035643" w:rsidRPr="003D637D">
        <w:t> </w:t>
      </w:r>
      <w:r w:rsidR="002863D8" w:rsidRPr="003D637D">
        <w:fldChar w:fldCharType="begin"/>
      </w:r>
      <w:r w:rsidR="002863D8" w:rsidRPr="003D637D">
        <w:instrText xml:space="preserve"> REF _Ref317250778 \r \h  \* MERGEFORMAT </w:instrText>
      </w:r>
      <w:r w:rsidR="002863D8" w:rsidRPr="003D637D">
        <w:fldChar w:fldCharType="separate"/>
      </w:r>
      <w:r w:rsidR="003D637D" w:rsidRPr="003D637D">
        <w:t>20</w:t>
      </w:r>
      <w:r w:rsidR="002863D8" w:rsidRPr="003D637D">
        <w:fldChar w:fldCharType="end"/>
      </w:r>
      <w:r w:rsidRPr="003D637D">
        <w:t xml:space="preserve"> раздела</w:t>
      </w:r>
      <w:r w:rsidR="00035643" w:rsidRPr="003D637D">
        <w:t> </w:t>
      </w:r>
      <w:r w:rsidR="002863D8" w:rsidRPr="003D637D">
        <w:fldChar w:fldCharType="begin"/>
      </w:r>
      <w:r w:rsidR="002863D8" w:rsidRPr="003D637D">
        <w:instrText xml:space="preserve"> REF _Ref317253730 \r \h  \* MERGEFORMAT </w:instrText>
      </w:r>
      <w:r w:rsidR="002863D8" w:rsidRPr="003D637D">
        <w:fldChar w:fldCharType="separate"/>
      </w:r>
      <w:r w:rsidR="003D637D" w:rsidRPr="003D637D">
        <w:t>5</w:t>
      </w:r>
      <w:r w:rsidR="002863D8" w:rsidRPr="003D637D">
        <w:fldChar w:fldCharType="end"/>
      </w:r>
      <w:r w:rsidRPr="003D637D">
        <w:t xml:space="preserve"> «Информационная карта конкурса».</w:t>
      </w:r>
    </w:p>
    <w:p w:rsidR="00C51240" w:rsidRPr="003D637D" w:rsidRDefault="00D4707D" w:rsidP="000B1AA1">
      <w:pPr>
        <w:numPr>
          <w:ilvl w:val="2"/>
          <w:numId w:val="11"/>
        </w:numPr>
        <w:tabs>
          <w:tab w:val="num" w:pos="960"/>
          <w:tab w:val="num" w:pos="1560"/>
        </w:tabs>
        <w:ind w:left="0" w:firstLine="709"/>
        <w:jc w:val="both"/>
      </w:pPr>
      <w:r w:rsidRPr="003D637D">
        <w:lastRenderedPageBreak/>
        <w:t>З</w:t>
      </w:r>
      <w:r w:rsidR="00C51240" w:rsidRPr="003D637D">
        <w:t>аявк</w:t>
      </w:r>
      <w:r w:rsidRPr="003D637D">
        <w:t>и</w:t>
      </w:r>
      <w:r w:rsidR="00C51240" w:rsidRPr="003D637D">
        <w:t xml:space="preserve"> на участие в конкурсе</w:t>
      </w:r>
      <w:r w:rsidRPr="003D637D">
        <w:t xml:space="preserve"> должны быть поданы в соответствии с </w:t>
      </w:r>
      <w:r w:rsidR="00F30B16" w:rsidRPr="003D637D">
        <w:t xml:space="preserve">требованиями по </w:t>
      </w:r>
      <w:r w:rsidRPr="003D637D">
        <w:t>состав</w:t>
      </w:r>
      <w:r w:rsidR="00F30B16" w:rsidRPr="003D637D">
        <w:t>у</w:t>
      </w:r>
      <w:r w:rsidRPr="003D637D">
        <w:t xml:space="preserve"> и порядк</w:t>
      </w:r>
      <w:r w:rsidR="00F30B16" w:rsidRPr="003D637D">
        <w:t>у</w:t>
      </w:r>
      <w:r w:rsidRPr="003D637D">
        <w:t xml:space="preserve"> размещения документов в составе заявок, указанным</w:t>
      </w:r>
      <w:r w:rsidR="00F30B16" w:rsidRPr="003D637D">
        <w:t>и</w:t>
      </w:r>
      <w:r w:rsidR="00C9629A" w:rsidRPr="003D637D">
        <w:t xml:space="preserve"> в пункте </w:t>
      </w:r>
      <w:r w:rsidR="002863D8" w:rsidRPr="003D637D">
        <w:fldChar w:fldCharType="begin"/>
      </w:r>
      <w:r w:rsidR="002863D8" w:rsidRPr="003D637D">
        <w:instrText xml:space="preserve"> REF _Ref317252608 \r \h  \* MERGEFORMAT </w:instrText>
      </w:r>
      <w:r w:rsidR="002863D8" w:rsidRPr="003D637D">
        <w:fldChar w:fldCharType="separate"/>
      </w:r>
      <w:r w:rsidR="003D637D" w:rsidRPr="003D637D">
        <w:t>18</w:t>
      </w:r>
      <w:r w:rsidR="002863D8" w:rsidRPr="003D637D">
        <w:fldChar w:fldCharType="end"/>
      </w:r>
      <w:r w:rsidR="00C9629A" w:rsidRPr="003D637D">
        <w:t xml:space="preserve"> раздела </w:t>
      </w:r>
      <w:r w:rsidR="002863D8" w:rsidRPr="003D637D">
        <w:fldChar w:fldCharType="begin"/>
      </w:r>
      <w:r w:rsidR="002863D8" w:rsidRPr="003D637D">
        <w:instrText xml:space="preserve"> REF _Ref317249938 \r \h  \* MERGEFORMAT </w:instrText>
      </w:r>
      <w:r w:rsidR="002863D8" w:rsidRPr="003D637D">
        <w:fldChar w:fldCharType="separate"/>
      </w:r>
      <w:r w:rsidR="003D637D" w:rsidRPr="003D637D">
        <w:t>5</w:t>
      </w:r>
      <w:r w:rsidR="002863D8" w:rsidRPr="003D637D">
        <w:fldChar w:fldCharType="end"/>
      </w:r>
      <w:r w:rsidR="00C9629A" w:rsidRPr="003D637D">
        <w:t xml:space="preserve"> «Информационная карта конкурса».</w:t>
      </w:r>
    </w:p>
    <w:p w:rsidR="00544981" w:rsidRPr="003D637D" w:rsidRDefault="00544981" w:rsidP="00544981">
      <w:pPr>
        <w:tabs>
          <w:tab w:val="num" w:pos="1560"/>
          <w:tab w:val="num" w:pos="2280"/>
        </w:tabs>
        <w:ind w:left="709"/>
        <w:jc w:val="both"/>
      </w:pPr>
    </w:p>
    <w:p w:rsidR="00012898" w:rsidRPr="003D637D" w:rsidRDefault="00C87330" w:rsidP="00012898">
      <w:pPr>
        <w:pStyle w:val="20"/>
        <w:numPr>
          <w:ilvl w:val="1"/>
          <w:numId w:val="11"/>
        </w:numPr>
        <w:tabs>
          <w:tab w:val="clear" w:pos="2367"/>
          <w:tab w:val="num" w:pos="1560"/>
        </w:tabs>
        <w:suppressAutoHyphens/>
        <w:spacing w:before="0" w:after="0"/>
        <w:ind w:left="0" w:firstLine="709"/>
        <w:rPr>
          <w:rFonts w:ascii="Times New Roman" w:hAnsi="Times New Roman" w:cs="Times New Roman"/>
          <w:b w:val="0"/>
          <w:i w:val="0"/>
          <w:sz w:val="24"/>
          <w:szCs w:val="24"/>
        </w:rPr>
      </w:pPr>
      <w:bookmarkStart w:id="123" w:name="_Toc394319111"/>
      <w:r w:rsidRPr="003D637D">
        <w:rPr>
          <w:rFonts w:ascii="Times New Roman" w:hAnsi="Times New Roman" w:cs="Times New Roman"/>
          <w:b w:val="0"/>
          <w:i w:val="0"/>
          <w:sz w:val="24"/>
          <w:szCs w:val="24"/>
        </w:rPr>
        <w:t>Изменение заявок на участие в конкурсе или их отзыв</w:t>
      </w:r>
      <w:bookmarkEnd w:id="123"/>
    </w:p>
    <w:p w:rsidR="00C87330" w:rsidRPr="003D637D" w:rsidRDefault="00F62BD9" w:rsidP="00F53E04">
      <w:pPr>
        <w:numPr>
          <w:ilvl w:val="2"/>
          <w:numId w:val="11"/>
        </w:numPr>
        <w:tabs>
          <w:tab w:val="left" w:pos="1560"/>
        </w:tabs>
        <w:ind w:left="0" w:firstLine="709"/>
        <w:jc w:val="both"/>
      </w:pPr>
      <w:r w:rsidRPr="003D637D">
        <w:t>Участник конкурса, подавший заявку на участие в</w:t>
      </w:r>
      <w:r w:rsidRPr="003D637D">
        <w:rPr>
          <w:lang w:val="en-US"/>
        </w:rPr>
        <w:t> </w:t>
      </w:r>
      <w:r w:rsidRPr="003D637D">
        <w:t>конкурсе, вправе изменить или отозвать свою заявку на участие в конкурсе, в соответствии с регламентом ЭТП, в любое время после ее</w:t>
      </w:r>
      <w:r w:rsidRPr="003D637D">
        <w:rPr>
          <w:lang w:val="en-US"/>
        </w:rPr>
        <w:t> </w:t>
      </w:r>
      <w:r w:rsidRPr="003D637D">
        <w:t>подачи, но до истечения срока окончания подачи заявок на участие в конкурсе</w:t>
      </w:r>
      <w:r w:rsidRPr="003D637D">
        <w:rPr>
          <w:i/>
        </w:rPr>
        <w:t>,</w:t>
      </w:r>
      <w:r w:rsidRPr="003D637D">
        <w:t xml:space="preserve"> указанного в пункте</w:t>
      </w:r>
      <w:r w:rsidR="00035643" w:rsidRPr="003D637D">
        <w:t> </w:t>
      </w:r>
      <w:r w:rsidR="002863D8" w:rsidRPr="003D637D">
        <w:fldChar w:fldCharType="begin"/>
      </w:r>
      <w:r w:rsidR="002863D8" w:rsidRPr="003D637D">
        <w:instrText xml:space="preserve"> REF _Ref317250778 \r \h  \* MERGEFORMAT </w:instrText>
      </w:r>
      <w:r w:rsidR="002863D8" w:rsidRPr="003D637D">
        <w:fldChar w:fldCharType="separate"/>
      </w:r>
      <w:r w:rsidR="003D637D" w:rsidRPr="003D637D">
        <w:t>20</w:t>
      </w:r>
      <w:r w:rsidR="002863D8" w:rsidRPr="003D637D">
        <w:fldChar w:fldCharType="end"/>
      </w:r>
      <w:r w:rsidRPr="003D637D">
        <w:t xml:space="preserve"> раздела</w:t>
      </w:r>
      <w:r w:rsidR="00035643" w:rsidRPr="003D637D">
        <w:t> </w:t>
      </w:r>
      <w:r w:rsidR="002863D8" w:rsidRPr="003D637D">
        <w:fldChar w:fldCharType="begin"/>
      </w:r>
      <w:r w:rsidR="002863D8" w:rsidRPr="003D637D">
        <w:instrText xml:space="preserve"> REF _Ref317253746 \r \h  \* MERGEFORMAT </w:instrText>
      </w:r>
      <w:r w:rsidR="002863D8" w:rsidRPr="003D637D">
        <w:fldChar w:fldCharType="separate"/>
      </w:r>
      <w:r w:rsidR="003D637D" w:rsidRPr="003D637D">
        <w:t>5</w:t>
      </w:r>
      <w:r w:rsidR="002863D8" w:rsidRPr="003D637D">
        <w:fldChar w:fldCharType="end"/>
      </w:r>
      <w:r w:rsidRPr="003D637D">
        <w:t xml:space="preserve"> «Информационная карта конкурса».</w:t>
      </w:r>
    </w:p>
    <w:p w:rsidR="00012898" w:rsidRPr="003D637D" w:rsidRDefault="0088045F" w:rsidP="00012898">
      <w:pPr>
        <w:numPr>
          <w:ilvl w:val="2"/>
          <w:numId w:val="11"/>
        </w:numPr>
        <w:tabs>
          <w:tab w:val="left" w:pos="1560"/>
        </w:tabs>
        <w:ind w:left="0" w:firstLine="709"/>
        <w:jc w:val="both"/>
      </w:pPr>
      <w:r w:rsidRPr="003D637D">
        <w:t>Порядок изменения или отзыва заявок на участие в конкурсе, поданных на ЭТП, определяется и осуществляется в соответствии с регламентом работы данной ЭТП.</w:t>
      </w:r>
    </w:p>
    <w:p w:rsidR="00012898" w:rsidRPr="003D637D" w:rsidRDefault="00F62BD9" w:rsidP="00012898">
      <w:pPr>
        <w:numPr>
          <w:ilvl w:val="2"/>
          <w:numId w:val="11"/>
        </w:numPr>
        <w:tabs>
          <w:tab w:val="left" w:pos="1560"/>
        </w:tabs>
        <w:ind w:left="0" w:firstLine="709"/>
        <w:jc w:val="both"/>
      </w:pPr>
      <w:bookmarkStart w:id="124" w:name="_Ref317253800"/>
      <w:r w:rsidRPr="003D637D">
        <w:t>Если организатором конкурса</w:t>
      </w:r>
      <w:r w:rsidR="000E6268" w:rsidRPr="003D637D">
        <w:t xml:space="preserve"> продлен срок подачи заявок, то </w:t>
      </w:r>
      <w:r w:rsidRPr="003D637D">
        <w:t>участник конкурса, уже подавший заявку, вправе принять любое из следующих решений:</w:t>
      </w:r>
      <w:bookmarkEnd w:id="124"/>
    </w:p>
    <w:p w:rsidR="00F62BD9" w:rsidRPr="003D637D" w:rsidRDefault="00F62BD9" w:rsidP="00FF5887">
      <w:pPr>
        <w:numPr>
          <w:ilvl w:val="0"/>
          <w:numId w:val="44"/>
        </w:numPr>
        <w:ind w:left="0" w:firstLine="709"/>
        <w:jc w:val="both"/>
      </w:pPr>
      <w:r w:rsidRPr="003D637D">
        <w:t>отозвать поданную заявку</w:t>
      </w:r>
      <w:r w:rsidR="00E23AF3" w:rsidRPr="003D637D">
        <w:t xml:space="preserve"> и подать ее вновь (при желании)</w:t>
      </w:r>
      <w:r w:rsidRPr="003D637D">
        <w:t>;</w:t>
      </w:r>
    </w:p>
    <w:p w:rsidR="00F62BD9" w:rsidRPr="003D637D" w:rsidRDefault="00F62BD9" w:rsidP="00FF5887">
      <w:pPr>
        <w:numPr>
          <w:ilvl w:val="0"/>
          <w:numId w:val="44"/>
        </w:numPr>
        <w:ind w:left="0" w:firstLine="709"/>
        <w:jc w:val="both"/>
      </w:pPr>
      <w:bookmarkStart w:id="125" w:name="_Ref307223370"/>
      <w:r w:rsidRPr="003D637D">
        <w:t>продли</w:t>
      </w:r>
      <w:r w:rsidR="00E23AF3" w:rsidRPr="003D637D">
        <w:t>ть</w:t>
      </w:r>
      <w:r w:rsidRPr="003D637D">
        <w:t xml:space="preserve"> срок действия </w:t>
      </w:r>
      <w:r w:rsidR="00E23AF3" w:rsidRPr="003D637D">
        <w:t xml:space="preserve">заявки </w:t>
      </w:r>
      <w:r w:rsidRPr="003D637D">
        <w:t>на соответствующий период времени;</w:t>
      </w:r>
      <w:bookmarkEnd w:id="125"/>
    </w:p>
    <w:p w:rsidR="00F62BD9" w:rsidRPr="003D637D" w:rsidRDefault="00F62BD9" w:rsidP="00FF5887">
      <w:pPr>
        <w:numPr>
          <w:ilvl w:val="0"/>
          <w:numId w:val="44"/>
        </w:numPr>
        <w:ind w:left="0" w:firstLine="709"/>
        <w:jc w:val="both"/>
      </w:pPr>
      <w:r w:rsidRPr="003D637D">
        <w:t>не изменять срок ее действия, при этом заявка утрачивает свою си</w:t>
      </w:r>
      <w:r w:rsidR="000E6268" w:rsidRPr="003D637D">
        <w:t>лу в </w:t>
      </w:r>
      <w:r w:rsidRPr="003D637D">
        <w:t>первоначально установленный в ней срок. При этом</w:t>
      </w:r>
      <w:proofErr w:type="gramStart"/>
      <w:r w:rsidR="007968E7" w:rsidRPr="003D637D">
        <w:t>,</w:t>
      </w:r>
      <w:proofErr w:type="gramEnd"/>
      <w:r w:rsidRPr="003D637D">
        <w:t xml:space="preserve"> </w:t>
      </w:r>
      <w:r w:rsidR="007968E7" w:rsidRPr="003D637D">
        <w:t>если в течение старого срока действия заявки конкурсная комиссия успевает выбрать победителя, то</w:t>
      </w:r>
      <w:r w:rsidR="000E6268" w:rsidRPr="003D637D">
        <w:t> </w:t>
      </w:r>
      <w:r w:rsidRPr="003D637D">
        <w:t>конкурсная комиссия не отклон</w:t>
      </w:r>
      <w:r w:rsidR="007968E7" w:rsidRPr="003D637D">
        <w:t>яет</w:t>
      </w:r>
      <w:r w:rsidRPr="003D637D">
        <w:t xml:space="preserve"> заявку на основании несоответствия срока действия заявки вновь установленному.</w:t>
      </w:r>
    </w:p>
    <w:p w:rsidR="00F62BD9" w:rsidRPr="003D637D" w:rsidRDefault="00F62BD9" w:rsidP="00F53E04">
      <w:pPr>
        <w:numPr>
          <w:ilvl w:val="2"/>
          <w:numId w:val="11"/>
        </w:numPr>
        <w:tabs>
          <w:tab w:val="left" w:pos="1560"/>
        </w:tabs>
        <w:ind w:left="0" w:firstLine="709"/>
        <w:jc w:val="both"/>
      </w:pPr>
      <w:r w:rsidRPr="003D637D">
        <w:t xml:space="preserve">Продление срока действия заявки в соответствии с </w:t>
      </w:r>
      <w:r w:rsidR="00C62F44" w:rsidRPr="003D637D">
        <w:t>подпунктом </w:t>
      </w:r>
      <w:r w:rsidR="002863D8" w:rsidRPr="003D637D">
        <w:fldChar w:fldCharType="begin"/>
      </w:r>
      <w:r w:rsidR="002863D8" w:rsidRPr="003D637D">
        <w:instrText xml:space="preserve"> REF _Ref307223370 \r \h  \* MERGEFORMAT </w:instrText>
      </w:r>
      <w:r w:rsidR="002863D8" w:rsidRPr="003D637D">
        <w:fldChar w:fldCharType="separate"/>
      </w:r>
      <w:r w:rsidR="003D637D" w:rsidRPr="003D637D">
        <w:t>б)</w:t>
      </w:r>
      <w:r w:rsidR="002863D8" w:rsidRPr="003D637D">
        <w:fldChar w:fldCharType="end"/>
      </w:r>
      <w:r w:rsidR="00C62F44" w:rsidRPr="003D637D">
        <w:t xml:space="preserve"> </w:t>
      </w:r>
      <w:r w:rsidRPr="003D637D">
        <w:t>п</w:t>
      </w:r>
      <w:r w:rsidR="00C62F44" w:rsidRPr="003D637D">
        <w:t>ункта </w:t>
      </w:r>
      <w:r w:rsidR="002863D8" w:rsidRPr="003D637D">
        <w:fldChar w:fldCharType="begin"/>
      </w:r>
      <w:r w:rsidR="002863D8" w:rsidRPr="003D637D">
        <w:instrText xml:space="preserve"> REF _Ref317253800 \r \h  \* MERGEFORMAT </w:instrText>
      </w:r>
      <w:r w:rsidR="002863D8" w:rsidRPr="003D637D">
        <w:fldChar w:fldCharType="separate"/>
      </w:r>
      <w:r w:rsidR="003D637D" w:rsidRPr="003D637D">
        <w:t>4.11.3</w:t>
      </w:r>
      <w:r w:rsidR="002863D8" w:rsidRPr="003D637D">
        <w:fldChar w:fldCharType="end"/>
      </w:r>
      <w:r w:rsidRPr="003D637D">
        <w:t xml:space="preserve"> осуществляется путем </w:t>
      </w:r>
      <w:r w:rsidR="00C62F44" w:rsidRPr="003D637D">
        <w:t>размещения</w:t>
      </w:r>
      <w:r w:rsidR="007968E7" w:rsidRPr="003D637D">
        <w:t xml:space="preserve"> на ЭТП в составе заявки на участие в конкурсе,</w:t>
      </w:r>
      <w:r w:rsidRPr="003D637D">
        <w:t xml:space="preserve"> подавшим ее участником</w:t>
      </w:r>
      <w:r w:rsidR="00C62F44" w:rsidRPr="003D637D">
        <w:t xml:space="preserve"> конкурса</w:t>
      </w:r>
      <w:r w:rsidR="007968E7" w:rsidRPr="003D637D">
        <w:t>,</w:t>
      </w:r>
      <w:r w:rsidRPr="003D637D">
        <w:t xml:space="preserve"> письм</w:t>
      </w:r>
      <w:proofErr w:type="gramStart"/>
      <w:r w:rsidRPr="003D637D">
        <w:t>а о ее</w:t>
      </w:r>
      <w:proofErr w:type="gramEnd"/>
      <w:r w:rsidRPr="003D637D">
        <w:t xml:space="preserve"> продлении. При этом такой участник </w:t>
      </w:r>
      <w:r w:rsidR="00C62F44" w:rsidRPr="003D637D">
        <w:t xml:space="preserve">конкурса </w:t>
      </w:r>
      <w:r w:rsidRPr="003D637D">
        <w:t>должен предоставить новое обеспечение исполнения обязательств участника конкурса с продленным сроком действия, если ранее такое обеспечение предоставлялось в форме банковской гарантии и срок действия ранее представленной такой банковской гарантии меньше продленного срока действия заявки.</w:t>
      </w:r>
    </w:p>
    <w:p w:rsidR="00544981" w:rsidRPr="003D637D" w:rsidRDefault="00544981" w:rsidP="00544981">
      <w:pPr>
        <w:tabs>
          <w:tab w:val="left" w:pos="1560"/>
        </w:tabs>
        <w:ind w:left="709"/>
        <w:jc w:val="both"/>
      </w:pPr>
    </w:p>
    <w:p w:rsidR="00012898" w:rsidRPr="003D637D" w:rsidRDefault="00C62F44" w:rsidP="00012898">
      <w:pPr>
        <w:pStyle w:val="20"/>
        <w:numPr>
          <w:ilvl w:val="1"/>
          <w:numId w:val="11"/>
        </w:numPr>
        <w:tabs>
          <w:tab w:val="clear" w:pos="2367"/>
          <w:tab w:val="num" w:pos="1560"/>
        </w:tabs>
        <w:suppressAutoHyphens/>
        <w:spacing w:before="0" w:after="0"/>
        <w:ind w:left="0" w:firstLine="709"/>
        <w:jc w:val="both"/>
        <w:rPr>
          <w:rFonts w:ascii="Times New Roman" w:hAnsi="Times New Roman" w:cs="Times New Roman"/>
          <w:b w:val="0"/>
          <w:i w:val="0"/>
          <w:sz w:val="24"/>
          <w:szCs w:val="24"/>
        </w:rPr>
      </w:pPr>
      <w:bookmarkStart w:id="126" w:name="_Ref317254920"/>
      <w:bookmarkStart w:id="127" w:name="_Toc394319112"/>
      <w:r w:rsidRPr="003D637D">
        <w:rPr>
          <w:rFonts w:ascii="Times New Roman" w:hAnsi="Times New Roman" w:cs="Times New Roman"/>
          <w:b w:val="0"/>
          <w:i w:val="0"/>
          <w:sz w:val="24"/>
          <w:szCs w:val="24"/>
        </w:rPr>
        <w:t>Открытие доступа к поданным заявкам на участие в конкурсе</w:t>
      </w:r>
      <w:bookmarkEnd w:id="126"/>
      <w:bookmarkEnd w:id="127"/>
    </w:p>
    <w:p w:rsidR="00C87330" w:rsidRPr="003D637D" w:rsidRDefault="00C62F44" w:rsidP="00C87330">
      <w:pPr>
        <w:numPr>
          <w:ilvl w:val="2"/>
          <w:numId w:val="11"/>
        </w:numPr>
        <w:tabs>
          <w:tab w:val="num" w:pos="960"/>
          <w:tab w:val="num" w:pos="1560"/>
        </w:tabs>
        <w:ind w:left="0" w:firstLine="709"/>
        <w:jc w:val="both"/>
      </w:pPr>
      <w:r w:rsidRPr="003D637D">
        <w:t>В срок, установленный в извещении о проведении конкурса и в пункте</w:t>
      </w:r>
      <w:r w:rsidR="00035643" w:rsidRPr="003D637D">
        <w:t> </w:t>
      </w:r>
      <w:r w:rsidR="002863D8" w:rsidRPr="003D637D">
        <w:fldChar w:fldCharType="begin"/>
      </w:r>
      <w:r w:rsidR="002863D8" w:rsidRPr="003D637D">
        <w:instrText xml:space="preserve"> REF _Ref317250778 \r \h  \* MERGEFORMAT </w:instrText>
      </w:r>
      <w:r w:rsidR="002863D8" w:rsidRPr="003D637D">
        <w:fldChar w:fldCharType="separate"/>
      </w:r>
      <w:r w:rsidR="003D637D" w:rsidRPr="003D637D">
        <w:t>20</w:t>
      </w:r>
      <w:r w:rsidR="002863D8" w:rsidRPr="003D637D">
        <w:fldChar w:fldCharType="end"/>
      </w:r>
      <w:r w:rsidRPr="003D637D">
        <w:t xml:space="preserve"> раздела</w:t>
      </w:r>
      <w:r w:rsidR="00035643" w:rsidRPr="003D637D">
        <w:t> </w:t>
      </w:r>
      <w:r w:rsidR="002863D8" w:rsidRPr="003D637D">
        <w:fldChar w:fldCharType="begin"/>
      </w:r>
      <w:r w:rsidR="002863D8" w:rsidRPr="003D637D">
        <w:instrText xml:space="preserve"> REF _Ref317253837 \r \h  \* MERGEFORMAT </w:instrText>
      </w:r>
      <w:r w:rsidR="002863D8" w:rsidRPr="003D637D">
        <w:fldChar w:fldCharType="separate"/>
      </w:r>
      <w:r w:rsidR="003D637D" w:rsidRPr="003D637D">
        <w:t>5</w:t>
      </w:r>
      <w:r w:rsidR="002863D8" w:rsidRPr="003D637D">
        <w:fldChar w:fldCharType="end"/>
      </w:r>
      <w:r w:rsidRPr="003D637D">
        <w:t xml:space="preserve"> «Информационная карта конкурса» автоматически с помощью программно-аппаратных средств ЭТП производится открытие доступа организатору конкурса ко всем поданны</w:t>
      </w:r>
      <w:r w:rsidR="00C75CC4" w:rsidRPr="003D637D">
        <w:t>м заявкам на участие в конкурсе</w:t>
      </w:r>
      <w:r w:rsidRPr="003D637D">
        <w:t xml:space="preserve"> и содержащимся в них документам и сведениям.</w:t>
      </w:r>
    </w:p>
    <w:p w:rsidR="0005035B" w:rsidRPr="003D637D" w:rsidRDefault="0005035B" w:rsidP="00D93F7B">
      <w:pPr>
        <w:numPr>
          <w:ilvl w:val="2"/>
          <w:numId w:val="11"/>
        </w:numPr>
        <w:tabs>
          <w:tab w:val="num" w:pos="960"/>
          <w:tab w:val="num" w:pos="1560"/>
        </w:tabs>
        <w:ind w:left="0" w:firstLine="709"/>
        <w:jc w:val="both"/>
      </w:pPr>
      <w:r w:rsidRPr="003D637D">
        <w:t xml:space="preserve">При проведении процедуры открытия доступа к поданным заявкам заседание конкурсной комиссии не проводится. </w:t>
      </w:r>
    </w:p>
    <w:p w:rsidR="0005035B" w:rsidRPr="003D637D" w:rsidRDefault="0005035B" w:rsidP="0005035B">
      <w:pPr>
        <w:numPr>
          <w:ilvl w:val="2"/>
          <w:numId w:val="11"/>
        </w:numPr>
        <w:tabs>
          <w:tab w:val="num" w:pos="960"/>
          <w:tab w:val="num" w:pos="1560"/>
        </w:tabs>
        <w:ind w:left="0" w:firstLine="709"/>
        <w:jc w:val="both"/>
      </w:pPr>
      <w:r w:rsidRPr="003D637D">
        <w:t xml:space="preserve">Если участник конкурса намерен направить своего представителя к организатору конкурса к моменту открытия доступа к заявкам на участие в конкурсе, такой участник должен не </w:t>
      </w:r>
      <w:proofErr w:type="gramStart"/>
      <w:r w:rsidRPr="003D637D">
        <w:t>позднее</w:t>
      </w:r>
      <w:proofErr w:type="gramEnd"/>
      <w:r w:rsidRPr="003D637D">
        <w:t xml:space="preserve"> чем за 1 (один) день до истечения срока подачи заявок на участие в конкурсе, указанного в извещении о проведении конкурса и в пункте </w:t>
      </w:r>
      <w:r w:rsidR="002863D8" w:rsidRPr="003D637D">
        <w:fldChar w:fldCharType="begin"/>
      </w:r>
      <w:r w:rsidR="002863D8" w:rsidRPr="003D637D">
        <w:instrText xml:space="preserve"> REF _Ref317250778 \r \h  \* MERGEFORMAT </w:instrText>
      </w:r>
      <w:r w:rsidR="002863D8" w:rsidRPr="003D637D">
        <w:fldChar w:fldCharType="separate"/>
      </w:r>
      <w:r w:rsidR="003D637D" w:rsidRPr="003D637D">
        <w:t>20</w:t>
      </w:r>
      <w:r w:rsidR="002863D8" w:rsidRPr="003D637D">
        <w:fldChar w:fldCharType="end"/>
      </w:r>
      <w:r w:rsidRPr="003D637D">
        <w:t xml:space="preserve"> раздела </w:t>
      </w:r>
      <w:r w:rsidR="002863D8" w:rsidRPr="003D637D">
        <w:fldChar w:fldCharType="begin"/>
      </w:r>
      <w:r w:rsidR="002863D8" w:rsidRPr="003D637D">
        <w:instrText xml:space="preserve"> REF _Ref317253860 \r \h  \* MERGEFORMAT </w:instrText>
      </w:r>
      <w:r w:rsidR="002863D8" w:rsidRPr="003D637D">
        <w:fldChar w:fldCharType="separate"/>
      </w:r>
      <w:r w:rsidR="003D637D" w:rsidRPr="003D637D">
        <w:t>5</w:t>
      </w:r>
      <w:r w:rsidR="002863D8" w:rsidRPr="003D637D">
        <w:fldChar w:fldCharType="end"/>
      </w:r>
      <w:r w:rsidRPr="003D637D">
        <w:t xml:space="preserve"> «Информационная карта конкурса», уведомить об этом организатора конкурса, направив контактному лицу организатора конкурса, указанному в пункте </w:t>
      </w:r>
      <w:r w:rsidR="002863D8" w:rsidRPr="003D637D">
        <w:fldChar w:fldCharType="begin"/>
      </w:r>
      <w:r w:rsidR="002863D8" w:rsidRPr="003D637D">
        <w:instrText xml:space="preserve"> REF _Ref317250471 \r \h  \* MERGEFORMAT </w:instrText>
      </w:r>
      <w:r w:rsidR="002863D8" w:rsidRPr="003D637D">
        <w:fldChar w:fldCharType="separate"/>
      </w:r>
      <w:r w:rsidR="003D637D" w:rsidRPr="003D637D">
        <w:t>6</w:t>
      </w:r>
      <w:r w:rsidR="002863D8" w:rsidRPr="003D637D">
        <w:fldChar w:fldCharType="end"/>
      </w:r>
      <w:r w:rsidRPr="003D637D">
        <w:t xml:space="preserve"> раздела </w:t>
      </w:r>
      <w:r w:rsidR="002863D8" w:rsidRPr="003D637D">
        <w:fldChar w:fldCharType="begin"/>
      </w:r>
      <w:r w:rsidR="002863D8" w:rsidRPr="003D637D">
        <w:instrText xml:space="preserve"> REF _Ref317253928 \r \h  \* MERGEFORMAT </w:instrText>
      </w:r>
      <w:r w:rsidR="002863D8" w:rsidRPr="003D637D">
        <w:fldChar w:fldCharType="separate"/>
      </w:r>
      <w:r w:rsidR="003D637D" w:rsidRPr="003D637D">
        <w:t>5</w:t>
      </w:r>
      <w:r w:rsidR="002863D8" w:rsidRPr="003D637D">
        <w:fldChar w:fldCharType="end"/>
      </w:r>
      <w:r w:rsidRPr="003D637D">
        <w:t xml:space="preserve"> «Информационная карта конкурса», заявку на оформление пропуска с указанием наименования участника конкурса, полных фамилий, имен, отчеств тех лиц, которые будут присутствовать при открытии доступа к заявкам на участие в конкурсе. Заявка на оформление пропуска может направляться с</w:t>
      </w:r>
      <w:r w:rsidRPr="003D637D">
        <w:rPr>
          <w:lang w:val="en-US"/>
        </w:rPr>
        <w:t> </w:t>
      </w:r>
      <w:r w:rsidRPr="003D637D">
        <w:t>использованием любых сре</w:t>
      </w:r>
      <w:proofErr w:type="gramStart"/>
      <w:r w:rsidRPr="003D637D">
        <w:t>дств св</w:t>
      </w:r>
      <w:proofErr w:type="gramEnd"/>
      <w:r w:rsidRPr="003D637D">
        <w:t>язи, включая почтовую, телеграфную и</w:t>
      </w:r>
      <w:r w:rsidRPr="003D637D">
        <w:rPr>
          <w:lang w:val="en-US"/>
        </w:rPr>
        <w:t> </w:t>
      </w:r>
      <w:r w:rsidRPr="003D637D">
        <w:t>электронную, а также путем передачи по факсимильной связи. При этом ответственность за своевременность получения организатором конкурса такой заявки на оформление пропуска несет участник конкурса.</w:t>
      </w:r>
    </w:p>
    <w:p w:rsidR="0005035B" w:rsidRPr="003D637D" w:rsidRDefault="0005035B" w:rsidP="0005035B">
      <w:pPr>
        <w:numPr>
          <w:ilvl w:val="2"/>
          <w:numId w:val="11"/>
        </w:numPr>
        <w:tabs>
          <w:tab w:val="num" w:pos="960"/>
          <w:tab w:val="num" w:pos="1560"/>
        </w:tabs>
        <w:ind w:left="0" w:firstLine="709"/>
        <w:jc w:val="both"/>
      </w:pPr>
      <w:bookmarkStart w:id="128" w:name="_Ref384019858"/>
      <w:r w:rsidRPr="003D637D">
        <w:t>Организатор конкурса обеспечивает возможность такому представителю наблюдать за моментом открытия доступа к заявкам на участие в конкурсе. При этом в обязательном порядке проводится заседание конкурсной комиссии с оформлением протокола согласно пункту </w:t>
      </w:r>
      <w:r w:rsidR="00ED4F2B" w:rsidRPr="003D637D">
        <w:fldChar w:fldCharType="begin"/>
      </w:r>
      <w:r w:rsidRPr="003D637D">
        <w:instrText xml:space="preserve"> REF _Ref384019717 \r \h </w:instrText>
      </w:r>
      <w:r w:rsidR="0023057A" w:rsidRPr="003D637D">
        <w:instrText xml:space="preserve"> \* MERGEFORMAT </w:instrText>
      </w:r>
      <w:r w:rsidR="00ED4F2B" w:rsidRPr="003D637D">
        <w:fldChar w:fldCharType="separate"/>
      </w:r>
      <w:r w:rsidR="003D637D" w:rsidRPr="003D637D">
        <w:t>4.12.7</w:t>
      </w:r>
      <w:r w:rsidR="00ED4F2B" w:rsidRPr="003D637D">
        <w:fldChar w:fldCharType="end"/>
      </w:r>
      <w:r w:rsidRPr="003D637D">
        <w:t>.</w:t>
      </w:r>
      <w:bookmarkEnd w:id="128"/>
    </w:p>
    <w:p w:rsidR="0005035B" w:rsidRPr="003D637D" w:rsidRDefault="0005035B" w:rsidP="0005035B">
      <w:pPr>
        <w:numPr>
          <w:ilvl w:val="2"/>
          <w:numId w:val="11"/>
        </w:numPr>
        <w:tabs>
          <w:tab w:val="num" w:pos="960"/>
          <w:tab w:val="num" w:pos="1560"/>
        </w:tabs>
        <w:ind w:left="0" w:firstLine="709"/>
        <w:jc w:val="both"/>
      </w:pPr>
      <w:bookmarkStart w:id="129" w:name="_Ref320194434"/>
      <w:r w:rsidRPr="003D637D">
        <w:lastRenderedPageBreak/>
        <w:t xml:space="preserve">Присутствующие </w:t>
      </w:r>
      <w:proofErr w:type="gramStart"/>
      <w:r w:rsidRPr="003D637D">
        <w:t>на заседании конкурсной комиссии при открытии доступа к заявкам на участие в конкурсе</w:t>
      </w:r>
      <w:proofErr w:type="gramEnd"/>
      <w:r w:rsidRPr="003D637D">
        <w:t xml:space="preserve"> представители участников конкурса должны зарегистрироваться в Журнале регистрации представителей участников конкурса</w:t>
      </w:r>
      <w:r w:rsidRPr="003D637D">
        <w:rPr>
          <w:bCs/>
          <w:i/>
          <w:iCs/>
        </w:rPr>
        <w:t>.</w:t>
      </w:r>
      <w:bookmarkEnd w:id="129"/>
    </w:p>
    <w:p w:rsidR="0005035B" w:rsidRPr="003D637D" w:rsidRDefault="0005035B" w:rsidP="0005035B">
      <w:pPr>
        <w:numPr>
          <w:ilvl w:val="2"/>
          <w:numId w:val="11"/>
        </w:numPr>
        <w:tabs>
          <w:tab w:val="num" w:pos="960"/>
          <w:tab w:val="num" w:pos="1560"/>
        </w:tabs>
        <w:ind w:left="0" w:firstLine="709"/>
        <w:jc w:val="both"/>
      </w:pPr>
      <w:proofErr w:type="gramStart"/>
      <w:r w:rsidRPr="003D637D">
        <w:t>Организатор конкурса осуществля</w:t>
      </w:r>
      <w:r w:rsidR="00EC14CD" w:rsidRPr="003D637D">
        <w:t>ет</w:t>
      </w:r>
      <w:r w:rsidRPr="003D637D">
        <w:t xml:space="preserve"> видеотрансляцию (с возможным ведением видеозаписи) заседания конкурсной комиссии при открытии доступа к поданным заявкам на участие в конкурсе </w:t>
      </w:r>
      <w:r w:rsidR="00F21C8C" w:rsidRPr="003D637D">
        <w:rPr>
          <w:bCs/>
          <w:iCs/>
        </w:rPr>
        <w:t>на официальный сайт организатора запроса предложений http://atomkomplekt.org/</w:t>
      </w:r>
      <w:r w:rsidRPr="003D637D">
        <w:t>. Участники конкурса, зарегистрировавшись в Журнале регистрации представителей участников конкурса</w:t>
      </w:r>
      <w:r w:rsidRPr="003D637D">
        <w:rPr>
          <w:bCs/>
          <w:i/>
          <w:iCs/>
        </w:rPr>
        <w:t xml:space="preserve"> </w:t>
      </w:r>
      <w:r w:rsidRPr="003D637D">
        <w:t>в соответствии с пунктом </w:t>
      </w:r>
      <w:r w:rsidR="002863D8" w:rsidRPr="003D637D">
        <w:fldChar w:fldCharType="begin"/>
      </w:r>
      <w:r w:rsidR="002863D8" w:rsidRPr="003D637D">
        <w:instrText xml:space="preserve"> REF _Ref320194434 \r \h  \* MERGEFORMAT </w:instrText>
      </w:r>
      <w:r w:rsidR="002863D8" w:rsidRPr="003D637D">
        <w:fldChar w:fldCharType="separate"/>
      </w:r>
      <w:r w:rsidR="003D637D" w:rsidRPr="003D637D">
        <w:t>4.12.5</w:t>
      </w:r>
      <w:r w:rsidR="002863D8" w:rsidRPr="003D637D">
        <w:fldChar w:fldCharType="end"/>
      </w:r>
      <w:r w:rsidRPr="003D637D">
        <w:t xml:space="preserve">, тем самым выражают согласие на осуществление видеотрансляции </w:t>
      </w:r>
      <w:r w:rsidR="00F21C8C" w:rsidRPr="003D637D">
        <w:rPr>
          <w:bCs/>
          <w:iCs/>
        </w:rPr>
        <w:t>на официальный сайт организатора запроса предложений http://atomkomplekt.org</w:t>
      </w:r>
      <w:proofErr w:type="gramEnd"/>
      <w:r w:rsidR="00F21C8C" w:rsidRPr="003D637D">
        <w:rPr>
          <w:bCs/>
          <w:iCs/>
        </w:rPr>
        <w:t>/</w:t>
      </w:r>
      <w:r w:rsidRPr="003D637D">
        <w:rPr>
          <w:bCs/>
          <w:i/>
          <w:iCs/>
        </w:rPr>
        <w:t xml:space="preserve"> </w:t>
      </w:r>
      <w:r w:rsidRPr="003D637D">
        <w:t>в сети «Интернет» заседания конкурсной комиссии при открытии доступа к поданным заявкам на участие в конкурсе. Участники конкурса, присутствующие на заседании конкурсной комиссии при открытии доступа к заявкам на участие в конкурсе, вправе вести аудио и/или видеозапись заседания конкурсной комиссии при открытии доступа к заявкам на участие в конкурсе, предварительно сообщив об этом организатору конкурса.</w:t>
      </w:r>
    </w:p>
    <w:p w:rsidR="004C1EE9" w:rsidRPr="003D637D" w:rsidRDefault="004C1EE9" w:rsidP="004C1EE9">
      <w:pPr>
        <w:numPr>
          <w:ilvl w:val="2"/>
          <w:numId w:val="11"/>
        </w:numPr>
        <w:tabs>
          <w:tab w:val="num" w:pos="960"/>
          <w:tab w:val="num" w:pos="1560"/>
        </w:tabs>
        <w:ind w:left="0" w:firstLine="709"/>
        <w:jc w:val="both"/>
      </w:pPr>
      <w:bookmarkStart w:id="130" w:name="_Ref384019717"/>
      <w:r w:rsidRPr="003D637D">
        <w:t xml:space="preserve">Протокол открытия доступа к заявкам на участие в конкурсе формируется организатором конкурса с указанием </w:t>
      </w:r>
      <w:r w:rsidR="00E455A6" w:rsidRPr="003D637D">
        <w:t xml:space="preserve">как минимум </w:t>
      </w:r>
      <w:r w:rsidRPr="003D637D">
        <w:t>следующих сведений:</w:t>
      </w:r>
      <w:bookmarkEnd w:id="130"/>
    </w:p>
    <w:p w:rsidR="004C1EE9" w:rsidRPr="003D637D" w:rsidRDefault="004C1EE9" w:rsidP="00FF5887">
      <w:pPr>
        <w:numPr>
          <w:ilvl w:val="0"/>
          <w:numId w:val="40"/>
        </w:numPr>
        <w:tabs>
          <w:tab w:val="left" w:pos="0"/>
        </w:tabs>
        <w:autoSpaceDE w:val="0"/>
        <w:autoSpaceDN w:val="0"/>
        <w:adjustRightInd w:val="0"/>
        <w:ind w:left="0" w:firstLine="709"/>
        <w:jc w:val="both"/>
      </w:pPr>
      <w:r w:rsidRPr="003D637D">
        <w:t>наименование и реквизиты конкурса;</w:t>
      </w:r>
    </w:p>
    <w:p w:rsidR="004C1EE9" w:rsidRPr="003D637D" w:rsidRDefault="004C1EE9" w:rsidP="00FF5887">
      <w:pPr>
        <w:numPr>
          <w:ilvl w:val="0"/>
          <w:numId w:val="40"/>
        </w:numPr>
        <w:tabs>
          <w:tab w:val="left" w:pos="0"/>
        </w:tabs>
        <w:autoSpaceDE w:val="0"/>
        <w:autoSpaceDN w:val="0"/>
        <w:adjustRightInd w:val="0"/>
        <w:ind w:left="0" w:firstLine="709"/>
        <w:jc w:val="both"/>
      </w:pPr>
      <w:r w:rsidRPr="003D637D">
        <w:t>наименование ЭТП и ее адрес в информационно-телекоммуникационной сети «Интернет»;</w:t>
      </w:r>
    </w:p>
    <w:p w:rsidR="004C1EE9" w:rsidRPr="003D637D" w:rsidRDefault="004C1EE9" w:rsidP="00FF5887">
      <w:pPr>
        <w:numPr>
          <w:ilvl w:val="0"/>
          <w:numId w:val="40"/>
        </w:numPr>
        <w:tabs>
          <w:tab w:val="left" w:pos="0"/>
        </w:tabs>
        <w:autoSpaceDE w:val="0"/>
        <w:autoSpaceDN w:val="0"/>
        <w:adjustRightInd w:val="0"/>
        <w:ind w:left="0" w:firstLine="709"/>
        <w:jc w:val="both"/>
      </w:pPr>
      <w:r w:rsidRPr="003D637D">
        <w:t>дату и время окончания подачи заявок;</w:t>
      </w:r>
    </w:p>
    <w:p w:rsidR="004C1EE9" w:rsidRPr="003D637D" w:rsidRDefault="004C1EE9" w:rsidP="00FF5887">
      <w:pPr>
        <w:numPr>
          <w:ilvl w:val="0"/>
          <w:numId w:val="40"/>
        </w:numPr>
        <w:tabs>
          <w:tab w:val="left" w:pos="0"/>
        </w:tabs>
        <w:autoSpaceDE w:val="0"/>
        <w:autoSpaceDN w:val="0"/>
        <w:adjustRightInd w:val="0"/>
        <w:ind w:left="0" w:firstLine="709"/>
        <w:jc w:val="both"/>
      </w:pPr>
      <w:r w:rsidRPr="003D637D">
        <w:t>сведения об объеме закупаемых товаров, работ, услуг;</w:t>
      </w:r>
    </w:p>
    <w:p w:rsidR="004C1EE9" w:rsidRPr="003D637D" w:rsidRDefault="004C1EE9" w:rsidP="00FF5887">
      <w:pPr>
        <w:numPr>
          <w:ilvl w:val="0"/>
          <w:numId w:val="40"/>
        </w:numPr>
        <w:tabs>
          <w:tab w:val="left" w:pos="0"/>
        </w:tabs>
        <w:autoSpaceDE w:val="0"/>
        <w:autoSpaceDN w:val="0"/>
        <w:adjustRightInd w:val="0"/>
        <w:ind w:left="0" w:firstLine="709"/>
        <w:jc w:val="both"/>
      </w:pPr>
      <w:r w:rsidRPr="003D637D">
        <w:t>сведения о начальной (максимальной) цене договора;</w:t>
      </w:r>
    </w:p>
    <w:p w:rsidR="004C1EE9" w:rsidRPr="003D637D" w:rsidRDefault="004C1EE9" w:rsidP="00FF5887">
      <w:pPr>
        <w:numPr>
          <w:ilvl w:val="0"/>
          <w:numId w:val="40"/>
        </w:numPr>
        <w:tabs>
          <w:tab w:val="left" w:pos="0"/>
        </w:tabs>
        <w:autoSpaceDE w:val="0"/>
        <w:autoSpaceDN w:val="0"/>
        <w:adjustRightInd w:val="0"/>
        <w:ind w:left="0" w:firstLine="709"/>
        <w:jc w:val="both"/>
      </w:pPr>
      <w:r w:rsidRPr="003D637D">
        <w:t>сведения о сроке исполнения договора;</w:t>
      </w:r>
    </w:p>
    <w:p w:rsidR="002D176D" w:rsidRPr="003D637D" w:rsidRDefault="002D176D" w:rsidP="00FF5887">
      <w:pPr>
        <w:numPr>
          <w:ilvl w:val="0"/>
          <w:numId w:val="40"/>
        </w:numPr>
        <w:tabs>
          <w:tab w:val="left" w:pos="0"/>
        </w:tabs>
        <w:autoSpaceDE w:val="0"/>
        <w:autoSpaceDN w:val="0"/>
        <w:adjustRightInd w:val="0"/>
        <w:ind w:left="0" w:firstLine="709"/>
        <w:jc w:val="both"/>
      </w:pPr>
      <w:r w:rsidRPr="003D637D">
        <w:t>общее количество поступивших заявок на участие в конкурсе;</w:t>
      </w:r>
    </w:p>
    <w:p w:rsidR="004C1EE9" w:rsidRPr="003D637D" w:rsidRDefault="002D176D" w:rsidP="00FF5887">
      <w:pPr>
        <w:numPr>
          <w:ilvl w:val="0"/>
          <w:numId w:val="40"/>
        </w:numPr>
        <w:tabs>
          <w:tab w:val="left" w:pos="0"/>
        </w:tabs>
        <w:autoSpaceDE w:val="0"/>
        <w:autoSpaceDN w:val="0"/>
        <w:adjustRightInd w:val="0"/>
        <w:ind w:left="0" w:firstLine="709"/>
        <w:jc w:val="both"/>
      </w:pPr>
      <w:r w:rsidRPr="003D637D">
        <w:t>наименование, ИНН и (или) адреса участников конкурса, подавших заявки на участие в конкурсе, а также предмет и цены заявок</w:t>
      </w:r>
      <w:r w:rsidR="004C1EE9" w:rsidRPr="003D637D">
        <w:t>.</w:t>
      </w:r>
    </w:p>
    <w:p w:rsidR="006A256D" w:rsidRPr="003D637D" w:rsidRDefault="004C1EE9" w:rsidP="00E01CFC">
      <w:pPr>
        <w:ind w:firstLine="709"/>
        <w:jc w:val="both"/>
      </w:pPr>
      <w:r w:rsidRPr="003D637D">
        <w:t xml:space="preserve">Данный протокол </w:t>
      </w:r>
      <w:r w:rsidR="00DF47C9" w:rsidRPr="003D637D">
        <w:t xml:space="preserve">подписывается секретарем конкурсной комиссии не позже следующего рабочего дня после проведения процедуры открытия доступа </w:t>
      </w:r>
      <w:r w:rsidRPr="003D637D">
        <w:t>и</w:t>
      </w:r>
      <w:r w:rsidRPr="003D637D">
        <w:rPr>
          <w:lang w:val="en-US"/>
        </w:rPr>
        <w:t> </w:t>
      </w:r>
      <w:r w:rsidRPr="003D637D">
        <w:t xml:space="preserve">размещается </w:t>
      </w:r>
      <w:r w:rsidR="00DF47C9" w:rsidRPr="003D637D">
        <w:t xml:space="preserve">не позднее 1 (одного) рабочего дня, следующего после дня подписания данного протокола </w:t>
      </w:r>
      <w:r w:rsidRPr="003D637D">
        <w:t>на</w:t>
      </w:r>
      <w:r w:rsidR="0015450B" w:rsidRPr="003D637D">
        <w:t> </w:t>
      </w:r>
      <w:r w:rsidRPr="003D637D">
        <w:t>официальном сайте и на ЭТП.</w:t>
      </w:r>
      <w:r w:rsidR="006A256D" w:rsidRPr="003D637D">
        <w:t xml:space="preserve"> </w:t>
      </w:r>
    </w:p>
    <w:p w:rsidR="00EF094E" w:rsidRPr="003D637D" w:rsidRDefault="006A256D" w:rsidP="00E01CFC">
      <w:pPr>
        <w:ind w:firstLine="709"/>
        <w:jc w:val="both"/>
      </w:pPr>
      <w:proofErr w:type="gramStart"/>
      <w:r w:rsidRPr="003D637D">
        <w:t>При проведении заседания конкурсной комиссии в соответствии с пунктом </w:t>
      </w:r>
      <w:r w:rsidR="00ED4F2B" w:rsidRPr="003D637D">
        <w:fldChar w:fldCharType="begin"/>
      </w:r>
      <w:r w:rsidRPr="003D637D">
        <w:instrText xml:space="preserve"> REF _Ref384019858 \r \h </w:instrText>
      </w:r>
      <w:r w:rsidR="0023057A" w:rsidRPr="003D637D">
        <w:instrText xml:space="preserve"> \* MERGEFORMAT </w:instrText>
      </w:r>
      <w:r w:rsidR="00ED4F2B" w:rsidRPr="003D637D">
        <w:fldChar w:fldCharType="separate"/>
      </w:r>
      <w:r w:rsidR="003D637D" w:rsidRPr="003D637D">
        <w:t>4.12.4</w:t>
      </w:r>
      <w:r w:rsidR="00ED4F2B" w:rsidRPr="003D637D">
        <w:fldChar w:fldCharType="end"/>
      </w:r>
      <w:r w:rsidRPr="003D637D">
        <w:t xml:space="preserve"> </w:t>
      </w:r>
      <w:r w:rsidR="00791568" w:rsidRPr="003D637D">
        <w:t xml:space="preserve">данный </w:t>
      </w:r>
      <w:r w:rsidRPr="003D637D">
        <w:t xml:space="preserve">протокол подписывается </w:t>
      </w:r>
      <w:r w:rsidR="00791568" w:rsidRPr="003D637D">
        <w:t xml:space="preserve">всеми </w:t>
      </w:r>
      <w:r w:rsidRPr="003D637D">
        <w:t>присутствующими на заседании членами конкурсной комиссии не позже следующего рабочего дня после открытия доступа к заявкам на участие в конкурсе и в течение 1 (одного) рабочего дня, следующего после подписания, указанного протокола размещается организатором конкурса на официальном сайте и на ЭТП, с учетом положений пункта </w:t>
      </w:r>
      <w:r w:rsidR="002863D8" w:rsidRPr="003D637D">
        <w:fldChar w:fldCharType="begin"/>
      </w:r>
      <w:r w:rsidR="002863D8" w:rsidRPr="003D637D">
        <w:instrText xml:space="preserve"> REF _Ref317254108 \r \h  \* MERGEFORMAT </w:instrText>
      </w:r>
      <w:r w:rsidR="002863D8" w:rsidRPr="003D637D">
        <w:fldChar w:fldCharType="separate"/>
      </w:r>
      <w:r w:rsidR="003D637D" w:rsidRPr="003D637D">
        <w:t>2.7.2</w:t>
      </w:r>
      <w:r w:rsidR="002863D8" w:rsidRPr="003D637D">
        <w:fldChar w:fldCharType="end"/>
      </w:r>
      <w:r w:rsidRPr="003D637D">
        <w:t>.</w:t>
      </w:r>
      <w:proofErr w:type="gramEnd"/>
    </w:p>
    <w:p w:rsidR="00EF094E" w:rsidRPr="003D637D" w:rsidRDefault="00EF094E" w:rsidP="00EF094E">
      <w:pPr>
        <w:numPr>
          <w:ilvl w:val="2"/>
          <w:numId w:val="11"/>
        </w:numPr>
        <w:tabs>
          <w:tab w:val="left" w:pos="1701"/>
        </w:tabs>
        <w:ind w:left="0" w:firstLine="709"/>
        <w:jc w:val="both"/>
      </w:pPr>
      <w:r w:rsidRPr="003D637D">
        <w:t>В случае если по окончании срока подачи заявок на участие в</w:t>
      </w:r>
      <w:r w:rsidRPr="003D637D">
        <w:rPr>
          <w:lang w:val="en-US"/>
        </w:rPr>
        <w:t> </w:t>
      </w:r>
      <w:r w:rsidRPr="003D637D">
        <w:t>конкурсе на ЭТП  в порядке, предусмотренном регламентом работы данной ЭТП, подана только одна заявка на участие в конкурсе или не</w:t>
      </w:r>
      <w:r w:rsidRPr="003D637D">
        <w:rPr>
          <w:lang w:val="en-US"/>
        </w:rPr>
        <w:t> </w:t>
      </w:r>
      <w:r w:rsidRPr="003D637D">
        <w:t>подано ни одной заявки на участие в конкурсе, в указанный протокол вносится информация о признании конкурса несостоявшимся.</w:t>
      </w:r>
    </w:p>
    <w:p w:rsidR="00012898" w:rsidRPr="003D637D" w:rsidRDefault="00EF094E" w:rsidP="00012898">
      <w:pPr>
        <w:numPr>
          <w:ilvl w:val="2"/>
          <w:numId w:val="11"/>
        </w:numPr>
        <w:tabs>
          <w:tab w:val="left" w:pos="1701"/>
        </w:tabs>
        <w:ind w:left="0" w:firstLine="709"/>
        <w:jc w:val="both"/>
      </w:pPr>
      <w:bookmarkStart w:id="131" w:name="_Ref389729860"/>
      <w:r w:rsidRPr="003D637D">
        <w:t>В случае</w:t>
      </w:r>
      <w:proofErr w:type="gramStart"/>
      <w:r w:rsidRPr="003D637D">
        <w:t>,</w:t>
      </w:r>
      <w:proofErr w:type="gramEnd"/>
      <w:r w:rsidRPr="003D637D">
        <w:t xml:space="preserve"> если по окончании срока подачи заявок на участие в</w:t>
      </w:r>
      <w:r w:rsidRPr="003D637D">
        <w:rPr>
          <w:lang w:val="en-US"/>
        </w:rPr>
        <w:t> </w:t>
      </w:r>
      <w:r w:rsidRPr="003D637D">
        <w:t>конкурсе  подана только одна заявка на участие в конкурсе,</w:t>
      </w:r>
      <w:r w:rsidR="005E457C" w:rsidRPr="003D637D">
        <w:t xml:space="preserve"> </w:t>
      </w:r>
      <w:bookmarkEnd w:id="131"/>
      <w:r w:rsidRPr="003D637D">
        <w:t xml:space="preserve">указанная заявка на участие в конкурсе рассматривается в порядке, установленном </w:t>
      </w:r>
      <w:r w:rsidR="008665B9" w:rsidRPr="003D637D">
        <w:t>пунктами </w:t>
      </w:r>
      <w:r w:rsidR="00ED4F2B" w:rsidRPr="003D637D">
        <w:fldChar w:fldCharType="begin"/>
      </w:r>
      <w:r w:rsidR="008665B9" w:rsidRPr="003D637D">
        <w:instrText xml:space="preserve"> REF _Ref384109209 \r \h </w:instrText>
      </w:r>
      <w:r w:rsidR="0023057A" w:rsidRPr="003D637D">
        <w:instrText xml:space="preserve"> \* MERGEFORMAT </w:instrText>
      </w:r>
      <w:r w:rsidR="00ED4F2B" w:rsidRPr="003D637D">
        <w:fldChar w:fldCharType="separate"/>
      </w:r>
      <w:r w:rsidR="003D637D" w:rsidRPr="003D637D">
        <w:t>4.14.1</w:t>
      </w:r>
      <w:r w:rsidR="00ED4F2B" w:rsidRPr="003D637D">
        <w:fldChar w:fldCharType="end"/>
      </w:r>
      <w:r w:rsidR="008665B9" w:rsidRPr="003D637D">
        <w:t xml:space="preserve">, </w:t>
      </w:r>
      <w:r w:rsidR="00ED4F2B" w:rsidRPr="003D637D">
        <w:fldChar w:fldCharType="begin"/>
      </w:r>
      <w:r w:rsidR="008665B9" w:rsidRPr="003D637D">
        <w:instrText xml:space="preserve"> REF _Ref317258141 \r \h </w:instrText>
      </w:r>
      <w:r w:rsidR="0023057A" w:rsidRPr="003D637D">
        <w:instrText xml:space="preserve"> \* MERGEFORMAT </w:instrText>
      </w:r>
      <w:r w:rsidR="00ED4F2B" w:rsidRPr="003D637D">
        <w:fldChar w:fldCharType="separate"/>
      </w:r>
      <w:r w:rsidR="003D637D" w:rsidRPr="003D637D">
        <w:t>4.14.2</w:t>
      </w:r>
      <w:r w:rsidR="00ED4F2B" w:rsidRPr="003D637D">
        <w:fldChar w:fldCharType="end"/>
      </w:r>
      <w:r w:rsidRPr="003D637D">
        <w:t>.</w:t>
      </w:r>
    </w:p>
    <w:p w:rsidR="00544981" w:rsidRPr="003D637D" w:rsidRDefault="00544981" w:rsidP="00544981">
      <w:pPr>
        <w:tabs>
          <w:tab w:val="left" w:pos="1701"/>
        </w:tabs>
        <w:ind w:left="709"/>
        <w:jc w:val="both"/>
      </w:pPr>
    </w:p>
    <w:p w:rsidR="00012898" w:rsidRPr="003D637D" w:rsidRDefault="00C87330" w:rsidP="00012898">
      <w:pPr>
        <w:pStyle w:val="20"/>
        <w:numPr>
          <w:ilvl w:val="1"/>
          <w:numId w:val="11"/>
        </w:numPr>
        <w:tabs>
          <w:tab w:val="clear" w:pos="2367"/>
          <w:tab w:val="num" w:pos="1701"/>
        </w:tabs>
        <w:suppressAutoHyphens/>
        <w:spacing w:before="0" w:after="0"/>
        <w:ind w:left="0" w:firstLine="709"/>
        <w:rPr>
          <w:rFonts w:ascii="Times New Roman" w:hAnsi="Times New Roman" w:cs="Times New Roman"/>
          <w:i w:val="0"/>
          <w:sz w:val="24"/>
          <w:szCs w:val="24"/>
        </w:rPr>
      </w:pPr>
      <w:bookmarkStart w:id="132" w:name="_Toc317269894"/>
      <w:bookmarkStart w:id="133" w:name="_Toc317269975"/>
      <w:bookmarkStart w:id="134" w:name="_Toc317269900"/>
      <w:bookmarkStart w:id="135" w:name="_Toc317269981"/>
      <w:bookmarkStart w:id="136" w:name="_Toc317269901"/>
      <w:bookmarkStart w:id="137" w:name="_Toc317269982"/>
      <w:bookmarkStart w:id="138" w:name="_Toc317269902"/>
      <w:bookmarkStart w:id="139" w:name="_Toc317269983"/>
      <w:bookmarkStart w:id="140" w:name="_Toc317269903"/>
      <w:bookmarkStart w:id="141" w:name="_Toc317269984"/>
      <w:bookmarkStart w:id="142" w:name="_Toc317269904"/>
      <w:bookmarkStart w:id="143" w:name="_Toc317269985"/>
      <w:bookmarkStart w:id="144" w:name="_Toc317269907"/>
      <w:bookmarkStart w:id="145" w:name="_Toc317269988"/>
      <w:bookmarkStart w:id="146" w:name="_Toc317269909"/>
      <w:bookmarkStart w:id="147" w:name="_Toc317269990"/>
      <w:bookmarkStart w:id="148" w:name="_Toc269472549"/>
      <w:bookmarkStart w:id="149" w:name="_Toc277263812"/>
      <w:bookmarkStart w:id="150" w:name="_Toc394319113"/>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r w:rsidRPr="003D637D">
        <w:rPr>
          <w:rFonts w:ascii="Times New Roman" w:hAnsi="Times New Roman" w:cs="Times New Roman"/>
          <w:i w:val="0"/>
          <w:sz w:val="24"/>
          <w:szCs w:val="24"/>
        </w:rPr>
        <w:t xml:space="preserve">Опоздавшие </w:t>
      </w:r>
      <w:bookmarkEnd w:id="148"/>
      <w:r w:rsidRPr="003D637D">
        <w:rPr>
          <w:rFonts w:ascii="Times New Roman" w:hAnsi="Times New Roman" w:cs="Times New Roman"/>
          <w:i w:val="0"/>
          <w:sz w:val="24"/>
          <w:szCs w:val="24"/>
        </w:rPr>
        <w:t>заявки на участие в конкурсе</w:t>
      </w:r>
      <w:bookmarkEnd w:id="149"/>
      <w:bookmarkEnd w:id="150"/>
    </w:p>
    <w:p w:rsidR="00012898" w:rsidRPr="003D637D" w:rsidRDefault="00F55C42" w:rsidP="00012898">
      <w:pPr>
        <w:numPr>
          <w:ilvl w:val="2"/>
          <w:numId w:val="11"/>
        </w:numPr>
        <w:tabs>
          <w:tab w:val="num" w:pos="1701"/>
        </w:tabs>
        <w:ind w:left="0" w:firstLine="709"/>
        <w:jc w:val="both"/>
      </w:pPr>
      <w:r w:rsidRPr="003D637D">
        <w:t xml:space="preserve">У участника </w:t>
      </w:r>
      <w:r w:rsidR="00FF5992" w:rsidRPr="003D637D">
        <w:t>конкурса</w:t>
      </w:r>
      <w:r w:rsidRPr="003D637D">
        <w:t xml:space="preserve"> отсутствует возможность подать заявку на участие в конкурсе на ЭТП после окончания срока подачи заявок на участие в конкурсе</w:t>
      </w:r>
      <w:r w:rsidRPr="003D637D">
        <w:rPr>
          <w:i/>
        </w:rPr>
        <w:t>.</w:t>
      </w:r>
    </w:p>
    <w:p w:rsidR="00544981" w:rsidRPr="003D637D" w:rsidRDefault="00544981" w:rsidP="00544981">
      <w:pPr>
        <w:tabs>
          <w:tab w:val="num" w:pos="2280"/>
        </w:tabs>
        <w:ind w:left="709"/>
        <w:jc w:val="both"/>
      </w:pPr>
    </w:p>
    <w:p w:rsidR="00012898" w:rsidRPr="003D637D" w:rsidRDefault="00C87330" w:rsidP="00012898">
      <w:pPr>
        <w:pStyle w:val="20"/>
        <w:numPr>
          <w:ilvl w:val="1"/>
          <w:numId w:val="11"/>
        </w:numPr>
        <w:tabs>
          <w:tab w:val="clear" w:pos="2367"/>
          <w:tab w:val="num" w:pos="1701"/>
        </w:tabs>
        <w:suppressAutoHyphens/>
        <w:spacing w:before="0" w:after="0"/>
        <w:ind w:left="0" w:firstLine="709"/>
        <w:jc w:val="both"/>
        <w:rPr>
          <w:rFonts w:ascii="Times New Roman" w:hAnsi="Times New Roman" w:cs="Times New Roman"/>
          <w:i w:val="0"/>
          <w:sz w:val="24"/>
          <w:szCs w:val="24"/>
        </w:rPr>
      </w:pPr>
      <w:bookmarkStart w:id="151" w:name="_Toc269472550"/>
      <w:bookmarkStart w:id="152" w:name="_Ref317258080"/>
      <w:bookmarkStart w:id="153" w:name="_Ref317258098"/>
      <w:bookmarkStart w:id="154" w:name="_Toc394319114"/>
      <w:r w:rsidRPr="003D637D">
        <w:rPr>
          <w:rFonts w:ascii="Times New Roman" w:hAnsi="Times New Roman" w:cs="Times New Roman"/>
          <w:i w:val="0"/>
          <w:sz w:val="24"/>
          <w:szCs w:val="24"/>
        </w:rPr>
        <w:lastRenderedPageBreak/>
        <w:t xml:space="preserve">Рассмотрение заявок на участие в конкурсе, проведение переторжки, выбор победителя </w:t>
      </w:r>
      <w:bookmarkEnd w:id="151"/>
      <w:r w:rsidRPr="003D637D">
        <w:rPr>
          <w:rFonts w:ascii="Times New Roman" w:hAnsi="Times New Roman" w:cs="Times New Roman"/>
          <w:i w:val="0"/>
          <w:sz w:val="24"/>
          <w:szCs w:val="24"/>
        </w:rPr>
        <w:t>конкурса</w:t>
      </w:r>
      <w:bookmarkEnd w:id="152"/>
      <w:bookmarkEnd w:id="153"/>
      <w:bookmarkEnd w:id="154"/>
    </w:p>
    <w:p w:rsidR="00012898" w:rsidRPr="003D637D" w:rsidRDefault="00C87330" w:rsidP="00012898">
      <w:pPr>
        <w:pStyle w:val="4"/>
        <w:widowControl w:val="0"/>
        <w:numPr>
          <w:ilvl w:val="2"/>
          <w:numId w:val="11"/>
        </w:numPr>
        <w:tabs>
          <w:tab w:val="num" w:pos="1701"/>
        </w:tabs>
        <w:suppressAutoHyphens/>
        <w:adjustRightInd w:val="0"/>
        <w:spacing w:before="0" w:after="0"/>
        <w:ind w:left="0" w:firstLine="709"/>
        <w:jc w:val="both"/>
        <w:textAlignment w:val="baseline"/>
        <w:rPr>
          <w:b w:val="0"/>
          <w:sz w:val="24"/>
          <w:szCs w:val="24"/>
        </w:rPr>
      </w:pPr>
      <w:bookmarkStart w:id="155" w:name="_Ref384109209"/>
      <w:r w:rsidRPr="003D637D">
        <w:rPr>
          <w:b w:val="0"/>
          <w:sz w:val="24"/>
          <w:szCs w:val="24"/>
        </w:rPr>
        <w:t>Общие положения</w:t>
      </w:r>
      <w:bookmarkEnd w:id="155"/>
    </w:p>
    <w:p w:rsidR="00F55C42" w:rsidRPr="003D637D" w:rsidRDefault="00F21C8C" w:rsidP="00C87330">
      <w:pPr>
        <w:widowControl w:val="0"/>
        <w:numPr>
          <w:ilvl w:val="3"/>
          <w:numId w:val="11"/>
        </w:numPr>
        <w:tabs>
          <w:tab w:val="num" w:pos="1985"/>
        </w:tabs>
        <w:autoSpaceDE w:val="0"/>
        <w:autoSpaceDN w:val="0"/>
        <w:adjustRightInd w:val="0"/>
        <w:ind w:left="0" w:firstLine="709"/>
        <w:jc w:val="both"/>
        <w:rPr>
          <w:rFonts w:eastAsia="Arial Unicode MS"/>
          <w:bCs/>
        </w:rPr>
      </w:pPr>
      <w:r w:rsidRPr="003D637D">
        <w:rPr>
          <w:rFonts w:eastAsia="Arial Unicode MS"/>
          <w:bCs/>
        </w:rPr>
        <w:t>Р</w:t>
      </w:r>
      <w:r w:rsidR="00F55C42" w:rsidRPr="003D637D">
        <w:rPr>
          <w:rFonts w:eastAsia="Arial Unicode MS"/>
          <w:bCs/>
        </w:rPr>
        <w:t xml:space="preserve">ассмотрение заявок осуществляется </w:t>
      </w:r>
      <w:r w:rsidR="001D40BE" w:rsidRPr="003D637D">
        <w:rPr>
          <w:rFonts w:eastAsia="Arial Unicode MS"/>
          <w:bCs/>
        </w:rPr>
        <w:t xml:space="preserve">в соответствии с </w:t>
      </w:r>
      <w:r w:rsidR="00E025D3" w:rsidRPr="003D637D">
        <w:rPr>
          <w:rFonts w:eastAsia="Arial Unicode MS"/>
          <w:bCs/>
        </w:rPr>
        <w:t xml:space="preserve">Методикой </w:t>
      </w:r>
      <w:r w:rsidR="00F55C42" w:rsidRPr="003D637D">
        <w:rPr>
          <w:rFonts w:eastAsia="Arial Unicode MS"/>
          <w:bCs/>
        </w:rPr>
        <w:t>в следующем порядке:</w:t>
      </w:r>
    </w:p>
    <w:p w:rsidR="00F55C42" w:rsidRPr="003D637D" w:rsidRDefault="00F55C42" w:rsidP="00FF5887">
      <w:pPr>
        <w:widowControl w:val="0"/>
        <w:numPr>
          <w:ilvl w:val="0"/>
          <w:numId w:val="75"/>
        </w:numPr>
        <w:tabs>
          <w:tab w:val="left" w:pos="1276"/>
        </w:tabs>
        <w:autoSpaceDE w:val="0"/>
        <w:autoSpaceDN w:val="0"/>
        <w:adjustRightInd w:val="0"/>
        <w:ind w:left="1276" w:hanging="567"/>
        <w:jc w:val="both"/>
        <w:rPr>
          <w:rFonts w:eastAsia="Arial Unicode MS"/>
          <w:bCs/>
        </w:rPr>
      </w:pPr>
      <w:r w:rsidRPr="003D637D">
        <w:rPr>
          <w:rFonts w:eastAsia="Arial Unicode MS"/>
          <w:bCs/>
        </w:rPr>
        <w:t>проведение отборочной стадии</w:t>
      </w:r>
      <w:r w:rsidR="00173D87" w:rsidRPr="003D637D">
        <w:rPr>
          <w:rFonts w:eastAsia="Arial Unicode MS"/>
          <w:bCs/>
        </w:rPr>
        <w:t xml:space="preserve"> (</w:t>
      </w:r>
      <w:r w:rsidR="007540C3" w:rsidRPr="003D637D">
        <w:rPr>
          <w:rFonts w:eastAsia="Arial Unicode MS"/>
          <w:bCs/>
        </w:rPr>
        <w:t>пункт </w:t>
      </w:r>
      <w:r w:rsidR="002863D8" w:rsidRPr="003D637D">
        <w:fldChar w:fldCharType="begin"/>
      </w:r>
      <w:r w:rsidR="002863D8" w:rsidRPr="003D637D">
        <w:instrText xml:space="preserve"> REF _Ref317258141 \r \h  \* MERGEFORMAT </w:instrText>
      </w:r>
      <w:r w:rsidR="002863D8" w:rsidRPr="003D637D">
        <w:fldChar w:fldCharType="separate"/>
      </w:r>
      <w:r w:rsidR="003D637D" w:rsidRPr="003D637D">
        <w:rPr>
          <w:rFonts w:eastAsia="Arial Unicode MS"/>
          <w:bCs/>
        </w:rPr>
        <w:t>4.14.2</w:t>
      </w:r>
      <w:r w:rsidR="002863D8" w:rsidRPr="003D637D">
        <w:fldChar w:fldCharType="end"/>
      </w:r>
      <w:r w:rsidR="00173D87" w:rsidRPr="003D637D">
        <w:rPr>
          <w:rFonts w:eastAsia="Arial Unicode MS"/>
          <w:bCs/>
        </w:rPr>
        <w:t>)</w:t>
      </w:r>
      <w:r w:rsidRPr="003D637D">
        <w:rPr>
          <w:rFonts w:eastAsia="Arial Unicode MS"/>
          <w:bCs/>
        </w:rPr>
        <w:t>;</w:t>
      </w:r>
    </w:p>
    <w:p w:rsidR="00F55C42" w:rsidRPr="003D637D" w:rsidRDefault="00F55C42" w:rsidP="00FF5887">
      <w:pPr>
        <w:widowControl w:val="0"/>
        <w:numPr>
          <w:ilvl w:val="0"/>
          <w:numId w:val="75"/>
        </w:numPr>
        <w:tabs>
          <w:tab w:val="left" w:pos="1276"/>
        </w:tabs>
        <w:autoSpaceDE w:val="0"/>
        <w:autoSpaceDN w:val="0"/>
        <w:adjustRightInd w:val="0"/>
        <w:ind w:left="1276" w:hanging="567"/>
        <w:jc w:val="both"/>
        <w:rPr>
          <w:rFonts w:eastAsia="Arial Unicode MS"/>
          <w:bCs/>
        </w:rPr>
      </w:pPr>
      <w:r w:rsidRPr="003D637D">
        <w:rPr>
          <w:rFonts w:eastAsia="Arial Unicode MS"/>
          <w:bCs/>
        </w:rPr>
        <w:t>проведение оценочной стадии</w:t>
      </w:r>
      <w:r w:rsidR="00173D87" w:rsidRPr="003D637D">
        <w:rPr>
          <w:rFonts w:eastAsia="Arial Unicode MS"/>
          <w:bCs/>
        </w:rPr>
        <w:t xml:space="preserve"> (</w:t>
      </w:r>
      <w:r w:rsidR="007540C3" w:rsidRPr="003D637D">
        <w:rPr>
          <w:rFonts w:eastAsia="Arial Unicode MS"/>
          <w:bCs/>
        </w:rPr>
        <w:t>пункт </w:t>
      </w:r>
      <w:r w:rsidR="002863D8" w:rsidRPr="003D637D">
        <w:fldChar w:fldCharType="begin"/>
      </w:r>
      <w:r w:rsidR="002863D8" w:rsidRPr="003D637D">
        <w:instrText xml:space="preserve"> REF _Ref317258175 \r \h  \* MERGEFORMAT </w:instrText>
      </w:r>
      <w:r w:rsidR="002863D8" w:rsidRPr="003D637D">
        <w:fldChar w:fldCharType="separate"/>
      </w:r>
      <w:r w:rsidR="003D637D" w:rsidRPr="003D637D">
        <w:rPr>
          <w:rFonts w:eastAsia="Arial Unicode MS"/>
          <w:bCs/>
        </w:rPr>
        <w:t>4.14.4</w:t>
      </w:r>
      <w:r w:rsidR="002863D8" w:rsidRPr="003D637D">
        <w:fldChar w:fldCharType="end"/>
      </w:r>
      <w:r w:rsidR="00173D87" w:rsidRPr="003D637D">
        <w:rPr>
          <w:rFonts w:eastAsia="Arial Unicode MS"/>
          <w:bCs/>
        </w:rPr>
        <w:t>)</w:t>
      </w:r>
      <w:r w:rsidRPr="003D637D">
        <w:rPr>
          <w:rFonts w:eastAsia="Arial Unicode MS"/>
          <w:bCs/>
        </w:rPr>
        <w:t>.</w:t>
      </w:r>
    </w:p>
    <w:p w:rsidR="0005382C" w:rsidRPr="003D637D" w:rsidRDefault="00F21B8C" w:rsidP="00C87330">
      <w:pPr>
        <w:widowControl w:val="0"/>
        <w:numPr>
          <w:ilvl w:val="3"/>
          <w:numId w:val="11"/>
        </w:numPr>
        <w:tabs>
          <w:tab w:val="num" w:pos="1985"/>
        </w:tabs>
        <w:autoSpaceDE w:val="0"/>
        <w:autoSpaceDN w:val="0"/>
        <w:adjustRightInd w:val="0"/>
        <w:ind w:left="0" w:firstLine="709"/>
        <w:jc w:val="both"/>
      </w:pPr>
      <w:r w:rsidRPr="003D637D">
        <w:rPr>
          <w:rFonts w:eastAsia="Arial Unicode MS"/>
          <w:bCs/>
        </w:rPr>
        <w:t>После отборочной стадии рассмотрения заявок до выбора победителя</w:t>
      </w:r>
      <w:r w:rsidR="0005382C" w:rsidRPr="003D637D">
        <w:rPr>
          <w:rFonts w:eastAsia="Arial Unicode MS"/>
          <w:bCs/>
        </w:rPr>
        <w:t xml:space="preserve"> возможно </w:t>
      </w:r>
      <w:r w:rsidR="0005382C" w:rsidRPr="003D637D">
        <w:t>проведение переторжки, если в пункте </w:t>
      </w:r>
      <w:r w:rsidR="002863D8" w:rsidRPr="003D637D">
        <w:fldChar w:fldCharType="begin"/>
      </w:r>
      <w:r w:rsidR="002863D8" w:rsidRPr="003D637D">
        <w:instrText xml:space="preserve"> REF _Ref317254826 \r \h  \* MERGEFORMAT </w:instrText>
      </w:r>
      <w:r w:rsidR="002863D8" w:rsidRPr="003D637D">
        <w:fldChar w:fldCharType="separate"/>
      </w:r>
      <w:r w:rsidR="003D637D" w:rsidRPr="003D637D">
        <w:t>19</w:t>
      </w:r>
      <w:r w:rsidR="002863D8" w:rsidRPr="003D637D">
        <w:fldChar w:fldCharType="end"/>
      </w:r>
      <w:r w:rsidR="0005382C" w:rsidRPr="003D637D">
        <w:t xml:space="preserve"> раздела </w:t>
      </w:r>
      <w:r w:rsidR="002863D8" w:rsidRPr="003D637D">
        <w:fldChar w:fldCharType="begin"/>
      </w:r>
      <w:r w:rsidR="002863D8" w:rsidRPr="003D637D">
        <w:instrText xml:space="preserve"> REF _Ref317249938 \r \h  \* MERGEFORMAT </w:instrText>
      </w:r>
      <w:r w:rsidR="002863D8" w:rsidRPr="003D637D">
        <w:fldChar w:fldCharType="separate"/>
      </w:r>
      <w:r w:rsidR="003D637D" w:rsidRPr="003D637D">
        <w:t>5</w:t>
      </w:r>
      <w:r w:rsidR="002863D8" w:rsidRPr="003D637D">
        <w:fldChar w:fldCharType="end"/>
      </w:r>
      <w:r w:rsidR="0005382C" w:rsidRPr="003D637D">
        <w:t xml:space="preserve"> «Информационная карта конкурса» предусмотрена возможность проведения процедуры переторжки.</w:t>
      </w:r>
    </w:p>
    <w:p w:rsidR="00F55C42" w:rsidRPr="003D637D" w:rsidRDefault="00F21C8C" w:rsidP="00C87330">
      <w:pPr>
        <w:widowControl w:val="0"/>
        <w:numPr>
          <w:ilvl w:val="3"/>
          <w:numId w:val="11"/>
        </w:numPr>
        <w:tabs>
          <w:tab w:val="num" w:pos="1985"/>
        </w:tabs>
        <w:autoSpaceDE w:val="0"/>
        <w:autoSpaceDN w:val="0"/>
        <w:adjustRightInd w:val="0"/>
        <w:ind w:left="0" w:firstLine="709"/>
        <w:jc w:val="both"/>
      </w:pPr>
      <w:r w:rsidRPr="003D637D">
        <w:t>П</w:t>
      </w:r>
      <w:r w:rsidR="00F55C42" w:rsidRPr="003D637D">
        <w:t>о решению конкурсной комиссии отборочная и оценочная стадии могут быть объединены с оформлением единого протокола</w:t>
      </w:r>
      <w:r w:rsidR="00C604F8" w:rsidRPr="003D637D">
        <w:t>, при этом сроки оформления протоколов по результатам отборочной стадии и оценочной стадии не суммируются.</w:t>
      </w:r>
    </w:p>
    <w:p w:rsidR="00C87330" w:rsidRPr="003D637D" w:rsidRDefault="00F21C8C" w:rsidP="00C87330">
      <w:pPr>
        <w:widowControl w:val="0"/>
        <w:numPr>
          <w:ilvl w:val="3"/>
          <w:numId w:val="11"/>
        </w:numPr>
        <w:tabs>
          <w:tab w:val="num" w:pos="1985"/>
        </w:tabs>
        <w:autoSpaceDE w:val="0"/>
        <w:autoSpaceDN w:val="0"/>
        <w:adjustRightInd w:val="0"/>
        <w:ind w:left="0" w:firstLine="709"/>
        <w:jc w:val="both"/>
      </w:pPr>
      <w:r w:rsidRPr="003D637D">
        <w:t>Р</w:t>
      </w:r>
      <w:r w:rsidR="00C87330" w:rsidRPr="003D637D">
        <w:t>ассмотрение заявок на</w:t>
      </w:r>
      <w:r w:rsidR="00C87330" w:rsidRPr="003D637D">
        <w:rPr>
          <w:lang w:val="en-US"/>
        </w:rPr>
        <w:t> </w:t>
      </w:r>
      <w:r w:rsidR="00C87330" w:rsidRPr="003D637D">
        <w:t>участие в конкурсе проводится в сроки, установленные извещением о</w:t>
      </w:r>
      <w:r w:rsidR="00C87330" w:rsidRPr="003D637D">
        <w:rPr>
          <w:lang w:val="en-US"/>
        </w:rPr>
        <w:t> </w:t>
      </w:r>
      <w:r w:rsidR="00C87330" w:rsidRPr="003D637D">
        <w:t>проведении конкурса и пунктом</w:t>
      </w:r>
      <w:r w:rsidR="00035643" w:rsidRPr="003D637D">
        <w:t> </w:t>
      </w:r>
      <w:r w:rsidR="002863D8" w:rsidRPr="003D637D">
        <w:fldChar w:fldCharType="begin"/>
      </w:r>
      <w:r w:rsidR="002863D8" w:rsidRPr="003D637D">
        <w:instrText xml:space="preserve"> REF _Ref317254136 \r \h  \* MERGEFORMAT </w:instrText>
      </w:r>
      <w:r w:rsidR="002863D8" w:rsidRPr="003D637D">
        <w:fldChar w:fldCharType="separate"/>
      </w:r>
      <w:r w:rsidR="003D637D" w:rsidRPr="003D637D">
        <w:t>21</w:t>
      </w:r>
      <w:r w:rsidR="002863D8" w:rsidRPr="003D637D">
        <w:fldChar w:fldCharType="end"/>
      </w:r>
      <w:r w:rsidR="00C87330" w:rsidRPr="003D637D">
        <w:t xml:space="preserve"> раздела</w:t>
      </w:r>
      <w:r w:rsidR="00035643" w:rsidRPr="003D637D">
        <w:t> </w:t>
      </w:r>
      <w:r w:rsidR="002863D8" w:rsidRPr="003D637D">
        <w:fldChar w:fldCharType="begin"/>
      </w:r>
      <w:r w:rsidR="002863D8" w:rsidRPr="003D637D">
        <w:instrText xml:space="preserve"> REF _Ref317254150 \r \h  \* MERGEFORMAT </w:instrText>
      </w:r>
      <w:r w:rsidR="002863D8" w:rsidRPr="003D637D">
        <w:fldChar w:fldCharType="separate"/>
      </w:r>
      <w:r w:rsidR="003D637D" w:rsidRPr="003D637D">
        <w:t>5</w:t>
      </w:r>
      <w:r w:rsidR="002863D8" w:rsidRPr="003D637D">
        <w:fldChar w:fldCharType="end"/>
      </w:r>
      <w:r w:rsidR="00C87330" w:rsidRPr="003D637D">
        <w:t xml:space="preserve"> «Информационная карта конкурса».</w:t>
      </w:r>
    </w:p>
    <w:p w:rsidR="00C87330" w:rsidRPr="003D637D" w:rsidRDefault="00C604F8" w:rsidP="00C87330">
      <w:pPr>
        <w:widowControl w:val="0"/>
        <w:numPr>
          <w:ilvl w:val="3"/>
          <w:numId w:val="11"/>
        </w:numPr>
        <w:tabs>
          <w:tab w:val="num" w:pos="1985"/>
        </w:tabs>
        <w:autoSpaceDE w:val="0"/>
        <w:autoSpaceDN w:val="0"/>
        <w:adjustRightInd w:val="0"/>
        <w:ind w:left="0" w:firstLine="709"/>
        <w:jc w:val="both"/>
      </w:pPr>
      <w:r w:rsidRPr="003D637D">
        <w:t>Организатор конкурса</w:t>
      </w:r>
      <w:r w:rsidR="00744448" w:rsidRPr="003D637D">
        <w:t>,</w:t>
      </w:r>
      <w:r w:rsidRPr="003D637D">
        <w:t xml:space="preserve"> по решению конкурсной комиссии либо по указанию заказчика, привлекает экспертов к рассмотрению заявок</w:t>
      </w:r>
      <w:r w:rsidR="00B81D81" w:rsidRPr="003D637D">
        <w:t xml:space="preserve"> на участие в конкурсе</w:t>
      </w:r>
      <w:r w:rsidRPr="003D637D">
        <w:t xml:space="preserve">. При </w:t>
      </w:r>
      <w:r w:rsidR="0046112E" w:rsidRPr="003D637D">
        <w:t>рассмотрении заявок на участие в конкурсе</w:t>
      </w:r>
      <w:r w:rsidRPr="003D637D">
        <w:t xml:space="preserve"> конкурсная комиссия </w:t>
      </w:r>
      <w:r w:rsidR="0046112E" w:rsidRPr="003D637D">
        <w:t>также</w:t>
      </w:r>
      <w:r w:rsidR="001F0175" w:rsidRPr="003D637D">
        <w:t xml:space="preserve"> </w:t>
      </w:r>
      <w:r w:rsidRPr="003D637D">
        <w:t xml:space="preserve">рассматривает оценки и рекомендации экспертов (если они привлекались). </w:t>
      </w:r>
    </w:p>
    <w:p w:rsidR="00C87330" w:rsidRPr="003D637D" w:rsidRDefault="00C87330" w:rsidP="00C87330">
      <w:pPr>
        <w:widowControl w:val="0"/>
        <w:numPr>
          <w:ilvl w:val="3"/>
          <w:numId w:val="11"/>
        </w:numPr>
        <w:tabs>
          <w:tab w:val="num" w:pos="1985"/>
        </w:tabs>
        <w:autoSpaceDE w:val="0"/>
        <w:autoSpaceDN w:val="0"/>
        <w:adjustRightInd w:val="0"/>
        <w:ind w:left="0" w:firstLine="709"/>
        <w:jc w:val="both"/>
      </w:pPr>
      <w:r w:rsidRPr="003D637D">
        <w:t>В ходе рассмотрения заявок на участие в конкурсе организатор конкурса имеет право запрашивать у соответствующих органов государственной власти, а также юридических и физических лиц, указанных в</w:t>
      </w:r>
      <w:r w:rsidRPr="003D637D">
        <w:rPr>
          <w:lang w:val="en-US"/>
        </w:rPr>
        <w:t> </w:t>
      </w:r>
      <w:r w:rsidRPr="003D637D">
        <w:t xml:space="preserve">заявке на участие в конкурсе и приложениях к ней, информацию о соответствии </w:t>
      </w:r>
      <w:r w:rsidR="00181251" w:rsidRPr="003D637D">
        <w:t>предоставленных участником конкурса сведений действительности</w:t>
      </w:r>
      <w:r w:rsidRPr="003D637D">
        <w:t>.</w:t>
      </w:r>
    </w:p>
    <w:p w:rsidR="00C87330" w:rsidRPr="003D637D" w:rsidRDefault="00C87330" w:rsidP="00C87330">
      <w:pPr>
        <w:widowControl w:val="0"/>
        <w:numPr>
          <w:ilvl w:val="3"/>
          <w:numId w:val="11"/>
        </w:numPr>
        <w:tabs>
          <w:tab w:val="num" w:pos="1985"/>
        </w:tabs>
        <w:autoSpaceDE w:val="0"/>
        <w:autoSpaceDN w:val="0"/>
        <w:adjustRightInd w:val="0"/>
        <w:ind w:left="0" w:firstLine="709"/>
        <w:jc w:val="both"/>
      </w:pPr>
      <w:r w:rsidRPr="003D637D">
        <w:t xml:space="preserve">При наличии сомнений в достоверности копии документа организатор конкурса вправе запросить для обозрения </w:t>
      </w:r>
      <w:r w:rsidR="00E025D3" w:rsidRPr="003D637D">
        <w:t xml:space="preserve">нотариально заверенную копию </w:t>
      </w:r>
      <w:r w:rsidRPr="003D637D">
        <w:t>документа, предоставленного в копии. В случае</w:t>
      </w:r>
      <w:proofErr w:type="gramStart"/>
      <w:r w:rsidRPr="003D637D">
        <w:t>,</w:t>
      </w:r>
      <w:proofErr w:type="gramEnd"/>
      <w:r w:rsidRPr="003D637D">
        <w:t xml:space="preserve"> если </w:t>
      </w:r>
      <w:r w:rsidR="00E526CF" w:rsidRPr="003D637D">
        <w:t xml:space="preserve">участник </w:t>
      </w:r>
      <w:r w:rsidRPr="003D637D">
        <w:t xml:space="preserve">конкурса в установленный в запросе </w:t>
      </w:r>
      <w:r w:rsidR="006A66EB" w:rsidRPr="003D637D">
        <w:t xml:space="preserve">разумный </w:t>
      </w:r>
      <w:r w:rsidRPr="003D637D">
        <w:t xml:space="preserve">срок не предоставил </w:t>
      </w:r>
      <w:r w:rsidR="00C30866" w:rsidRPr="003D637D">
        <w:t xml:space="preserve">нотариально заверенной копии </w:t>
      </w:r>
      <w:r w:rsidRPr="003D637D">
        <w:t>документа, копия документа не рассматривается и документ считается не предоставленным.</w:t>
      </w:r>
    </w:p>
    <w:p w:rsidR="008240C6" w:rsidRPr="003D637D" w:rsidRDefault="008240C6" w:rsidP="008240C6">
      <w:pPr>
        <w:numPr>
          <w:ilvl w:val="3"/>
          <w:numId w:val="11"/>
        </w:numPr>
        <w:tabs>
          <w:tab w:val="num" w:pos="1985"/>
        </w:tabs>
        <w:autoSpaceDE w:val="0"/>
        <w:autoSpaceDN w:val="0"/>
        <w:adjustRightInd w:val="0"/>
        <w:ind w:left="0" w:firstLine="709"/>
        <w:jc w:val="both"/>
      </w:pPr>
      <w:bookmarkStart w:id="156" w:name="_Ref317251555"/>
      <w:r w:rsidRPr="003D637D">
        <w:t xml:space="preserve">В ходе рассмотрения заявок на участие в конкурсе </w:t>
      </w:r>
      <w:r w:rsidR="00CC66D6" w:rsidRPr="003D637D">
        <w:t xml:space="preserve">в случаях, указанных ниже, </w:t>
      </w:r>
      <w:r w:rsidR="00FE30AA" w:rsidRPr="003D637D">
        <w:t>конкурсная комиссия принимает решение об уточнении заявки на участие в конкурсе, на основании которого организатор конкурса направляет уточняющие запросы</w:t>
      </w:r>
      <w:r w:rsidRPr="003D637D">
        <w:t>:</w:t>
      </w:r>
      <w:bookmarkEnd w:id="156"/>
    </w:p>
    <w:p w:rsidR="00FE30AA" w:rsidRPr="003D637D" w:rsidRDefault="00FE30AA" w:rsidP="00FE30AA">
      <w:pPr>
        <w:numPr>
          <w:ilvl w:val="4"/>
          <w:numId w:val="11"/>
        </w:numPr>
        <w:tabs>
          <w:tab w:val="clear" w:pos="7668"/>
          <w:tab w:val="left" w:pos="1985"/>
        </w:tabs>
        <w:autoSpaceDE w:val="0"/>
        <w:autoSpaceDN w:val="0"/>
        <w:adjustRightInd w:val="0"/>
        <w:ind w:left="0" w:firstLine="709"/>
        <w:jc w:val="both"/>
      </w:pPr>
      <w:bookmarkStart w:id="157" w:name="_Ref382573369"/>
      <w:r w:rsidRPr="003D637D">
        <w:t>При отсутствии, представлении не в полном объеме или в нечитаемом виде в составе заявки на участие в конкурсе следующих документов:</w:t>
      </w:r>
      <w:bookmarkEnd w:id="157"/>
    </w:p>
    <w:p w:rsidR="00FE30AA" w:rsidRPr="003D637D" w:rsidRDefault="00D04425" w:rsidP="00FF5887">
      <w:pPr>
        <w:numPr>
          <w:ilvl w:val="0"/>
          <w:numId w:val="39"/>
        </w:numPr>
        <w:tabs>
          <w:tab w:val="num" w:pos="1276"/>
        </w:tabs>
        <w:autoSpaceDE w:val="0"/>
        <w:autoSpaceDN w:val="0"/>
        <w:adjustRightInd w:val="0"/>
        <w:ind w:left="0" w:firstLine="709"/>
        <w:jc w:val="both"/>
      </w:pPr>
      <w:bookmarkStart w:id="158" w:name="_Ref348978186"/>
      <w:r w:rsidRPr="003D637D">
        <w:t>документы, подтверждающие полномочия лица на подписание заявки от имени участника конкурса,</w:t>
      </w:r>
    </w:p>
    <w:p w:rsidR="00FE30AA" w:rsidRPr="003D637D" w:rsidRDefault="00D04425" w:rsidP="00FF5887">
      <w:pPr>
        <w:numPr>
          <w:ilvl w:val="0"/>
          <w:numId w:val="39"/>
        </w:numPr>
        <w:tabs>
          <w:tab w:val="num" w:pos="1276"/>
        </w:tabs>
        <w:autoSpaceDE w:val="0"/>
        <w:autoSpaceDN w:val="0"/>
        <w:adjustRightInd w:val="0"/>
        <w:ind w:left="0" w:firstLine="709"/>
        <w:jc w:val="both"/>
      </w:pPr>
      <w:r w:rsidRPr="003D637D">
        <w:t>учредительные документы,</w:t>
      </w:r>
    </w:p>
    <w:p w:rsidR="00B5784A" w:rsidRPr="003D637D" w:rsidRDefault="00F3540C" w:rsidP="00FF5887">
      <w:pPr>
        <w:numPr>
          <w:ilvl w:val="0"/>
          <w:numId w:val="39"/>
        </w:numPr>
        <w:tabs>
          <w:tab w:val="num" w:pos="1276"/>
        </w:tabs>
        <w:autoSpaceDE w:val="0"/>
        <w:autoSpaceDN w:val="0"/>
        <w:adjustRightInd w:val="0"/>
        <w:ind w:left="0" w:firstLine="709"/>
        <w:jc w:val="both"/>
      </w:pPr>
      <w:r w:rsidRPr="003D637D">
        <w:t xml:space="preserve">разрешающие документы (лицензии, допуски, членство в саморегулируемых общественных организациях и т.д.), </w:t>
      </w:r>
    </w:p>
    <w:p w:rsidR="00B5784A" w:rsidRPr="003D637D" w:rsidRDefault="00D04425" w:rsidP="00FF5887">
      <w:pPr>
        <w:numPr>
          <w:ilvl w:val="0"/>
          <w:numId w:val="39"/>
        </w:numPr>
        <w:tabs>
          <w:tab w:val="num" w:pos="1276"/>
        </w:tabs>
        <w:autoSpaceDE w:val="0"/>
        <w:autoSpaceDN w:val="0"/>
        <w:adjustRightInd w:val="0"/>
        <w:ind w:left="0" w:firstLine="709"/>
        <w:jc w:val="both"/>
      </w:pPr>
      <w:r w:rsidRPr="003D637D">
        <w:t xml:space="preserve">документы о крупной сделке, </w:t>
      </w:r>
    </w:p>
    <w:p w:rsidR="00B5784A" w:rsidRPr="003D637D" w:rsidRDefault="00D04425" w:rsidP="00FF5887">
      <w:pPr>
        <w:numPr>
          <w:ilvl w:val="0"/>
          <w:numId w:val="39"/>
        </w:numPr>
        <w:tabs>
          <w:tab w:val="num" w:pos="1276"/>
        </w:tabs>
        <w:autoSpaceDE w:val="0"/>
        <w:autoSpaceDN w:val="0"/>
        <w:adjustRightInd w:val="0"/>
        <w:ind w:left="0" w:firstLine="709"/>
        <w:jc w:val="both"/>
      </w:pPr>
      <w:r w:rsidRPr="003D637D">
        <w:t xml:space="preserve">документы о сделке с заинтересованностью, </w:t>
      </w:r>
    </w:p>
    <w:p w:rsidR="00B5784A" w:rsidRPr="003D637D" w:rsidRDefault="00F3540C" w:rsidP="00FF5887">
      <w:pPr>
        <w:numPr>
          <w:ilvl w:val="0"/>
          <w:numId w:val="39"/>
        </w:numPr>
        <w:tabs>
          <w:tab w:val="num" w:pos="1276"/>
        </w:tabs>
        <w:autoSpaceDE w:val="0"/>
        <w:autoSpaceDN w:val="0"/>
        <w:adjustRightInd w:val="0"/>
        <w:ind w:left="0" w:firstLine="709"/>
        <w:jc w:val="both"/>
      </w:pPr>
      <w:r w:rsidRPr="003D637D">
        <w:t xml:space="preserve">документы, подтверждающие обладание участником конкурса необходимыми для исполнения договора финансовыми ресурсами, </w:t>
      </w:r>
    </w:p>
    <w:p w:rsidR="00B5784A" w:rsidRPr="003D637D" w:rsidRDefault="00F3540C" w:rsidP="00FF5887">
      <w:pPr>
        <w:numPr>
          <w:ilvl w:val="0"/>
          <w:numId w:val="39"/>
        </w:numPr>
        <w:tabs>
          <w:tab w:val="num" w:pos="1276"/>
        </w:tabs>
        <w:autoSpaceDE w:val="0"/>
        <w:autoSpaceDN w:val="0"/>
        <w:adjustRightInd w:val="0"/>
        <w:ind w:left="0" w:firstLine="709"/>
        <w:jc w:val="both"/>
      </w:pPr>
      <w:r w:rsidRPr="003D637D">
        <w:t xml:space="preserve">документы от изготовителя товара, подтверждающие </w:t>
      </w:r>
      <w:r w:rsidR="00B5784A" w:rsidRPr="003D637D">
        <w:t xml:space="preserve">согласие </w:t>
      </w:r>
      <w:r w:rsidR="003F3EF9" w:rsidRPr="003D637D">
        <w:t xml:space="preserve">изготовителя </w:t>
      </w:r>
      <w:r w:rsidR="00B5784A" w:rsidRPr="003D637D">
        <w:t>на предложение в рамках закупки его товара участником</w:t>
      </w:r>
      <w:r w:rsidR="003F7241" w:rsidRPr="003D637D">
        <w:t>,</w:t>
      </w:r>
    </w:p>
    <w:p w:rsidR="00720717" w:rsidRPr="003D637D" w:rsidRDefault="00720717" w:rsidP="00FF5887">
      <w:pPr>
        <w:numPr>
          <w:ilvl w:val="0"/>
          <w:numId w:val="39"/>
        </w:numPr>
        <w:tabs>
          <w:tab w:val="num" w:pos="1276"/>
        </w:tabs>
        <w:autoSpaceDE w:val="0"/>
        <w:autoSpaceDN w:val="0"/>
        <w:adjustRightInd w:val="0"/>
        <w:ind w:left="0" w:firstLine="709"/>
        <w:jc w:val="both"/>
      </w:pPr>
      <w:r w:rsidRPr="003D637D">
        <w:t>документы, подтверждающие опыт участника конкурса, указанный им в своей заявке,</w:t>
      </w:r>
    </w:p>
    <w:p w:rsidR="00B5784A" w:rsidRPr="003D637D" w:rsidRDefault="003F7241" w:rsidP="00FF5887">
      <w:pPr>
        <w:numPr>
          <w:ilvl w:val="0"/>
          <w:numId w:val="39"/>
        </w:numPr>
        <w:tabs>
          <w:tab w:val="num" w:pos="1276"/>
        </w:tabs>
        <w:autoSpaceDE w:val="0"/>
        <w:autoSpaceDN w:val="0"/>
        <w:adjustRightInd w:val="0"/>
        <w:ind w:left="0" w:firstLine="709"/>
        <w:jc w:val="both"/>
      </w:pPr>
      <w:r w:rsidRPr="003D637D">
        <w:t>документы, подтверждающие</w:t>
      </w:r>
      <w:r w:rsidR="00342B8C" w:rsidRPr="003D637D">
        <w:t xml:space="preserve"> соответствие требованиям, установленным на основании поручений Правительства Российской Федерации либо нормативных правовых актов федеральных органов исполнительной власти</w:t>
      </w:r>
      <w:r w:rsidR="00720717" w:rsidRPr="003D637D">
        <w:t>;</w:t>
      </w:r>
    </w:p>
    <w:bookmarkEnd w:id="158"/>
    <w:p w:rsidR="00012898" w:rsidRPr="003D637D" w:rsidRDefault="00B5784A" w:rsidP="00012898">
      <w:pPr>
        <w:numPr>
          <w:ilvl w:val="4"/>
          <w:numId w:val="11"/>
        </w:numPr>
        <w:tabs>
          <w:tab w:val="clear" w:pos="7668"/>
          <w:tab w:val="left" w:pos="1985"/>
        </w:tabs>
        <w:autoSpaceDE w:val="0"/>
        <w:autoSpaceDN w:val="0"/>
        <w:adjustRightInd w:val="0"/>
        <w:ind w:left="0" w:firstLine="709"/>
        <w:jc w:val="both"/>
      </w:pPr>
      <w:r w:rsidRPr="003D637D">
        <w:lastRenderedPageBreak/>
        <w:t xml:space="preserve">При выявлении в заявке на участие в конкурсе арифметических, грамматических ошибок. При предоставлении участником конкурса исправленных документов при наличии арифметических ошибок </w:t>
      </w:r>
      <w:r w:rsidR="008240C6" w:rsidRPr="003D637D">
        <w:t>применяются следующие правила:</w:t>
      </w:r>
    </w:p>
    <w:p w:rsidR="006D246B" w:rsidRPr="003D637D" w:rsidRDefault="006D246B" w:rsidP="00FF5887">
      <w:pPr>
        <w:numPr>
          <w:ilvl w:val="0"/>
          <w:numId w:val="38"/>
        </w:numPr>
        <w:tabs>
          <w:tab w:val="left" w:pos="1276"/>
        </w:tabs>
        <w:autoSpaceDE w:val="0"/>
        <w:autoSpaceDN w:val="0"/>
        <w:adjustRightInd w:val="0"/>
        <w:ind w:left="1276" w:hanging="567"/>
        <w:jc w:val="both"/>
      </w:pPr>
      <w:r w:rsidRPr="003D637D">
        <w:t xml:space="preserve">при наличии разночтений между суммой, указанной словами, и суммой, указанной цифрами, преимущество имеет сумма, указанная словами; </w:t>
      </w:r>
    </w:p>
    <w:p w:rsidR="008240C6" w:rsidRPr="003D637D" w:rsidRDefault="006D246B" w:rsidP="00FF5887">
      <w:pPr>
        <w:numPr>
          <w:ilvl w:val="0"/>
          <w:numId w:val="38"/>
        </w:numPr>
        <w:tabs>
          <w:tab w:val="left" w:pos="1276"/>
        </w:tabs>
        <w:autoSpaceDE w:val="0"/>
        <w:autoSpaceDN w:val="0"/>
        <w:adjustRightInd w:val="0"/>
        <w:ind w:left="1276" w:hanging="567"/>
        <w:jc w:val="both"/>
      </w:pPr>
      <w:r w:rsidRPr="003D637D">
        <w:t>при наличии разночтений между ценой, указанной в заявке на участие в конкурсе, и ценой, получаемой путем суммирования итоговых сумм по каждой строке, преимущество имеет итоговая цена, указанная в заявке на участие в конкурсе</w:t>
      </w:r>
      <w:r w:rsidR="008240C6" w:rsidRPr="003D637D">
        <w:t>;</w:t>
      </w:r>
    </w:p>
    <w:p w:rsidR="008240C6" w:rsidRPr="003D637D" w:rsidRDefault="006D246B" w:rsidP="00FF5887">
      <w:pPr>
        <w:numPr>
          <w:ilvl w:val="0"/>
          <w:numId w:val="38"/>
        </w:numPr>
        <w:tabs>
          <w:tab w:val="left" w:pos="1276"/>
        </w:tabs>
        <w:autoSpaceDE w:val="0"/>
        <w:autoSpaceDN w:val="0"/>
        <w:adjustRightInd w:val="0"/>
        <w:ind w:left="1276" w:hanging="567"/>
        <w:jc w:val="both"/>
      </w:pPr>
      <w:r w:rsidRPr="003D637D">
        <w:t>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 на участие в конкурсе</w:t>
      </w:r>
      <w:r w:rsidR="008240C6" w:rsidRPr="003D637D">
        <w:t>.</w:t>
      </w:r>
    </w:p>
    <w:p w:rsidR="008240C6" w:rsidRPr="003D637D" w:rsidRDefault="008240C6" w:rsidP="008240C6">
      <w:pPr>
        <w:autoSpaceDE w:val="0"/>
        <w:autoSpaceDN w:val="0"/>
        <w:adjustRightInd w:val="0"/>
        <w:ind w:firstLine="709"/>
        <w:jc w:val="both"/>
      </w:pPr>
      <w:r w:rsidRPr="003D637D">
        <w:t>Исправление иных ошибок не допускается.</w:t>
      </w:r>
    </w:p>
    <w:p w:rsidR="008C12E0" w:rsidRPr="003D637D" w:rsidRDefault="00B5784A" w:rsidP="00B5784A">
      <w:pPr>
        <w:numPr>
          <w:ilvl w:val="4"/>
          <w:numId w:val="11"/>
        </w:numPr>
        <w:tabs>
          <w:tab w:val="clear" w:pos="7668"/>
          <w:tab w:val="left" w:pos="1985"/>
        </w:tabs>
        <w:autoSpaceDE w:val="0"/>
        <w:autoSpaceDN w:val="0"/>
        <w:adjustRightInd w:val="0"/>
        <w:ind w:left="0" w:firstLine="709"/>
        <w:jc w:val="both"/>
      </w:pPr>
      <w:r w:rsidRPr="003D637D">
        <w:t>В случаях, влияющих на допуск участника к конкурсу или оценку его заявки на участие в конкурсе:</w:t>
      </w:r>
    </w:p>
    <w:p w:rsidR="00602F64" w:rsidRPr="003D637D" w:rsidRDefault="00B5784A" w:rsidP="00FF5887">
      <w:pPr>
        <w:numPr>
          <w:ilvl w:val="0"/>
          <w:numId w:val="70"/>
        </w:numPr>
        <w:tabs>
          <w:tab w:val="left" w:pos="1276"/>
        </w:tabs>
        <w:autoSpaceDE w:val="0"/>
        <w:autoSpaceDN w:val="0"/>
        <w:adjustRightInd w:val="0"/>
        <w:ind w:left="0" w:firstLine="709"/>
        <w:jc w:val="both"/>
      </w:pPr>
      <w:bookmarkStart w:id="159" w:name="_Ref349118445"/>
      <w:r w:rsidRPr="003D637D">
        <w:t>в представленных документах в составе заявки на участие в конкурсе отсутствуют сведения, необходимые для определения соответствия</w:t>
      </w:r>
      <w:r w:rsidR="00602F64" w:rsidRPr="003D637D">
        <w:t>:</w:t>
      </w:r>
    </w:p>
    <w:p w:rsidR="00602F64" w:rsidRPr="003D637D" w:rsidRDefault="00B5784A" w:rsidP="00FF5887">
      <w:pPr>
        <w:numPr>
          <w:ilvl w:val="0"/>
          <w:numId w:val="38"/>
        </w:numPr>
        <w:tabs>
          <w:tab w:val="left" w:pos="1276"/>
        </w:tabs>
        <w:autoSpaceDE w:val="0"/>
        <w:autoSpaceDN w:val="0"/>
        <w:adjustRightInd w:val="0"/>
        <w:ind w:left="1276" w:hanging="567"/>
        <w:jc w:val="both"/>
      </w:pPr>
      <w:r w:rsidRPr="003D637D">
        <w:t>участника конкурса требованиям конкурсной документации</w:t>
      </w:r>
      <w:r w:rsidR="00CB706C" w:rsidRPr="003D637D">
        <w:t>, указанным</w:t>
      </w:r>
      <w:r w:rsidRPr="003D637D">
        <w:t xml:space="preserve"> </w:t>
      </w:r>
      <w:r w:rsidR="00CB706C" w:rsidRPr="003D637D">
        <w:t>в </w:t>
      </w:r>
      <w:r w:rsidRPr="003D637D">
        <w:t>пункт</w:t>
      </w:r>
      <w:r w:rsidR="00CB706C" w:rsidRPr="003D637D">
        <w:t>е</w:t>
      </w:r>
      <w:r w:rsidRPr="003D637D">
        <w:t> </w:t>
      </w:r>
      <w:r w:rsidR="00ED4F2B" w:rsidRPr="003D637D">
        <w:fldChar w:fldCharType="begin"/>
      </w:r>
      <w:r w:rsidRPr="003D637D">
        <w:instrText xml:space="preserve"> REF _Ref382494710 \r \h </w:instrText>
      </w:r>
      <w:r w:rsidR="0023057A" w:rsidRPr="003D637D">
        <w:instrText xml:space="preserve"> \* MERGEFORMAT </w:instrText>
      </w:r>
      <w:r w:rsidR="00ED4F2B" w:rsidRPr="003D637D">
        <w:fldChar w:fldCharType="separate"/>
      </w:r>
      <w:r w:rsidR="003D637D" w:rsidRPr="003D637D">
        <w:t>3.1.1</w:t>
      </w:r>
      <w:r w:rsidR="00ED4F2B" w:rsidRPr="003D637D">
        <w:fldChar w:fldCharType="end"/>
      </w:r>
      <w:r w:rsidRPr="003D637D">
        <w:t xml:space="preserve">, </w:t>
      </w:r>
      <w:r w:rsidR="00CB706C" w:rsidRPr="003D637D">
        <w:t xml:space="preserve">включая </w:t>
      </w:r>
      <w:r w:rsidR="00602F64" w:rsidRPr="003D637D">
        <w:t>требования о наличии разрешительных документов, указанных в </w:t>
      </w:r>
      <w:r w:rsidR="00CB706C" w:rsidRPr="003D637D">
        <w:t>пункт</w:t>
      </w:r>
      <w:r w:rsidR="00602F64" w:rsidRPr="003D637D">
        <w:t>е</w:t>
      </w:r>
      <w:r w:rsidR="00CB706C" w:rsidRPr="003D637D">
        <w:t> </w:t>
      </w:r>
      <w:r w:rsidR="00ED4F2B" w:rsidRPr="003D637D">
        <w:fldChar w:fldCharType="begin"/>
      </w:r>
      <w:r w:rsidR="00CB706C" w:rsidRPr="003D637D">
        <w:instrText xml:space="preserve"> REF _Ref319658173 \r \h </w:instrText>
      </w:r>
      <w:r w:rsidR="0023057A" w:rsidRPr="003D637D">
        <w:instrText xml:space="preserve"> \* MERGEFORMAT </w:instrText>
      </w:r>
      <w:r w:rsidR="00ED4F2B" w:rsidRPr="003D637D">
        <w:fldChar w:fldCharType="separate"/>
      </w:r>
      <w:r w:rsidR="003D637D" w:rsidRPr="003D637D">
        <w:t>14</w:t>
      </w:r>
      <w:r w:rsidR="00ED4F2B" w:rsidRPr="003D637D">
        <w:fldChar w:fldCharType="end"/>
      </w:r>
      <w:r w:rsidR="00CB706C" w:rsidRPr="003D637D">
        <w:t xml:space="preserve"> раздела </w:t>
      </w:r>
      <w:r w:rsidR="002863D8" w:rsidRPr="003D637D">
        <w:fldChar w:fldCharType="begin"/>
      </w:r>
      <w:r w:rsidR="002863D8" w:rsidRPr="003D637D">
        <w:instrText xml:space="preserve"> REF _Ref317249938 \r \h  \* MERGEFORMAT </w:instrText>
      </w:r>
      <w:r w:rsidR="002863D8" w:rsidRPr="003D637D">
        <w:fldChar w:fldCharType="separate"/>
      </w:r>
      <w:r w:rsidR="003D637D" w:rsidRPr="003D637D">
        <w:t>5</w:t>
      </w:r>
      <w:r w:rsidR="002863D8" w:rsidRPr="003D637D">
        <w:fldChar w:fldCharType="end"/>
      </w:r>
      <w:r w:rsidR="00CB706C" w:rsidRPr="003D637D">
        <w:t xml:space="preserve"> «Информационная карта конкурса», </w:t>
      </w:r>
    </w:p>
    <w:p w:rsidR="00B5784A" w:rsidRPr="003D637D" w:rsidRDefault="00B5784A" w:rsidP="00FF5887">
      <w:pPr>
        <w:numPr>
          <w:ilvl w:val="0"/>
          <w:numId w:val="38"/>
        </w:numPr>
        <w:tabs>
          <w:tab w:val="left" w:pos="1276"/>
        </w:tabs>
        <w:autoSpaceDE w:val="0"/>
        <w:autoSpaceDN w:val="0"/>
        <w:adjustRightInd w:val="0"/>
        <w:ind w:left="1276" w:hanging="567"/>
        <w:jc w:val="both"/>
      </w:pPr>
      <w:r w:rsidRPr="003D637D">
        <w:t xml:space="preserve">заявки на участие в конкурсе </w:t>
      </w:r>
      <w:r w:rsidR="00602F64" w:rsidRPr="003D637D">
        <w:t>требованиям конкурсной документации, указанным в пунктах </w:t>
      </w:r>
      <w:r w:rsidR="00ED4F2B" w:rsidRPr="003D637D">
        <w:fldChar w:fldCharType="begin"/>
      </w:r>
      <w:r w:rsidR="00602F64" w:rsidRPr="003D637D">
        <w:instrText xml:space="preserve"> REF _Ref317250598 \r \h </w:instrText>
      </w:r>
      <w:r w:rsidR="0023057A" w:rsidRPr="003D637D">
        <w:instrText xml:space="preserve"> \* MERGEFORMAT </w:instrText>
      </w:r>
      <w:r w:rsidR="00ED4F2B" w:rsidRPr="003D637D">
        <w:fldChar w:fldCharType="separate"/>
      </w:r>
      <w:r w:rsidR="003D637D" w:rsidRPr="003D637D">
        <w:t>3</w:t>
      </w:r>
      <w:r w:rsidR="00ED4F2B" w:rsidRPr="003D637D">
        <w:fldChar w:fldCharType="end"/>
      </w:r>
      <w:r w:rsidR="00602F64" w:rsidRPr="003D637D">
        <w:t xml:space="preserve">, </w:t>
      </w:r>
      <w:r w:rsidR="00ED4F2B" w:rsidRPr="003D637D">
        <w:fldChar w:fldCharType="begin"/>
      </w:r>
      <w:r w:rsidR="00602F64" w:rsidRPr="003D637D">
        <w:instrText xml:space="preserve"> REF _Ref317250440 \r \h </w:instrText>
      </w:r>
      <w:r w:rsidR="0023057A" w:rsidRPr="003D637D">
        <w:instrText xml:space="preserve"> \* MERGEFORMAT </w:instrText>
      </w:r>
      <w:r w:rsidR="00ED4F2B" w:rsidRPr="003D637D">
        <w:fldChar w:fldCharType="separate"/>
      </w:r>
      <w:r w:rsidR="003D637D" w:rsidRPr="003D637D">
        <w:t>10</w:t>
      </w:r>
      <w:r w:rsidR="00ED4F2B" w:rsidRPr="003D637D">
        <w:fldChar w:fldCharType="end"/>
      </w:r>
      <w:r w:rsidR="00602F64" w:rsidRPr="003D637D">
        <w:t xml:space="preserve">, </w:t>
      </w:r>
      <w:r w:rsidR="00ED4F2B" w:rsidRPr="003D637D">
        <w:fldChar w:fldCharType="begin"/>
      </w:r>
      <w:r w:rsidR="00602F64" w:rsidRPr="003D637D">
        <w:instrText xml:space="preserve"> REF _Ref317257394 \r \h </w:instrText>
      </w:r>
      <w:r w:rsidR="0023057A" w:rsidRPr="003D637D">
        <w:instrText xml:space="preserve"> \* MERGEFORMAT </w:instrText>
      </w:r>
      <w:r w:rsidR="00ED4F2B" w:rsidRPr="003D637D">
        <w:fldChar w:fldCharType="separate"/>
      </w:r>
      <w:r w:rsidR="003D637D" w:rsidRPr="003D637D">
        <w:t>16</w:t>
      </w:r>
      <w:r w:rsidR="00ED4F2B" w:rsidRPr="003D637D">
        <w:fldChar w:fldCharType="end"/>
      </w:r>
      <w:r w:rsidR="00602F64" w:rsidRPr="003D637D">
        <w:t xml:space="preserve">, </w:t>
      </w:r>
      <w:r w:rsidR="00ED4F2B" w:rsidRPr="003D637D">
        <w:fldChar w:fldCharType="begin"/>
      </w:r>
      <w:r w:rsidR="00602F64" w:rsidRPr="003D637D">
        <w:instrText xml:space="preserve"> REF _Ref317256138 \r \h </w:instrText>
      </w:r>
      <w:r w:rsidR="0023057A" w:rsidRPr="003D637D">
        <w:instrText xml:space="preserve"> \* MERGEFORMAT </w:instrText>
      </w:r>
      <w:r w:rsidR="00ED4F2B" w:rsidRPr="003D637D">
        <w:fldChar w:fldCharType="separate"/>
      </w:r>
      <w:r w:rsidR="003D637D" w:rsidRPr="003D637D">
        <w:t>25</w:t>
      </w:r>
      <w:r w:rsidR="00ED4F2B" w:rsidRPr="003D637D">
        <w:fldChar w:fldCharType="end"/>
      </w:r>
      <w:r w:rsidR="00602F64" w:rsidRPr="003D637D">
        <w:t xml:space="preserve"> раздела </w:t>
      </w:r>
      <w:r w:rsidR="002863D8" w:rsidRPr="003D637D">
        <w:fldChar w:fldCharType="begin"/>
      </w:r>
      <w:r w:rsidR="002863D8" w:rsidRPr="003D637D">
        <w:instrText xml:space="preserve"> REF _Ref317249938 \r \h  \* MERGEFORMAT </w:instrText>
      </w:r>
      <w:r w:rsidR="002863D8" w:rsidRPr="003D637D">
        <w:fldChar w:fldCharType="separate"/>
      </w:r>
      <w:r w:rsidR="003D637D" w:rsidRPr="003D637D">
        <w:t>5</w:t>
      </w:r>
      <w:r w:rsidR="002863D8" w:rsidRPr="003D637D">
        <w:fldChar w:fldCharType="end"/>
      </w:r>
      <w:r w:rsidR="00602F64" w:rsidRPr="003D637D">
        <w:t xml:space="preserve"> «Информационная карта конкурса»;</w:t>
      </w:r>
    </w:p>
    <w:p w:rsidR="00B5784A" w:rsidRPr="003D637D" w:rsidRDefault="00B5784A" w:rsidP="00FF5887">
      <w:pPr>
        <w:numPr>
          <w:ilvl w:val="0"/>
          <w:numId w:val="70"/>
        </w:numPr>
        <w:tabs>
          <w:tab w:val="left" w:pos="1276"/>
        </w:tabs>
        <w:autoSpaceDE w:val="0"/>
        <w:autoSpaceDN w:val="0"/>
        <w:adjustRightInd w:val="0"/>
        <w:ind w:left="0" w:firstLine="709"/>
        <w:jc w:val="both"/>
      </w:pPr>
      <w:bookmarkStart w:id="160" w:name="_Ref381861405"/>
      <w:r w:rsidRPr="003D637D">
        <w:t>в заявке на участие в конкурсе имеются разночтения или положения, допускающие неоднозначное толкование, не позволяющие определить соответствие заявки на участие в конкурсе или участника конкурса требованиям конкурсной документации или осуществить оценку и сопоставление заявок допущенных участников конкурса</w:t>
      </w:r>
      <w:bookmarkEnd w:id="160"/>
      <w:r w:rsidR="00602F64" w:rsidRPr="003D637D">
        <w:t>;</w:t>
      </w:r>
    </w:p>
    <w:p w:rsidR="008240C6" w:rsidRPr="003D637D" w:rsidRDefault="00B5784A" w:rsidP="00B5784A">
      <w:pPr>
        <w:tabs>
          <w:tab w:val="left" w:pos="567"/>
        </w:tabs>
        <w:autoSpaceDE w:val="0"/>
        <w:autoSpaceDN w:val="0"/>
        <w:adjustRightInd w:val="0"/>
        <w:ind w:firstLine="709"/>
        <w:jc w:val="both"/>
      </w:pPr>
      <w:r w:rsidRPr="003D637D">
        <w:t xml:space="preserve">Не допускаются запросы, направленные </w:t>
      </w:r>
      <w:r w:rsidR="004666F4" w:rsidRPr="003D637D">
        <w:t>на изменение предмета проводимого</w:t>
      </w:r>
      <w:r w:rsidRPr="003D637D">
        <w:t xml:space="preserve"> </w:t>
      </w:r>
      <w:r w:rsidR="004666F4" w:rsidRPr="003D637D">
        <w:t>конкурса</w:t>
      </w:r>
      <w:r w:rsidRPr="003D637D">
        <w:t>, объема и номенклатуры предлагаемой участником конкурса продукции, существа заявки</w:t>
      </w:r>
      <w:r w:rsidR="004666F4" w:rsidRPr="003D637D">
        <w:t xml:space="preserve"> на участие в конкурсе</w:t>
      </w:r>
      <w:r w:rsidRPr="003D637D">
        <w:t>, включая изменение условий заявки.</w:t>
      </w:r>
      <w:bookmarkEnd w:id="159"/>
    </w:p>
    <w:p w:rsidR="008240C6" w:rsidRPr="003D637D" w:rsidRDefault="008240C6" w:rsidP="005F0D85">
      <w:pPr>
        <w:numPr>
          <w:ilvl w:val="3"/>
          <w:numId w:val="11"/>
        </w:numPr>
        <w:tabs>
          <w:tab w:val="num" w:pos="1985"/>
        </w:tabs>
        <w:autoSpaceDE w:val="0"/>
        <w:autoSpaceDN w:val="0"/>
        <w:adjustRightInd w:val="0"/>
        <w:ind w:left="0" w:firstLine="709"/>
        <w:jc w:val="both"/>
      </w:pPr>
      <w:bookmarkStart w:id="161" w:name="_Ref317250737"/>
      <w:r w:rsidRPr="003D637D">
        <w:t>При уточнении заявок на участие в конкурсе организатором конкурса не допускается создание преимущественных условий участнику</w:t>
      </w:r>
      <w:r w:rsidR="005F0D85" w:rsidRPr="003D637D">
        <w:t xml:space="preserve"> </w:t>
      </w:r>
      <w:r w:rsidRPr="003D637D">
        <w:t>или нескольким участникам конкурса.</w:t>
      </w:r>
      <w:bookmarkEnd w:id="161"/>
      <w:r w:rsidR="00A57216" w:rsidRPr="003D637D">
        <w:t xml:space="preserve"> Предусмотренные подпунктом </w:t>
      </w:r>
      <w:r w:rsidR="00ED4F2B" w:rsidRPr="003D637D">
        <w:fldChar w:fldCharType="begin"/>
      </w:r>
      <w:r w:rsidR="00141163" w:rsidRPr="003D637D">
        <w:instrText xml:space="preserve"> REF _Ref382573369 \r \h </w:instrText>
      </w:r>
      <w:r w:rsidR="0023057A" w:rsidRPr="003D637D">
        <w:instrText xml:space="preserve"> \* MERGEFORMAT </w:instrText>
      </w:r>
      <w:r w:rsidR="00ED4F2B" w:rsidRPr="003D637D">
        <w:fldChar w:fldCharType="separate"/>
      </w:r>
      <w:r w:rsidR="003D637D" w:rsidRPr="003D637D">
        <w:t>4.14.1.8.1</w:t>
      </w:r>
      <w:r w:rsidR="00ED4F2B" w:rsidRPr="003D637D">
        <w:fldChar w:fldCharType="end"/>
      </w:r>
      <w:r w:rsidR="00A57216" w:rsidRPr="003D637D">
        <w:t xml:space="preserve"> документы могут быть запрошены только единожды (в отношении каждого из документов), кроме документов, подтверждающих соответствие требованиям, установленным на основании поручений Правительства Российской Федерации либо нормативных правовых актов федеральных органов исполнительной власти.</w:t>
      </w:r>
    </w:p>
    <w:p w:rsidR="008240C6" w:rsidRPr="003D637D" w:rsidRDefault="00141163" w:rsidP="003F3EF9">
      <w:pPr>
        <w:numPr>
          <w:ilvl w:val="3"/>
          <w:numId w:val="11"/>
        </w:numPr>
        <w:tabs>
          <w:tab w:val="num" w:pos="1985"/>
        </w:tabs>
        <w:autoSpaceDE w:val="0"/>
        <w:autoSpaceDN w:val="0"/>
        <w:adjustRightInd w:val="0"/>
        <w:ind w:left="0" w:firstLine="709"/>
        <w:jc w:val="both"/>
      </w:pPr>
      <w:r w:rsidRPr="003D637D">
        <w:t>Не направляются участнику конкурса запросы согласно пункту </w:t>
      </w:r>
      <w:r w:rsidR="00ED4F2B" w:rsidRPr="003D637D">
        <w:fldChar w:fldCharType="begin"/>
      </w:r>
      <w:r w:rsidRPr="003D637D">
        <w:instrText xml:space="preserve"> REF _Ref317251555 \r \h </w:instrText>
      </w:r>
      <w:r w:rsidR="0023057A" w:rsidRPr="003D637D">
        <w:instrText xml:space="preserve"> \* MERGEFORMAT </w:instrText>
      </w:r>
      <w:r w:rsidR="00ED4F2B" w:rsidRPr="003D637D">
        <w:fldChar w:fldCharType="separate"/>
      </w:r>
      <w:r w:rsidR="003D637D" w:rsidRPr="003D637D">
        <w:t>4.14.1.8</w:t>
      </w:r>
      <w:r w:rsidR="00ED4F2B" w:rsidRPr="003D637D">
        <w:fldChar w:fldCharType="end"/>
      </w:r>
      <w:r w:rsidR="003F3EF9" w:rsidRPr="003D637D">
        <w:t>,</w:t>
      </w:r>
      <w:r w:rsidRPr="003D637D">
        <w:t xml:space="preserve"> </w:t>
      </w:r>
      <w:r w:rsidR="008240C6" w:rsidRPr="003D637D">
        <w:t>если в соответствии с пунктом </w:t>
      </w:r>
      <w:r w:rsidR="00ED4F2B" w:rsidRPr="003D637D">
        <w:fldChar w:fldCharType="begin"/>
      </w:r>
      <w:r w:rsidR="008D0E60" w:rsidRPr="003D637D">
        <w:instrText xml:space="preserve"> REF _Ref382573591 \r \h </w:instrText>
      </w:r>
      <w:r w:rsidR="0023057A" w:rsidRPr="003D637D">
        <w:instrText xml:space="preserve"> \* MERGEFORMAT </w:instrText>
      </w:r>
      <w:r w:rsidR="00ED4F2B" w:rsidRPr="003D637D">
        <w:fldChar w:fldCharType="separate"/>
      </w:r>
      <w:r w:rsidR="003D637D" w:rsidRPr="003D637D">
        <w:t>4.14.2.5</w:t>
      </w:r>
      <w:r w:rsidR="00ED4F2B" w:rsidRPr="003D637D">
        <w:fldChar w:fldCharType="end"/>
      </w:r>
      <w:r w:rsidR="008240C6" w:rsidRPr="003D637D">
        <w:t xml:space="preserve"> имеются также иные основания для отказа в допуске к участию в конкурсе такого участника.</w:t>
      </w:r>
    </w:p>
    <w:p w:rsidR="008240C6" w:rsidRPr="003D637D" w:rsidRDefault="008240C6" w:rsidP="007D1DBD">
      <w:pPr>
        <w:numPr>
          <w:ilvl w:val="3"/>
          <w:numId w:val="11"/>
        </w:numPr>
        <w:tabs>
          <w:tab w:val="num" w:pos="1985"/>
        </w:tabs>
        <w:autoSpaceDE w:val="0"/>
        <w:autoSpaceDN w:val="0"/>
        <w:adjustRightInd w:val="0"/>
        <w:ind w:left="0" w:firstLine="709"/>
        <w:jc w:val="both"/>
      </w:pPr>
      <w:bookmarkStart w:id="162" w:name="_Ref317254290"/>
      <w:r w:rsidRPr="003D637D">
        <w:t xml:space="preserve">Решение конкурсной комиссии </w:t>
      </w:r>
      <w:proofErr w:type="gramStart"/>
      <w:r w:rsidRPr="003D637D">
        <w:t>о</w:t>
      </w:r>
      <w:r w:rsidR="00206B3B" w:rsidRPr="003D637D">
        <w:t>б уточнении заявок на участие в </w:t>
      </w:r>
      <w:r w:rsidRPr="003D637D">
        <w:t>конкурсе</w:t>
      </w:r>
      <w:r w:rsidR="005F0D85" w:rsidRPr="003D637D">
        <w:t xml:space="preserve"> в соответствии с пунктом</w:t>
      </w:r>
      <w:proofErr w:type="gramEnd"/>
      <w:r w:rsidR="005F0D85" w:rsidRPr="003D637D">
        <w:t> </w:t>
      </w:r>
      <w:r w:rsidR="002863D8" w:rsidRPr="003D637D">
        <w:fldChar w:fldCharType="begin"/>
      </w:r>
      <w:r w:rsidR="002863D8" w:rsidRPr="003D637D">
        <w:instrText xml:space="preserve"> REF _Ref317251555 \r \h  \* MERGEFORMAT </w:instrText>
      </w:r>
      <w:r w:rsidR="002863D8" w:rsidRPr="003D637D">
        <w:fldChar w:fldCharType="separate"/>
      </w:r>
      <w:r w:rsidR="003D637D" w:rsidRPr="003D637D">
        <w:t>4.14.1.8</w:t>
      </w:r>
      <w:r w:rsidR="002863D8" w:rsidRPr="003D637D">
        <w:fldChar w:fldCharType="end"/>
      </w:r>
      <w:r w:rsidRPr="003D637D">
        <w:t xml:space="preserve"> отражается в протоколе заседания конкурсной комиссии, который размещается </w:t>
      </w:r>
      <w:r w:rsidR="00206B3B" w:rsidRPr="003D637D">
        <w:t xml:space="preserve">на официальном сайте </w:t>
      </w:r>
      <w:r w:rsidR="005F0D85" w:rsidRPr="003D637D">
        <w:t>и</w:t>
      </w:r>
      <w:r w:rsidR="00206B3B" w:rsidRPr="003D637D">
        <w:t xml:space="preserve"> </w:t>
      </w:r>
      <w:r w:rsidR="005F0D85" w:rsidRPr="003D637D">
        <w:t>на ЭТП, в </w:t>
      </w:r>
      <w:r w:rsidR="00206B3B" w:rsidRPr="003D637D">
        <w:t xml:space="preserve">течение 1 (одного) </w:t>
      </w:r>
      <w:r w:rsidRPr="003D637D">
        <w:t>дня после подписания указанного протокола</w:t>
      </w:r>
      <w:r w:rsidR="009936F6" w:rsidRPr="003D637D">
        <w:t xml:space="preserve">, </w:t>
      </w:r>
      <w:r w:rsidR="00035643" w:rsidRPr="003D637D">
        <w:t>с учетом положений пункта </w:t>
      </w:r>
      <w:r w:rsidR="002863D8" w:rsidRPr="003D637D">
        <w:fldChar w:fldCharType="begin"/>
      </w:r>
      <w:r w:rsidR="002863D8" w:rsidRPr="003D637D">
        <w:instrText xml:space="preserve"> REF _Ref317254108 \r \h  \* MERGEFORMAT </w:instrText>
      </w:r>
      <w:r w:rsidR="002863D8" w:rsidRPr="003D637D">
        <w:fldChar w:fldCharType="separate"/>
      </w:r>
      <w:r w:rsidR="003D637D" w:rsidRPr="003D637D">
        <w:t>2.7.2</w:t>
      </w:r>
      <w:r w:rsidR="002863D8" w:rsidRPr="003D637D">
        <w:fldChar w:fldCharType="end"/>
      </w:r>
      <w:r w:rsidR="009936F6" w:rsidRPr="003D637D">
        <w:t>.</w:t>
      </w:r>
      <w:bookmarkEnd w:id="162"/>
    </w:p>
    <w:p w:rsidR="00206B3B" w:rsidRPr="003D637D" w:rsidRDefault="00206B3B" w:rsidP="00206B3B">
      <w:pPr>
        <w:numPr>
          <w:ilvl w:val="3"/>
          <w:numId w:val="11"/>
        </w:numPr>
        <w:tabs>
          <w:tab w:val="num" w:pos="1985"/>
        </w:tabs>
        <w:autoSpaceDE w:val="0"/>
        <w:autoSpaceDN w:val="0"/>
        <w:adjustRightInd w:val="0"/>
        <w:ind w:left="0" w:firstLine="709"/>
        <w:jc w:val="both"/>
      </w:pPr>
      <w:proofErr w:type="gramStart"/>
      <w:r w:rsidRPr="003D637D">
        <w:t>В случае принятия</w:t>
      </w:r>
      <w:r w:rsidR="00320201" w:rsidRPr="003D637D">
        <w:t xml:space="preserve"> конкурсной комиссией решения о </w:t>
      </w:r>
      <w:r w:rsidRPr="003D637D">
        <w:t>направлении участникам конкурса запросов в соответствии с пунктом </w:t>
      </w:r>
      <w:r w:rsidR="002863D8" w:rsidRPr="003D637D">
        <w:fldChar w:fldCharType="begin"/>
      </w:r>
      <w:r w:rsidR="002863D8" w:rsidRPr="003D637D">
        <w:instrText xml:space="preserve"> REF _Ref317251555 \r \h  \* MERGEFORMAT </w:instrText>
      </w:r>
      <w:r w:rsidR="002863D8" w:rsidRPr="003D637D">
        <w:fldChar w:fldCharType="separate"/>
      </w:r>
      <w:r w:rsidR="003D637D" w:rsidRPr="003D637D">
        <w:t>4.14.1.8</w:t>
      </w:r>
      <w:r w:rsidR="002863D8" w:rsidRPr="003D637D">
        <w:fldChar w:fldCharType="end"/>
      </w:r>
      <w:r w:rsidRPr="003D637D">
        <w:t>, такие запросы направляются участникам конкурса после размещения на официальном сайте</w:t>
      </w:r>
      <w:r w:rsidR="00B272A2" w:rsidRPr="003D637D">
        <w:t xml:space="preserve"> </w:t>
      </w:r>
      <w:r w:rsidRPr="003D637D">
        <w:t>протокола, указанного в пункте </w:t>
      </w:r>
      <w:r w:rsidR="002863D8" w:rsidRPr="003D637D">
        <w:fldChar w:fldCharType="begin"/>
      </w:r>
      <w:r w:rsidR="002863D8" w:rsidRPr="003D637D">
        <w:instrText xml:space="preserve"> REF _Ref317254290 \r \h  \* MERGEFORMAT </w:instrText>
      </w:r>
      <w:r w:rsidR="002863D8" w:rsidRPr="003D637D">
        <w:fldChar w:fldCharType="separate"/>
      </w:r>
      <w:r w:rsidR="003D637D" w:rsidRPr="003D637D">
        <w:t>4.14.1.11</w:t>
      </w:r>
      <w:r w:rsidR="002863D8" w:rsidRPr="003D637D">
        <w:fldChar w:fldCharType="end"/>
      </w:r>
      <w:r w:rsidRPr="003D637D">
        <w:t xml:space="preserve">. </w:t>
      </w:r>
      <w:r w:rsidR="00C975D6" w:rsidRPr="003D637D">
        <w:t xml:space="preserve">Направление </w:t>
      </w:r>
      <w:r w:rsidR="00C74D73" w:rsidRPr="003D637D">
        <w:t xml:space="preserve">таких </w:t>
      </w:r>
      <w:r w:rsidR="00C975D6" w:rsidRPr="003D637D">
        <w:t xml:space="preserve">запросов организатора конкурса и ответов участников на направленные </w:t>
      </w:r>
      <w:r w:rsidR="00C74D73" w:rsidRPr="003D637D">
        <w:t xml:space="preserve">данные </w:t>
      </w:r>
      <w:r w:rsidR="00C975D6" w:rsidRPr="003D637D">
        <w:t>запросы, осуществляются с помощью программных и технических средств ЭТП</w:t>
      </w:r>
      <w:r w:rsidR="00C74D73" w:rsidRPr="003D637D">
        <w:t>.</w:t>
      </w:r>
      <w:proofErr w:type="gramEnd"/>
      <w:r w:rsidR="00C975D6" w:rsidRPr="003D637D" w:rsidDel="008D0E60">
        <w:t xml:space="preserve"> </w:t>
      </w:r>
      <w:r w:rsidRPr="003D637D">
        <w:t xml:space="preserve">Срок уточнения участниками своих заявок на участие в конкурсе устанавливается </w:t>
      </w:r>
      <w:r w:rsidR="006A66EB" w:rsidRPr="003D637D">
        <w:t xml:space="preserve">достаточный для предоставления запрошенных документов, </w:t>
      </w:r>
      <w:r w:rsidRPr="003D637D">
        <w:t>одинаковый для всех участников</w:t>
      </w:r>
      <w:r w:rsidR="006A66EB" w:rsidRPr="003D637D">
        <w:t xml:space="preserve">, </w:t>
      </w:r>
      <w:r w:rsidRPr="003D637D">
        <w:t>не превыша</w:t>
      </w:r>
      <w:r w:rsidR="006A66EB" w:rsidRPr="003D637D">
        <w:t>ющий</w:t>
      </w:r>
      <w:r w:rsidRPr="003D637D">
        <w:t xml:space="preserve"> 5</w:t>
      </w:r>
      <w:r w:rsidR="00F300DE" w:rsidRPr="003D637D">
        <w:t> (пять)</w:t>
      </w:r>
      <w:r w:rsidRPr="003D637D">
        <w:t xml:space="preserve"> рабочих дней</w:t>
      </w:r>
      <w:r w:rsidR="00C74D73" w:rsidRPr="003D637D">
        <w:t>,</w:t>
      </w:r>
      <w:r w:rsidRPr="003D637D">
        <w:t xml:space="preserve"> </w:t>
      </w:r>
      <w:r w:rsidR="00C74D73" w:rsidRPr="003D637D">
        <w:t xml:space="preserve">но не может быть меньше, чем 2 (два) рабочих дня, </w:t>
      </w:r>
      <w:r w:rsidRPr="003D637D">
        <w:t>со дня направления соответствующего запроса. Непредставление или представление не в полном объеме запрашиваемых документов и</w:t>
      </w:r>
      <w:r w:rsidR="005F0D85" w:rsidRPr="003D637D">
        <w:t xml:space="preserve"> (</w:t>
      </w:r>
      <w:r w:rsidRPr="003D637D">
        <w:t>или</w:t>
      </w:r>
      <w:r w:rsidR="005F0D85" w:rsidRPr="003D637D">
        <w:t>)</w:t>
      </w:r>
      <w:r w:rsidRPr="003D637D">
        <w:t xml:space="preserve"> разъяснений </w:t>
      </w:r>
      <w:r w:rsidR="00320201" w:rsidRPr="003D637D">
        <w:t xml:space="preserve">в рамках отборочной стадии </w:t>
      </w:r>
      <w:r w:rsidR="00320201" w:rsidRPr="003D637D">
        <w:lastRenderedPageBreak/>
        <w:t xml:space="preserve">рассмотрения заявок </w:t>
      </w:r>
      <w:r w:rsidRPr="003D637D">
        <w:t>в установленный в запросе срок служит основанием для отказа в допус</w:t>
      </w:r>
      <w:r w:rsidR="00320201" w:rsidRPr="003D637D">
        <w:t>ке к </w:t>
      </w:r>
      <w:r w:rsidRPr="003D637D">
        <w:t>участию в конкурсе</w:t>
      </w:r>
      <w:r w:rsidR="00F21C8C" w:rsidRPr="003D637D">
        <w:t>.</w:t>
      </w:r>
    </w:p>
    <w:p w:rsidR="007D1DBD" w:rsidRPr="003D637D" w:rsidRDefault="00A95D68" w:rsidP="007D1DBD">
      <w:pPr>
        <w:numPr>
          <w:ilvl w:val="3"/>
          <w:numId w:val="11"/>
        </w:numPr>
        <w:tabs>
          <w:tab w:val="num" w:pos="1985"/>
        </w:tabs>
        <w:autoSpaceDE w:val="0"/>
        <w:autoSpaceDN w:val="0"/>
        <w:adjustRightInd w:val="0"/>
        <w:ind w:left="0" w:firstLine="709"/>
        <w:jc w:val="both"/>
      </w:pPr>
      <w:r w:rsidRPr="003D637D">
        <w:t>При рассмотрен</w:t>
      </w:r>
      <w:r w:rsidR="00F21C8C" w:rsidRPr="003D637D">
        <w:t>ии заявок на участие в конкурсе</w:t>
      </w:r>
      <w:r w:rsidRPr="003D637D">
        <w:rPr>
          <w:i/>
        </w:rPr>
        <w:t xml:space="preserve"> </w:t>
      </w:r>
      <w:r w:rsidRPr="003D637D">
        <w:t>конкурсной комиссией рассматриваются отдельно (в части представленных альтернатив) основное и альтернативные предложения участника.</w:t>
      </w:r>
    </w:p>
    <w:p w:rsidR="00320201" w:rsidRPr="003D637D" w:rsidRDefault="00320201" w:rsidP="007D1DBD">
      <w:pPr>
        <w:numPr>
          <w:ilvl w:val="3"/>
          <w:numId w:val="11"/>
        </w:numPr>
        <w:tabs>
          <w:tab w:val="num" w:pos="1985"/>
        </w:tabs>
        <w:autoSpaceDE w:val="0"/>
        <w:autoSpaceDN w:val="0"/>
        <w:adjustRightInd w:val="0"/>
        <w:ind w:left="0" w:firstLine="709"/>
        <w:jc w:val="both"/>
      </w:pPr>
      <w:r w:rsidRPr="003D637D">
        <w:t xml:space="preserve">Сроки проведения отборочной и (или) оценочной стадии, а также срок выбора победителя конкурса </w:t>
      </w:r>
      <w:r w:rsidR="008665B9" w:rsidRPr="003D637D">
        <w:t>продлеваются</w:t>
      </w:r>
      <w:r w:rsidR="00C74D73" w:rsidRPr="003D637D">
        <w:t xml:space="preserve"> </w:t>
      </w:r>
      <w:r w:rsidR="00320287" w:rsidRPr="003D637D">
        <w:t xml:space="preserve">только </w:t>
      </w:r>
      <w:r w:rsidRPr="003D637D">
        <w:t>по решению конкурсной комиссии</w:t>
      </w:r>
      <w:r w:rsidR="005F70C9" w:rsidRPr="003D637D">
        <w:t xml:space="preserve"> (с оформлением соответствующего протокола) или ее председателя (с оформлением документа о его единоличном решении)</w:t>
      </w:r>
      <w:r w:rsidRPr="003D637D">
        <w:t xml:space="preserve">, но в любом случае </w:t>
      </w:r>
      <w:r w:rsidR="001D40BE" w:rsidRPr="003D637D">
        <w:t>до истечения срока действия заявок на участие в конкурсе</w:t>
      </w:r>
      <w:r w:rsidR="00FA046C" w:rsidRPr="003D637D">
        <w:t>.</w:t>
      </w:r>
      <w:r w:rsidRPr="003D637D">
        <w:t xml:space="preserve"> </w:t>
      </w:r>
      <w:r w:rsidR="005F70C9" w:rsidRPr="003D637D">
        <w:t xml:space="preserve">Извещение о продлении сроков размещается на официальном сайте </w:t>
      </w:r>
      <w:r w:rsidR="00B272A2" w:rsidRPr="003D637D">
        <w:t xml:space="preserve">и ЭТП </w:t>
      </w:r>
      <w:r w:rsidR="005F70C9" w:rsidRPr="003D637D">
        <w:t xml:space="preserve">не позднее 1 (одного) рабочего дня, следующего после дня оформления данного решения, но не позднее первоначально установленного в извещении о проведении конкурса и конкурсной документации срока окончания соответствующей стадии рассмотрения заявок. </w:t>
      </w:r>
    </w:p>
    <w:p w:rsidR="00012898" w:rsidRPr="003D637D" w:rsidRDefault="004C1A41" w:rsidP="00012898">
      <w:pPr>
        <w:pStyle w:val="4"/>
        <w:keepNext w:val="0"/>
        <w:widowControl w:val="0"/>
        <w:numPr>
          <w:ilvl w:val="2"/>
          <w:numId w:val="11"/>
        </w:numPr>
        <w:tabs>
          <w:tab w:val="num" w:pos="1985"/>
        </w:tabs>
        <w:suppressAutoHyphens/>
        <w:adjustRightInd w:val="0"/>
        <w:spacing w:before="0" w:after="0"/>
        <w:ind w:left="0" w:firstLine="709"/>
        <w:jc w:val="both"/>
        <w:textAlignment w:val="baseline"/>
        <w:rPr>
          <w:rFonts w:eastAsia="Times New Roman"/>
          <w:b w:val="0"/>
          <w:bCs w:val="0"/>
          <w:sz w:val="24"/>
          <w:szCs w:val="24"/>
        </w:rPr>
      </w:pPr>
      <w:bookmarkStart w:id="163" w:name="_Ref317258141"/>
      <w:r w:rsidRPr="003D637D">
        <w:rPr>
          <w:rFonts w:eastAsia="Times New Roman"/>
          <w:b w:val="0"/>
          <w:bCs w:val="0"/>
          <w:sz w:val="24"/>
          <w:szCs w:val="24"/>
        </w:rPr>
        <w:t>Проведение отборочной стадии</w:t>
      </w:r>
      <w:bookmarkEnd w:id="163"/>
    </w:p>
    <w:p w:rsidR="00C87330" w:rsidRPr="003D637D" w:rsidRDefault="008240C6" w:rsidP="00C87330">
      <w:pPr>
        <w:numPr>
          <w:ilvl w:val="3"/>
          <w:numId w:val="11"/>
        </w:numPr>
        <w:tabs>
          <w:tab w:val="num" w:pos="1985"/>
        </w:tabs>
        <w:autoSpaceDE w:val="0"/>
        <w:autoSpaceDN w:val="0"/>
        <w:adjustRightInd w:val="0"/>
        <w:ind w:left="0" w:firstLine="709"/>
        <w:jc w:val="both"/>
      </w:pPr>
      <w:r w:rsidRPr="003D637D">
        <w:t>В рамках отборочной стадии к</w:t>
      </w:r>
      <w:r w:rsidR="00C87330" w:rsidRPr="003D637D">
        <w:t>онкурсная комиссия в срок, указанный в извещении о</w:t>
      </w:r>
      <w:r w:rsidR="00C87330" w:rsidRPr="003D637D">
        <w:rPr>
          <w:lang w:val="en-US"/>
        </w:rPr>
        <w:t> </w:t>
      </w:r>
      <w:r w:rsidR="00C87330" w:rsidRPr="003D637D">
        <w:t>проведении конкурса и в пункте</w:t>
      </w:r>
      <w:r w:rsidR="00B85488" w:rsidRPr="003D637D">
        <w:t> </w:t>
      </w:r>
      <w:r w:rsidR="002863D8" w:rsidRPr="003D637D">
        <w:fldChar w:fldCharType="begin"/>
      </w:r>
      <w:r w:rsidR="002863D8" w:rsidRPr="003D637D">
        <w:instrText xml:space="preserve"> REF _Ref317254136 \r \h  \* MERGEFORMAT </w:instrText>
      </w:r>
      <w:r w:rsidR="002863D8" w:rsidRPr="003D637D">
        <w:fldChar w:fldCharType="separate"/>
      </w:r>
      <w:r w:rsidR="003D637D" w:rsidRPr="003D637D">
        <w:t>21</w:t>
      </w:r>
      <w:r w:rsidR="002863D8" w:rsidRPr="003D637D">
        <w:fldChar w:fldCharType="end"/>
      </w:r>
      <w:r w:rsidR="00C87330" w:rsidRPr="003D637D">
        <w:t xml:space="preserve"> раздела</w:t>
      </w:r>
      <w:r w:rsidR="00B85488" w:rsidRPr="003D637D">
        <w:t> </w:t>
      </w:r>
      <w:r w:rsidR="002863D8" w:rsidRPr="003D637D">
        <w:fldChar w:fldCharType="begin"/>
      </w:r>
      <w:r w:rsidR="002863D8" w:rsidRPr="003D637D">
        <w:instrText xml:space="preserve"> REF _Ref317254376 \r \h  \* MERGEFORMAT </w:instrText>
      </w:r>
      <w:r w:rsidR="002863D8" w:rsidRPr="003D637D">
        <w:fldChar w:fldCharType="separate"/>
      </w:r>
      <w:r w:rsidR="003D637D" w:rsidRPr="003D637D">
        <w:t>5</w:t>
      </w:r>
      <w:r w:rsidR="002863D8" w:rsidRPr="003D637D">
        <w:fldChar w:fldCharType="end"/>
      </w:r>
      <w:r w:rsidR="00C87330" w:rsidRPr="003D637D">
        <w:t xml:space="preserve"> «Информационная карта конкурса» осуществляет рассмотрение заявок на</w:t>
      </w:r>
      <w:r w:rsidR="00C87330" w:rsidRPr="003D637D">
        <w:rPr>
          <w:lang w:val="en-US"/>
        </w:rPr>
        <w:t> </w:t>
      </w:r>
      <w:r w:rsidR="00C87330" w:rsidRPr="003D637D">
        <w:t xml:space="preserve">участие в конкурсе и участников </w:t>
      </w:r>
      <w:r w:rsidR="00EC75B2" w:rsidRPr="003D637D">
        <w:t>конкурса</w:t>
      </w:r>
      <w:r w:rsidR="00C87330" w:rsidRPr="003D637D">
        <w:t xml:space="preserve"> на предмет их соответствия требованиям, установленным законодательством Российской Федерации, </w:t>
      </w:r>
      <w:r w:rsidR="00A234AA" w:rsidRPr="003D637D">
        <w:t>ЕОСЗ</w:t>
      </w:r>
      <w:r w:rsidR="00C87330" w:rsidRPr="003D637D">
        <w:t xml:space="preserve"> и</w:t>
      </w:r>
      <w:r w:rsidR="00C87330" w:rsidRPr="003D637D">
        <w:rPr>
          <w:lang w:val="en-US"/>
        </w:rPr>
        <w:t> </w:t>
      </w:r>
      <w:r w:rsidR="00C87330" w:rsidRPr="003D637D">
        <w:t>настоящей конкурсной документацией.</w:t>
      </w:r>
    </w:p>
    <w:p w:rsidR="008F37CA" w:rsidRPr="003D637D" w:rsidRDefault="008F37CA" w:rsidP="00550CDB">
      <w:pPr>
        <w:numPr>
          <w:ilvl w:val="3"/>
          <w:numId w:val="11"/>
        </w:numPr>
        <w:tabs>
          <w:tab w:val="num" w:pos="1985"/>
        </w:tabs>
        <w:autoSpaceDE w:val="0"/>
        <w:autoSpaceDN w:val="0"/>
        <w:adjustRightInd w:val="0"/>
        <w:ind w:left="0" w:firstLine="709"/>
        <w:jc w:val="both"/>
      </w:pPr>
      <w:bookmarkStart w:id="164" w:name="_Ref125833092"/>
      <w:r w:rsidRPr="003D637D">
        <w:t xml:space="preserve">При наличии основного и альтернативных предложений участника </w:t>
      </w:r>
      <w:r w:rsidR="001C18A5" w:rsidRPr="003D637D">
        <w:t xml:space="preserve">конкурса </w:t>
      </w:r>
      <w:r w:rsidRPr="003D637D">
        <w:t xml:space="preserve">на </w:t>
      </w:r>
      <w:r w:rsidR="00AC4086" w:rsidRPr="003D637D">
        <w:t xml:space="preserve">оценочную </w:t>
      </w:r>
      <w:r w:rsidRPr="003D637D">
        <w:t xml:space="preserve">стадию </w:t>
      </w:r>
      <w:r w:rsidR="00A95D68" w:rsidRPr="003D637D">
        <w:rPr>
          <w:i/>
        </w:rPr>
        <w:t xml:space="preserve"> </w:t>
      </w:r>
      <w:r w:rsidRPr="003D637D">
        <w:t xml:space="preserve">такие предложения допускаются (или отклоняются) отдельно. Причины допуска (отклонения) основного и альтернативных предложений, не затрагивающие представленную альтернативность, не различаются. Если какое-либо альтернативное предложение отличается от основного или другого альтернативного только ценой, то </w:t>
      </w:r>
      <w:r w:rsidR="00550CDB" w:rsidRPr="003D637D">
        <w:t xml:space="preserve">конкурсная комиссия рассматривает предложение </w:t>
      </w:r>
      <w:r w:rsidR="00CD11FC" w:rsidRPr="003D637D">
        <w:t>участника конкурса с меньшей ценой, второе предложение этого участника конкурса отклоняет</w:t>
      </w:r>
      <w:r w:rsidRPr="003D637D">
        <w:t>.</w:t>
      </w:r>
    </w:p>
    <w:p w:rsidR="005A68FD" w:rsidRPr="003D637D" w:rsidRDefault="006376EB" w:rsidP="00C87330">
      <w:pPr>
        <w:numPr>
          <w:ilvl w:val="3"/>
          <w:numId w:val="11"/>
        </w:numPr>
        <w:tabs>
          <w:tab w:val="num" w:pos="1985"/>
        </w:tabs>
        <w:autoSpaceDE w:val="0"/>
        <w:autoSpaceDN w:val="0"/>
        <w:adjustRightInd w:val="0"/>
        <w:ind w:left="0" w:firstLine="709"/>
        <w:jc w:val="both"/>
      </w:pPr>
      <w:bookmarkStart w:id="165" w:name="_Ref319658668"/>
      <w:bookmarkStart w:id="166" w:name="_Ref266805430"/>
      <w:bookmarkStart w:id="167" w:name="_Ref297560912"/>
      <w:r w:rsidRPr="003D637D">
        <w:t xml:space="preserve">Заявка на участие в конкурсе должна полностью соответствовать каждому из установленных настоящей конкурсной документацией требований или быть лучше, то есть </w:t>
      </w:r>
      <w:r w:rsidR="00983EA3" w:rsidRPr="003D637D">
        <w:t xml:space="preserve">установленные </w:t>
      </w:r>
      <w:r w:rsidRPr="003D637D">
        <w:t xml:space="preserve">требования </w:t>
      </w:r>
      <w:r w:rsidR="00983EA3" w:rsidRPr="003D637D">
        <w:t xml:space="preserve">в конкурсной документации </w:t>
      </w:r>
      <w:r w:rsidRPr="003D637D">
        <w:t xml:space="preserve">являются </w:t>
      </w:r>
      <w:r w:rsidR="0016417D" w:rsidRPr="003D637D">
        <w:t>минимально допустимыми</w:t>
      </w:r>
      <w:r w:rsidR="005A68FD" w:rsidRPr="003D637D">
        <w:t>.</w:t>
      </w:r>
    </w:p>
    <w:p w:rsidR="0079735C" w:rsidRPr="003D637D" w:rsidRDefault="00983EA3" w:rsidP="00C87330">
      <w:pPr>
        <w:numPr>
          <w:ilvl w:val="3"/>
          <w:numId w:val="11"/>
        </w:numPr>
        <w:tabs>
          <w:tab w:val="num" w:pos="1985"/>
        </w:tabs>
        <w:autoSpaceDE w:val="0"/>
        <w:autoSpaceDN w:val="0"/>
        <w:adjustRightInd w:val="0"/>
        <w:ind w:left="0" w:firstLine="709"/>
        <w:jc w:val="both"/>
      </w:pPr>
      <w:bookmarkStart w:id="168" w:name="_Ref319671143"/>
      <w:r w:rsidRPr="003D637D">
        <w:t>В</w:t>
      </w:r>
      <w:r w:rsidR="005A68FD" w:rsidRPr="003D637D">
        <w:t xml:space="preserve"> соответствии с установленными</w:t>
      </w:r>
      <w:r w:rsidRPr="003D637D">
        <w:t xml:space="preserve"> в конкурсной документации</w:t>
      </w:r>
      <w:r w:rsidR="005A68FD" w:rsidRPr="003D637D">
        <w:t xml:space="preserve"> требованиями</w:t>
      </w:r>
      <w:r w:rsidRPr="003D637D">
        <w:t>, критериями отбора являются</w:t>
      </w:r>
      <w:r w:rsidR="0079735C" w:rsidRPr="003D637D">
        <w:t>:</w:t>
      </w:r>
      <w:bookmarkEnd w:id="165"/>
      <w:bookmarkEnd w:id="168"/>
    </w:p>
    <w:p w:rsidR="0079735C" w:rsidRPr="003D637D" w:rsidRDefault="0079735C" w:rsidP="00FF5887">
      <w:pPr>
        <w:numPr>
          <w:ilvl w:val="0"/>
          <w:numId w:val="54"/>
        </w:numPr>
        <w:autoSpaceDE w:val="0"/>
        <w:autoSpaceDN w:val="0"/>
        <w:adjustRightInd w:val="0"/>
        <w:ind w:left="0" w:firstLine="709"/>
        <w:jc w:val="both"/>
      </w:pPr>
      <w:bookmarkStart w:id="169" w:name="_Ref310366279"/>
      <w:r w:rsidRPr="003D637D">
        <w:t xml:space="preserve">соответствие заявки </w:t>
      </w:r>
      <w:r w:rsidR="005A68FD" w:rsidRPr="003D637D">
        <w:t xml:space="preserve">требованиям конкурсной документации по существу </w:t>
      </w:r>
      <w:r w:rsidRPr="003D637D">
        <w:t>по своему составу</w:t>
      </w:r>
      <w:r w:rsidR="00856785" w:rsidRPr="003D637D">
        <w:t>, согласно пункту </w:t>
      </w:r>
      <w:r w:rsidR="002863D8" w:rsidRPr="003D637D">
        <w:fldChar w:fldCharType="begin"/>
      </w:r>
      <w:r w:rsidR="002863D8" w:rsidRPr="003D637D">
        <w:instrText xml:space="preserve"> REF _Ref317252608 \r \h  \* MERGEFORMAT </w:instrText>
      </w:r>
      <w:r w:rsidR="002863D8" w:rsidRPr="003D637D">
        <w:fldChar w:fldCharType="separate"/>
      </w:r>
      <w:r w:rsidR="003D637D" w:rsidRPr="003D637D">
        <w:t>18</w:t>
      </w:r>
      <w:r w:rsidR="002863D8" w:rsidRPr="003D637D">
        <w:fldChar w:fldCharType="end"/>
      </w:r>
      <w:r w:rsidR="00856785" w:rsidRPr="003D637D">
        <w:t xml:space="preserve"> раздела </w:t>
      </w:r>
      <w:r w:rsidR="002863D8" w:rsidRPr="003D637D">
        <w:fldChar w:fldCharType="begin"/>
      </w:r>
      <w:r w:rsidR="002863D8" w:rsidRPr="003D637D">
        <w:instrText xml:space="preserve"> REF _Ref317249938 \r \h  \* MERGEFORMAT </w:instrText>
      </w:r>
      <w:r w:rsidR="002863D8" w:rsidRPr="003D637D">
        <w:fldChar w:fldCharType="separate"/>
      </w:r>
      <w:r w:rsidR="003D637D" w:rsidRPr="003D637D">
        <w:t>5</w:t>
      </w:r>
      <w:r w:rsidR="002863D8" w:rsidRPr="003D637D">
        <w:fldChar w:fldCharType="end"/>
      </w:r>
      <w:r w:rsidR="00856785" w:rsidRPr="003D637D">
        <w:t xml:space="preserve"> «Информационная карта конкурса»,</w:t>
      </w:r>
      <w:r w:rsidRPr="003D637D">
        <w:t xml:space="preserve"> и оформлению;</w:t>
      </w:r>
      <w:bookmarkEnd w:id="169"/>
    </w:p>
    <w:p w:rsidR="0079735C" w:rsidRPr="003D637D" w:rsidRDefault="0079735C" w:rsidP="00FF5887">
      <w:pPr>
        <w:numPr>
          <w:ilvl w:val="0"/>
          <w:numId w:val="54"/>
        </w:numPr>
        <w:autoSpaceDE w:val="0"/>
        <w:autoSpaceDN w:val="0"/>
        <w:adjustRightInd w:val="0"/>
        <w:ind w:left="0" w:firstLine="709"/>
        <w:jc w:val="both"/>
      </w:pPr>
      <w:bookmarkStart w:id="170" w:name="_Ref319658823"/>
      <w:r w:rsidRPr="003D637D">
        <w:t>соответствие участника конкурса</w:t>
      </w:r>
      <w:r w:rsidR="005A68FD" w:rsidRPr="003D637D">
        <w:t xml:space="preserve"> и</w:t>
      </w:r>
      <w:r w:rsidR="009E6E3F" w:rsidRPr="003D637D">
        <w:t xml:space="preserve"> заявленных участником конкурса </w:t>
      </w:r>
      <w:r w:rsidR="003F2178" w:rsidRPr="003D637D">
        <w:t xml:space="preserve">изготовителей </w:t>
      </w:r>
      <w:r w:rsidR="009E6E3F" w:rsidRPr="003D637D">
        <w:t xml:space="preserve">(в случае установления требований), </w:t>
      </w:r>
      <w:r w:rsidRPr="003D637D">
        <w:t xml:space="preserve">требованиям, установленным </w:t>
      </w:r>
      <w:r w:rsidR="00F224E6" w:rsidRPr="003D637D">
        <w:t>в пункт</w:t>
      </w:r>
      <w:r w:rsidR="009E6E3F" w:rsidRPr="003D637D">
        <w:t>е</w:t>
      </w:r>
      <w:r w:rsidR="00F224E6" w:rsidRPr="003D637D">
        <w:t> </w:t>
      </w:r>
      <w:r w:rsidR="002863D8" w:rsidRPr="003D637D">
        <w:fldChar w:fldCharType="begin"/>
      </w:r>
      <w:r w:rsidR="002863D8" w:rsidRPr="003D637D">
        <w:instrText xml:space="preserve"> REF _Ref319658173 \r \h  \* MERGEFORMAT </w:instrText>
      </w:r>
      <w:r w:rsidR="002863D8" w:rsidRPr="003D637D">
        <w:fldChar w:fldCharType="separate"/>
      </w:r>
      <w:r w:rsidR="003D637D" w:rsidRPr="003D637D">
        <w:t>14</w:t>
      </w:r>
      <w:r w:rsidR="002863D8" w:rsidRPr="003D637D">
        <w:fldChar w:fldCharType="end"/>
      </w:r>
      <w:r w:rsidR="00F224E6" w:rsidRPr="003D637D">
        <w:t xml:space="preserve"> раздела </w:t>
      </w:r>
      <w:r w:rsidR="002863D8" w:rsidRPr="003D637D">
        <w:fldChar w:fldCharType="begin"/>
      </w:r>
      <w:r w:rsidR="002863D8" w:rsidRPr="003D637D">
        <w:instrText xml:space="preserve"> REF _Ref317249938 \r \h  \* MERGEFORMAT </w:instrText>
      </w:r>
      <w:r w:rsidR="002863D8" w:rsidRPr="003D637D">
        <w:fldChar w:fldCharType="separate"/>
      </w:r>
      <w:r w:rsidR="003D637D" w:rsidRPr="003D637D">
        <w:t>5</w:t>
      </w:r>
      <w:r w:rsidR="002863D8" w:rsidRPr="003D637D">
        <w:fldChar w:fldCharType="end"/>
      </w:r>
      <w:r w:rsidR="00F224E6" w:rsidRPr="003D637D">
        <w:t xml:space="preserve"> «Информационная карта конкурса»</w:t>
      </w:r>
      <w:r w:rsidRPr="003D637D">
        <w:t>;</w:t>
      </w:r>
      <w:bookmarkEnd w:id="170"/>
    </w:p>
    <w:p w:rsidR="0079735C" w:rsidRPr="003D637D" w:rsidRDefault="0079735C" w:rsidP="00FF5887">
      <w:pPr>
        <w:numPr>
          <w:ilvl w:val="0"/>
          <w:numId w:val="54"/>
        </w:numPr>
        <w:autoSpaceDE w:val="0"/>
        <w:autoSpaceDN w:val="0"/>
        <w:adjustRightInd w:val="0"/>
        <w:ind w:left="0" w:firstLine="709"/>
        <w:jc w:val="both"/>
      </w:pPr>
      <w:bookmarkStart w:id="171" w:name="_Ref319659212"/>
      <w:r w:rsidRPr="003D637D">
        <w:t>соответствие предлагаем</w:t>
      </w:r>
      <w:r w:rsidR="00856785" w:rsidRPr="003D637D">
        <w:t>ых</w:t>
      </w:r>
      <w:r w:rsidRPr="003D637D">
        <w:t xml:space="preserve"> участником конкурса </w:t>
      </w:r>
      <w:r w:rsidR="00F21C8C" w:rsidRPr="003D637D">
        <w:t>товаров</w:t>
      </w:r>
      <w:r w:rsidR="00856785" w:rsidRPr="003D637D">
        <w:t xml:space="preserve"> </w:t>
      </w:r>
      <w:r w:rsidRPr="003D637D">
        <w:t>требованиям</w:t>
      </w:r>
      <w:r w:rsidR="00152303" w:rsidRPr="003D637D">
        <w:t>, установленным в пункте </w:t>
      </w:r>
      <w:r w:rsidR="002863D8" w:rsidRPr="003D637D">
        <w:fldChar w:fldCharType="begin"/>
      </w:r>
      <w:r w:rsidR="002863D8" w:rsidRPr="003D637D">
        <w:instrText xml:space="preserve"> REF _Ref317257394 \r \h  \* MERGEFORMAT </w:instrText>
      </w:r>
      <w:r w:rsidR="002863D8" w:rsidRPr="003D637D">
        <w:fldChar w:fldCharType="separate"/>
      </w:r>
      <w:r w:rsidR="003D637D" w:rsidRPr="003D637D">
        <w:t>16</w:t>
      </w:r>
      <w:r w:rsidR="002863D8" w:rsidRPr="003D637D">
        <w:fldChar w:fldCharType="end"/>
      </w:r>
      <w:r w:rsidR="00152303" w:rsidRPr="003D637D">
        <w:t xml:space="preserve"> раздела </w:t>
      </w:r>
      <w:r w:rsidR="002863D8" w:rsidRPr="003D637D">
        <w:fldChar w:fldCharType="begin"/>
      </w:r>
      <w:r w:rsidR="002863D8" w:rsidRPr="003D637D">
        <w:instrText xml:space="preserve"> REF _Ref317249938 \r \h  \* MERGEFORMAT </w:instrText>
      </w:r>
      <w:r w:rsidR="002863D8" w:rsidRPr="003D637D">
        <w:fldChar w:fldCharType="separate"/>
      </w:r>
      <w:r w:rsidR="003D637D" w:rsidRPr="003D637D">
        <w:t>5</w:t>
      </w:r>
      <w:r w:rsidR="002863D8" w:rsidRPr="003D637D">
        <w:fldChar w:fldCharType="end"/>
      </w:r>
      <w:r w:rsidR="00152303" w:rsidRPr="003D637D">
        <w:t xml:space="preserve"> «Информационная карта конкурса»</w:t>
      </w:r>
      <w:r w:rsidRPr="003D637D">
        <w:t>;</w:t>
      </w:r>
      <w:bookmarkEnd w:id="171"/>
    </w:p>
    <w:p w:rsidR="00152303" w:rsidRPr="003D637D" w:rsidRDefault="00152303" w:rsidP="00FF5887">
      <w:pPr>
        <w:numPr>
          <w:ilvl w:val="0"/>
          <w:numId w:val="54"/>
        </w:numPr>
        <w:autoSpaceDE w:val="0"/>
        <w:autoSpaceDN w:val="0"/>
        <w:adjustRightInd w:val="0"/>
        <w:ind w:left="0" w:firstLine="709"/>
        <w:jc w:val="both"/>
      </w:pPr>
      <w:bookmarkStart w:id="172" w:name="_Ref319659237"/>
      <w:r w:rsidRPr="003D637D">
        <w:t xml:space="preserve">соответствие предлагаемых участником конкурса договорных условий (в том числе </w:t>
      </w:r>
      <w:proofErr w:type="spellStart"/>
      <w:r w:rsidRPr="003D637D">
        <w:t>непревышения</w:t>
      </w:r>
      <w:proofErr w:type="spellEnd"/>
      <w:r w:rsidRPr="003D637D">
        <w:t xml:space="preserve"> объявленной начальной (максимальной) цены договора) требованиям, установленным в пунктах </w:t>
      </w:r>
      <w:r w:rsidR="002863D8" w:rsidRPr="003D637D">
        <w:fldChar w:fldCharType="begin"/>
      </w:r>
      <w:r w:rsidR="002863D8" w:rsidRPr="003D637D">
        <w:instrText xml:space="preserve"> REF _Ref317250598 \r \h  \* MERGEFORMAT </w:instrText>
      </w:r>
      <w:r w:rsidR="002863D8" w:rsidRPr="003D637D">
        <w:fldChar w:fldCharType="separate"/>
      </w:r>
      <w:r w:rsidR="003D637D" w:rsidRPr="003D637D">
        <w:t>3</w:t>
      </w:r>
      <w:r w:rsidR="002863D8" w:rsidRPr="003D637D">
        <w:fldChar w:fldCharType="end"/>
      </w:r>
      <w:r w:rsidRPr="003D637D">
        <w:t>, </w:t>
      </w:r>
      <w:r w:rsidR="002863D8" w:rsidRPr="003D637D">
        <w:fldChar w:fldCharType="begin"/>
      </w:r>
      <w:r w:rsidR="002863D8" w:rsidRPr="003D637D">
        <w:instrText xml:space="preserve"> REF _Ref317250440 \r \h  \* MERGEFORMAT </w:instrText>
      </w:r>
      <w:r w:rsidR="002863D8" w:rsidRPr="003D637D">
        <w:fldChar w:fldCharType="separate"/>
      </w:r>
      <w:r w:rsidR="003D637D" w:rsidRPr="003D637D">
        <w:t>10</w:t>
      </w:r>
      <w:r w:rsidR="002863D8" w:rsidRPr="003D637D">
        <w:fldChar w:fldCharType="end"/>
      </w:r>
      <w:r w:rsidR="005467D7" w:rsidRPr="003D637D">
        <w:t>, </w:t>
      </w:r>
      <w:r w:rsidR="00ED4F2B" w:rsidRPr="003D637D">
        <w:fldChar w:fldCharType="begin"/>
      </w:r>
      <w:r w:rsidR="005467D7" w:rsidRPr="003D637D">
        <w:instrText xml:space="preserve"> REF _Ref317256138 \r \h </w:instrText>
      </w:r>
      <w:r w:rsidR="0023057A" w:rsidRPr="003D637D">
        <w:instrText xml:space="preserve"> \* MERGEFORMAT </w:instrText>
      </w:r>
      <w:r w:rsidR="00ED4F2B" w:rsidRPr="003D637D">
        <w:fldChar w:fldCharType="separate"/>
      </w:r>
      <w:r w:rsidR="003D637D" w:rsidRPr="003D637D">
        <w:t>25</w:t>
      </w:r>
      <w:r w:rsidR="00ED4F2B" w:rsidRPr="003D637D">
        <w:fldChar w:fldCharType="end"/>
      </w:r>
      <w:r w:rsidRPr="003D637D">
        <w:t xml:space="preserve"> раздела </w:t>
      </w:r>
      <w:r w:rsidR="002863D8" w:rsidRPr="003D637D">
        <w:fldChar w:fldCharType="begin"/>
      </w:r>
      <w:r w:rsidR="002863D8" w:rsidRPr="003D637D">
        <w:instrText xml:space="preserve"> REF _Ref317249938 \r \h  \* MERGEFORMAT </w:instrText>
      </w:r>
      <w:r w:rsidR="002863D8" w:rsidRPr="003D637D">
        <w:fldChar w:fldCharType="separate"/>
      </w:r>
      <w:r w:rsidR="003D637D" w:rsidRPr="003D637D">
        <w:t>5</w:t>
      </w:r>
      <w:r w:rsidR="002863D8" w:rsidRPr="003D637D">
        <w:fldChar w:fldCharType="end"/>
      </w:r>
      <w:r w:rsidRPr="003D637D">
        <w:t xml:space="preserve"> «Информационная карта конкурса»;</w:t>
      </w:r>
      <w:bookmarkEnd w:id="172"/>
    </w:p>
    <w:p w:rsidR="002F0913" w:rsidRPr="003D637D" w:rsidRDefault="0079735C" w:rsidP="00FF5887">
      <w:pPr>
        <w:numPr>
          <w:ilvl w:val="0"/>
          <w:numId w:val="54"/>
        </w:numPr>
        <w:autoSpaceDE w:val="0"/>
        <w:autoSpaceDN w:val="0"/>
        <w:adjustRightInd w:val="0"/>
        <w:ind w:left="0" w:firstLine="709"/>
        <w:jc w:val="both"/>
      </w:pPr>
      <w:bookmarkStart w:id="173" w:name="_Ref319659280"/>
      <w:r w:rsidRPr="003D637D">
        <w:t xml:space="preserve">предоставление участником </w:t>
      </w:r>
      <w:r w:rsidR="00856785" w:rsidRPr="003D637D">
        <w:t>конкурса</w:t>
      </w:r>
      <w:r w:rsidRPr="003D637D">
        <w:t xml:space="preserve"> требуемого обеспечения заявки</w:t>
      </w:r>
      <w:r w:rsidR="00152303" w:rsidRPr="003D637D">
        <w:t>, установленного в пункте </w:t>
      </w:r>
      <w:r w:rsidR="002863D8" w:rsidRPr="003D637D">
        <w:fldChar w:fldCharType="begin"/>
      </w:r>
      <w:r w:rsidR="002863D8" w:rsidRPr="003D637D">
        <w:instrText xml:space="preserve"> REF _Ref317253528 \r \h  \* MERGEFORMAT </w:instrText>
      </w:r>
      <w:r w:rsidR="002863D8" w:rsidRPr="003D637D">
        <w:fldChar w:fldCharType="separate"/>
      </w:r>
      <w:r w:rsidR="003D637D" w:rsidRPr="003D637D">
        <w:t>13</w:t>
      </w:r>
      <w:r w:rsidR="002863D8" w:rsidRPr="003D637D">
        <w:fldChar w:fldCharType="end"/>
      </w:r>
      <w:r w:rsidR="00152303" w:rsidRPr="003D637D">
        <w:t xml:space="preserve"> раздела </w:t>
      </w:r>
      <w:r w:rsidR="002863D8" w:rsidRPr="003D637D">
        <w:fldChar w:fldCharType="begin"/>
      </w:r>
      <w:r w:rsidR="002863D8" w:rsidRPr="003D637D">
        <w:instrText xml:space="preserve"> REF _Ref317249938 \r \h  \* MERGEFORMAT </w:instrText>
      </w:r>
      <w:r w:rsidR="002863D8" w:rsidRPr="003D637D">
        <w:fldChar w:fldCharType="separate"/>
      </w:r>
      <w:r w:rsidR="003D637D" w:rsidRPr="003D637D">
        <w:t>5</w:t>
      </w:r>
      <w:r w:rsidR="002863D8" w:rsidRPr="003D637D">
        <w:fldChar w:fldCharType="end"/>
      </w:r>
      <w:r w:rsidR="00152303" w:rsidRPr="003D637D">
        <w:t xml:space="preserve"> «Информационная карта конкурса»</w:t>
      </w:r>
      <w:r w:rsidRPr="003D637D">
        <w:t>.</w:t>
      </w:r>
      <w:bookmarkEnd w:id="173"/>
    </w:p>
    <w:p w:rsidR="00C87330" w:rsidRPr="003D637D" w:rsidRDefault="006376EB" w:rsidP="00C87330">
      <w:pPr>
        <w:numPr>
          <w:ilvl w:val="3"/>
          <w:numId w:val="11"/>
        </w:numPr>
        <w:tabs>
          <w:tab w:val="num" w:pos="1985"/>
        </w:tabs>
        <w:autoSpaceDE w:val="0"/>
        <w:autoSpaceDN w:val="0"/>
        <w:adjustRightInd w:val="0"/>
        <w:ind w:left="0" w:firstLine="709"/>
        <w:jc w:val="both"/>
      </w:pPr>
      <w:bookmarkStart w:id="174" w:name="_Ref382573591"/>
      <w:r w:rsidRPr="003D637D">
        <w:t>По итогам отборочной стадии конкурсная комиссия  на своем заседании в отношении каждого участника</w:t>
      </w:r>
      <w:r w:rsidR="00266729" w:rsidRPr="003D637D">
        <w:t xml:space="preserve"> конкурса</w:t>
      </w:r>
      <w:r w:rsidRPr="003D637D">
        <w:t xml:space="preserve"> принимает решение о допуске к дальнейшему участию в конкурсе, либо об отказе в допуске</w:t>
      </w:r>
      <w:bookmarkEnd w:id="166"/>
      <w:r w:rsidRPr="003D637D">
        <w:t xml:space="preserve"> в соответствии с критериями отбора и в порядке, которые установлены в конкурсной документации, по следующим основаниям:</w:t>
      </w:r>
      <w:bookmarkStart w:id="175" w:name="sub_1211"/>
      <w:bookmarkEnd w:id="164"/>
      <w:bookmarkEnd w:id="167"/>
      <w:bookmarkEnd w:id="174"/>
    </w:p>
    <w:p w:rsidR="006376EB" w:rsidRPr="003D637D" w:rsidRDefault="006376EB" w:rsidP="00C432A6">
      <w:pPr>
        <w:pStyle w:val="af3"/>
        <w:numPr>
          <w:ilvl w:val="0"/>
          <w:numId w:val="15"/>
        </w:numPr>
        <w:tabs>
          <w:tab w:val="clear" w:pos="786"/>
          <w:tab w:val="num" w:pos="1134"/>
        </w:tabs>
        <w:spacing w:before="0" w:beforeAutospacing="0" w:after="0" w:afterAutospacing="0"/>
        <w:ind w:left="0" w:firstLine="709"/>
        <w:jc w:val="both"/>
      </w:pPr>
      <w:bookmarkStart w:id="176" w:name="_Ref299324479"/>
      <w:r w:rsidRPr="003D637D">
        <w:t>несоответствие заявки</w:t>
      </w:r>
      <w:r w:rsidR="00152303" w:rsidRPr="003D637D">
        <w:t xml:space="preserve"> требованиям подпункта </w:t>
      </w:r>
      <w:r w:rsidR="002863D8" w:rsidRPr="003D637D">
        <w:fldChar w:fldCharType="begin"/>
      </w:r>
      <w:r w:rsidR="002863D8" w:rsidRPr="003D637D">
        <w:instrText xml:space="preserve"> REF _Ref310366279 \r \h  \* MERGEFORMAT </w:instrText>
      </w:r>
      <w:r w:rsidR="002863D8" w:rsidRPr="003D637D">
        <w:fldChar w:fldCharType="separate"/>
      </w:r>
      <w:r w:rsidR="003D637D" w:rsidRPr="003D637D">
        <w:t>а)</w:t>
      </w:r>
      <w:r w:rsidR="002863D8" w:rsidRPr="003D637D">
        <w:fldChar w:fldCharType="end"/>
      </w:r>
      <w:r w:rsidR="00152303" w:rsidRPr="003D637D">
        <w:t xml:space="preserve"> пункта </w:t>
      </w:r>
      <w:r w:rsidR="002863D8" w:rsidRPr="003D637D">
        <w:fldChar w:fldCharType="begin"/>
      </w:r>
      <w:r w:rsidR="002863D8" w:rsidRPr="003D637D">
        <w:instrText xml:space="preserve"> REF _Ref319671143 \r \h  \* MERGEFORMAT </w:instrText>
      </w:r>
      <w:r w:rsidR="002863D8" w:rsidRPr="003D637D">
        <w:fldChar w:fldCharType="separate"/>
      </w:r>
      <w:r w:rsidR="003D637D" w:rsidRPr="003D637D">
        <w:t>4.14.2.4</w:t>
      </w:r>
      <w:r w:rsidR="002863D8" w:rsidRPr="003D637D">
        <w:fldChar w:fldCharType="end"/>
      </w:r>
      <w:r w:rsidRPr="003D637D">
        <w:t xml:space="preserve"> по</w:t>
      </w:r>
      <w:r w:rsidR="00152303" w:rsidRPr="003D637D">
        <w:t> </w:t>
      </w:r>
      <w:r w:rsidRPr="003D637D">
        <w:t xml:space="preserve">составу (за исключением случаев непредставления документов и (или) сведений, необходимых исключительно для целей оценки и сопоставления заявок, если это было предусмотрено </w:t>
      </w:r>
      <w:r w:rsidRPr="003D637D">
        <w:lastRenderedPageBreak/>
        <w:t>конкурсной документацией), содержанию и оформлению</w:t>
      </w:r>
      <w:bookmarkEnd w:id="176"/>
      <w:r w:rsidR="00EB1F47" w:rsidRPr="003D637D">
        <w:t>, в том числе представленного технического предложения;</w:t>
      </w:r>
    </w:p>
    <w:p w:rsidR="00EB1F47" w:rsidRPr="003D637D" w:rsidRDefault="00EB1F47" w:rsidP="00C432A6">
      <w:pPr>
        <w:pStyle w:val="af3"/>
        <w:numPr>
          <w:ilvl w:val="0"/>
          <w:numId w:val="15"/>
        </w:numPr>
        <w:tabs>
          <w:tab w:val="clear" w:pos="786"/>
          <w:tab w:val="num" w:pos="1134"/>
        </w:tabs>
        <w:spacing w:before="0" w:beforeAutospacing="0" w:after="0" w:afterAutospacing="0"/>
        <w:ind w:left="0" w:firstLine="709"/>
        <w:jc w:val="both"/>
      </w:pPr>
      <w:r w:rsidRPr="003D637D">
        <w:t xml:space="preserve">несоответствие участника конкурса </w:t>
      </w:r>
      <w:r w:rsidR="0071550E" w:rsidRPr="003D637D">
        <w:t>требованиям</w:t>
      </w:r>
      <w:r w:rsidR="00152303" w:rsidRPr="003D637D">
        <w:t xml:space="preserve"> подпункта </w:t>
      </w:r>
      <w:r w:rsidR="002863D8" w:rsidRPr="003D637D">
        <w:fldChar w:fldCharType="begin"/>
      </w:r>
      <w:r w:rsidR="002863D8" w:rsidRPr="003D637D">
        <w:instrText xml:space="preserve"> REF _Ref319658823 \r \h  \* MERGEFORMAT </w:instrText>
      </w:r>
      <w:r w:rsidR="002863D8" w:rsidRPr="003D637D">
        <w:fldChar w:fldCharType="separate"/>
      </w:r>
      <w:r w:rsidR="003D637D" w:rsidRPr="003D637D">
        <w:t>б)</w:t>
      </w:r>
      <w:r w:rsidR="002863D8" w:rsidRPr="003D637D">
        <w:fldChar w:fldCharType="end"/>
      </w:r>
      <w:r w:rsidR="00152303" w:rsidRPr="003D637D">
        <w:t xml:space="preserve"> пункта </w:t>
      </w:r>
      <w:r w:rsidR="002863D8" w:rsidRPr="003D637D">
        <w:fldChar w:fldCharType="begin"/>
      </w:r>
      <w:r w:rsidR="002863D8" w:rsidRPr="003D637D">
        <w:instrText xml:space="preserve"> REF _Ref319671143 \r \h  \* MERGEFORMAT </w:instrText>
      </w:r>
      <w:r w:rsidR="002863D8" w:rsidRPr="003D637D">
        <w:fldChar w:fldCharType="separate"/>
      </w:r>
      <w:r w:rsidR="003D637D" w:rsidRPr="003D637D">
        <w:t>4.14.2.4</w:t>
      </w:r>
      <w:r w:rsidR="002863D8" w:rsidRPr="003D637D">
        <w:fldChar w:fldCharType="end"/>
      </w:r>
      <w:r w:rsidRPr="003D637D">
        <w:t>;</w:t>
      </w:r>
    </w:p>
    <w:p w:rsidR="00EB1F47" w:rsidRPr="003D637D" w:rsidRDefault="00EB1F47" w:rsidP="00C432A6">
      <w:pPr>
        <w:pStyle w:val="af3"/>
        <w:numPr>
          <w:ilvl w:val="0"/>
          <w:numId w:val="15"/>
        </w:numPr>
        <w:tabs>
          <w:tab w:val="clear" w:pos="786"/>
          <w:tab w:val="num" w:pos="1134"/>
        </w:tabs>
        <w:spacing w:before="0" w:beforeAutospacing="0" w:after="0" w:afterAutospacing="0"/>
        <w:ind w:left="0" w:firstLine="709"/>
        <w:jc w:val="both"/>
      </w:pPr>
      <w:r w:rsidRPr="003D637D">
        <w:t xml:space="preserve">несоответствие </w:t>
      </w:r>
      <w:r w:rsidR="003F2178" w:rsidRPr="003D637D">
        <w:t>изготовителей</w:t>
      </w:r>
      <w:r w:rsidRPr="003D637D">
        <w:t xml:space="preserve"> </w:t>
      </w:r>
      <w:r w:rsidR="0071550E" w:rsidRPr="003D637D">
        <w:t>требованиям</w:t>
      </w:r>
      <w:r w:rsidR="007B078D" w:rsidRPr="003D637D">
        <w:t xml:space="preserve"> </w:t>
      </w:r>
      <w:r w:rsidR="00152303" w:rsidRPr="003D637D">
        <w:t>подпункта </w:t>
      </w:r>
      <w:r w:rsidR="002863D8" w:rsidRPr="003D637D">
        <w:fldChar w:fldCharType="begin"/>
      </w:r>
      <w:r w:rsidR="002863D8" w:rsidRPr="003D637D">
        <w:instrText xml:space="preserve"> REF _Ref319658823 \r \h  \* MERGEFORMAT </w:instrText>
      </w:r>
      <w:r w:rsidR="002863D8" w:rsidRPr="003D637D">
        <w:fldChar w:fldCharType="separate"/>
      </w:r>
      <w:r w:rsidR="003D637D" w:rsidRPr="003D637D">
        <w:t>б)</w:t>
      </w:r>
      <w:r w:rsidR="002863D8" w:rsidRPr="003D637D">
        <w:fldChar w:fldCharType="end"/>
      </w:r>
      <w:r w:rsidR="00152303" w:rsidRPr="003D637D">
        <w:t xml:space="preserve"> пункта </w:t>
      </w:r>
      <w:r w:rsidR="002863D8" w:rsidRPr="003D637D">
        <w:fldChar w:fldCharType="begin"/>
      </w:r>
      <w:r w:rsidR="002863D8" w:rsidRPr="003D637D">
        <w:instrText xml:space="preserve"> REF _Ref319671143 \r \h  \* MERGEFORMAT </w:instrText>
      </w:r>
      <w:r w:rsidR="002863D8" w:rsidRPr="003D637D">
        <w:fldChar w:fldCharType="separate"/>
      </w:r>
      <w:r w:rsidR="003D637D" w:rsidRPr="003D637D">
        <w:t>4.14.2.4</w:t>
      </w:r>
      <w:r w:rsidR="002863D8" w:rsidRPr="003D637D">
        <w:fldChar w:fldCharType="end"/>
      </w:r>
      <w:r w:rsidR="009E6E3F" w:rsidRPr="003D637D">
        <w:t xml:space="preserve">, если </w:t>
      </w:r>
      <w:r w:rsidR="007B078D" w:rsidRPr="003D637D">
        <w:t xml:space="preserve">требования к ним </w:t>
      </w:r>
      <w:r w:rsidR="009E6E3F" w:rsidRPr="003D637D">
        <w:t>были установлены</w:t>
      </w:r>
      <w:r w:rsidRPr="003D637D">
        <w:t>;</w:t>
      </w:r>
    </w:p>
    <w:p w:rsidR="00EB1F47" w:rsidRPr="003D637D" w:rsidRDefault="00EB1F47" w:rsidP="00C432A6">
      <w:pPr>
        <w:pStyle w:val="af3"/>
        <w:numPr>
          <w:ilvl w:val="0"/>
          <w:numId w:val="15"/>
        </w:numPr>
        <w:tabs>
          <w:tab w:val="clear" w:pos="786"/>
          <w:tab w:val="num" w:pos="1134"/>
        </w:tabs>
        <w:spacing w:before="0" w:beforeAutospacing="0" w:after="0" w:afterAutospacing="0"/>
        <w:ind w:left="0" w:firstLine="709"/>
        <w:jc w:val="both"/>
      </w:pPr>
      <w:r w:rsidRPr="003D637D">
        <w:t xml:space="preserve">несоответствие </w:t>
      </w:r>
      <w:r w:rsidR="00266729" w:rsidRPr="003D637D">
        <w:t>товара,</w:t>
      </w:r>
      <w:r w:rsidR="00266729" w:rsidRPr="003D637D">
        <w:rPr>
          <w:i/>
        </w:rPr>
        <w:t xml:space="preserve"> </w:t>
      </w:r>
      <w:r w:rsidRPr="003D637D">
        <w:t>указанн</w:t>
      </w:r>
      <w:r w:rsidR="00F21C8C" w:rsidRPr="003D637D">
        <w:t>ого</w:t>
      </w:r>
      <w:r w:rsidRPr="003D637D">
        <w:t xml:space="preserve"> в заявке на участие в конкурсе, </w:t>
      </w:r>
      <w:r w:rsidR="0071550E" w:rsidRPr="003D637D">
        <w:t xml:space="preserve">требованиям </w:t>
      </w:r>
      <w:r w:rsidR="001D0F4B" w:rsidRPr="003D637D">
        <w:t>подпункта </w:t>
      </w:r>
      <w:r w:rsidR="002863D8" w:rsidRPr="003D637D">
        <w:fldChar w:fldCharType="begin"/>
      </w:r>
      <w:r w:rsidR="002863D8" w:rsidRPr="003D637D">
        <w:instrText xml:space="preserve"> REF _Ref319659212 \r \h  \* MERGEFORMAT </w:instrText>
      </w:r>
      <w:r w:rsidR="002863D8" w:rsidRPr="003D637D">
        <w:fldChar w:fldCharType="separate"/>
      </w:r>
      <w:r w:rsidR="003D637D" w:rsidRPr="003D637D">
        <w:t>в)</w:t>
      </w:r>
      <w:r w:rsidR="002863D8" w:rsidRPr="003D637D">
        <w:fldChar w:fldCharType="end"/>
      </w:r>
      <w:r w:rsidR="001D0F4B" w:rsidRPr="003D637D">
        <w:t xml:space="preserve"> пункта </w:t>
      </w:r>
      <w:r w:rsidR="002863D8" w:rsidRPr="003D637D">
        <w:fldChar w:fldCharType="begin"/>
      </w:r>
      <w:r w:rsidR="002863D8" w:rsidRPr="003D637D">
        <w:instrText xml:space="preserve"> REF _Ref319671143 \r \h  \* MERGEFORMAT </w:instrText>
      </w:r>
      <w:r w:rsidR="002863D8" w:rsidRPr="003D637D">
        <w:fldChar w:fldCharType="separate"/>
      </w:r>
      <w:r w:rsidR="003D637D" w:rsidRPr="003D637D">
        <w:t>4.14.2.4</w:t>
      </w:r>
      <w:r w:rsidR="002863D8" w:rsidRPr="003D637D">
        <w:fldChar w:fldCharType="end"/>
      </w:r>
      <w:r w:rsidRPr="003D637D">
        <w:t>;</w:t>
      </w:r>
    </w:p>
    <w:p w:rsidR="00EE121D" w:rsidRPr="003D637D" w:rsidRDefault="00152303" w:rsidP="00C432A6">
      <w:pPr>
        <w:pStyle w:val="af3"/>
        <w:numPr>
          <w:ilvl w:val="0"/>
          <w:numId w:val="15"/>
        </w:numPr>
        <w:tabs>
          <w:tab w:val="clear" w:pos="786"/>
          <w:tab w:val="num" w:pos="1134"/>
        </w:tabs>
        <w:spacing w:before="0" w:beforeAutospacing="0" w:after="0" w:afterAutospacing="0"/>
        <w:ind w:left="0" w:firstLine="709"/>
        <w:jc w:val="both"/>
      </w:pPr>
      <w:r w:rsidRPr="003D637D">
        <w:t xml:space="preserve">несоответствие договорных условий, указанных в заявке на участие в конкурсе, </w:t>
      </w:r>
      <w:r w:rsidR="0071550E" w:rsidRPr="003D637D">
        <w:t xml:space="preserve">требованиям </w:t>
      </w:r>
      <w:r w:rsidR="001D0F4B" w:rsidRPr="003D637D">
        <w:t>подпункта </w:t>
      </w:r>
      <w:r w:rsidR="002863D8" w:rsidRPr="003D637D">
        <w:fldChar w:fldCharType="begin"/>
      </w:r>
      <w:r w:rsidR="002863D8" w:rsidRPr="003D637D">
        <w:instrText xml:space="preserve"> REF _Ref319659237 \r \h  \* MERGEFORMAT </w:instrText>
      </w:r>
      <w:r w:rsidR="002863D8" w:rsidRPr="003D637D">
        <w:fldChar w:fldCharType="separate"/>
      </w:r>
      <w:r w:rsidR="003D637D" w:rsidRPr="003D637D">
        <w:t>г)</w:t>
      </w:r>
      <w:r w:rsidR="002863D8" w:rsidRPr="003D637D">
        <w:fldChar w:fldCharType="end"/>
      </w:r>
      <w:r w:rsidR="001D0F4B" w:rsidRPr="003D637D">
        <w:t xml:space="preserve"> пункта </w:t>
      </w:r>
      <w:r w:rsidR="002863D8" w:rsidRPr="003D637D">
        <w:fldChar w:fldCharType="begin"/>
      </w:r>
      <w:r w:rsidR="002863D8" w:rsidRPr="003D637D">
        <w:instrText xml:space="preserve"> REF _Ref319671143 \r \h  \* MERGEFORMAT </w:instrText>
      </w:r>
      <w:r w:rsidR="002863D8" w:rsidRPr="003D637D">
        <w:fldChar w:fldCharType="separate"/>
      </w:r>
      <w:r w:rsidR="003D637D" w:rsidRPr="003D637D">
        <w:t>4.14.2.4</w:t>
      </w:r>
      <w:r w:rsidR="002863D8" w:rsidRPr="003D637D">
        <w:fldChar w:fldCharType="end"/>
      </w:r>
      <w:r w:rsidR="005467D7" w:rsidRPr="003D637D">
        <w:t>, в том числе</w:t>
      </w:r>
      <w:r w:rsidR="00EE121D" w:rsidRPr="003D637D">
        <w:t>:</w:t>
      </w:r>
    </w:p>
    <w:p w:rsidR="00012898" w:rsidRPr="003D637D" w:rsidRDefault="005467D7" w:rsidP="00FF5887">
      <w:pPr>
        <w:pStyle w:val="af3"/>
        <w:numPr>
          <w:ilvl w:val="0"/>
          <w:numId w:val="73"/>
        </w:numPr>
        <w:spacing w:before="0" w:beforeAutospacing="0" w:after="0" w:afterAutospacing="0"/>
        <w:ind w:left="0" w:firstLine="698"/>
        <w:jc w:val="both"/>
      </w:pPr>
      <w:r w:rsidRPr="003D637D">
        <w:t xml:space="preserve">наличие в такой заявке предложения о цене договора, превышающей начальную (максимальную) цену договора, начальную (максимальную) цену единицы товара, услуги, работы, </w:t>
      </w:r>
    </w:p>
    <w:p w:rsidR="00012898" w:rsidRPr="003D637D" w:rsidRDefault="00EE121D" w:rsidP="00FF5887">
      <w:pPr>
        <w:pStyle w:val="af3"/>
        <w:numPr>
          <w:ilvl w:val="0"/>
          <w:numId w:val="73"/>
        </w:numPr>
        <w:spacing w:before="0" w:beforeAutospacing="0" w:after="0" w:afterAutospacing="0"/>
        <w:ind w:left="0" w:firstLine="698"/>
        <w:jc w:val="both"/>
      </w:pPr>
      <w:r w:rsidRPr="003D637D">
        <w:t xml:space="preserve">наличие </w:t>
      </w:r>
      <w:r w:rsidR="00ED17B1" w:rsidRPr="003D637D">
        <w:t>предложения</w:t>
      </w:r>
      <w:r w:rsidR="00074DEA" w:rsidRPr="003D637D">
        <w:t>, ухудшающие условия</w:t>
      </w:r>
      <w:r w:rsidR="00ED17B1" w:rsidRPr="003D637D">
        <w:t xml:space="preserve"> по </w:t>
      </w:r>
      <w:r w:rsidR="005467D7" w:rsidRPr="003D637D">
        <w:t>срока</w:t>
      </w:r>
      <w:r w:rsidR="00ED17B1" w:rsidRPr="003D637D">
        <w:t>м</w:t>
      </w:r>
      <w:r w:rsidR="005467D7" w:rsidRPr="003D637D">
        <w:t xml:space="preserve"> </w:t>
      </w:r>
      <w:r w:rsidR="00F21C8C" w:rsidRPr="003D637D">
        <w:t>поставки товара</w:t>
      </w:r>
      <w:r w:rsidR="00E92226" w:rsidRPr="003D637D">
        <w:rPr>
          <w:i/>
        </w:rPr>
        <w:t>.</w:t>
      </w:r>
    </w:p>
    <w:p w:rsidR="00152303" w:rsidRPr="003D637D" w:rsidRDefault="005467D7" w:rsidP="00F53E04">
      <w:pPr>
        <w:pStyle w:val="af3"/>
        <w:spacing w:before="0" w:beforeAutospacing="0" w:after="0" w:afterAutospacing="0"/>
        <w:ind w:firstLine="709"/>
        <w:jc w:val="both"/>
      </w:pPr>
      <w:proofErr w:type="gramStart"/>
      <w:r w:rsidRPr="003D637D">
        <w:t>Если в заявке на</w:t>
      </w:r>
      <w:r w:rsidRPr="003D637D">
        <w:rPr>
          <w:lang w:val="en-US"/>
        </w:rPr>
        <w:t> </w:t>
      </w:r>
      <w:r w:rsidRPr="003D637D">
        <w:t>участие в конкурсе указан срок в периодах (дни, недели, месяцы), а</w:t>
      </w:r>
      <w:r w:rsidRPr="003D637D">
        <w:rPr>
          <w:lang w:val="en-US"/>
        </w:rPr>
        <w:t> </w:t>
      </w:r>
      <w:r w:rsidRPr="003D637D">
        <w:t>в</w:t>
      </w:r>
      <w:r w:rsidRPr="003D637D">
        <w:rPr>
          <w:lang w:val="en-US"/>
        </w:rPr>
        <w:t> </w:t>
      </w:r>
      <w:r w:rsidRPr="003D637D">
        <w:t>извещении о проведении конкурса и пункте </w:t>
      </w:r>
      <w:r w:rsidR="002863D8" w:rsidRPr="003D637D">
        <w:fldChar w:fldCharType="begin"/>
      </w:r>
      <w:r w:rsidR="002863D8" w:rsidRPr="003D637D">
        <w:instrText xml:space="preserve"> REF _Ref317250598 \r \h  \* MERGEFORMAT </w:instrText>
      </w:r>
      <w:r w:rsidR="002863D8" w:rsidRPr="003D637D">
        <w:fldChar w:fldCharType="separate"/>
      </w:r>
      <w:r w:rsidR="003D637D" w:rsidRPr="003D637D">
        <w:t>3</w:t>
      </w:r>
      <w:r w:rsidR="002863D8" w:rsidRPr="003D637D">
        <w:fldChar w:fldCharType="end"/>
      </w:r>
      <w:r w:rsidRPr="003D637D">
        <w:t xml:space="preserve"> раздела </w:t>
      </w:r>
      <w:r w:rsidR="002863D8" w:rsidRPr="003D637D">
        <w:fldChar w:fldCharType="begin"/>
      </w:r>
      <w:r w:rsidR="002863D8" w:rsidRPr="003D637D">
        <w:instrText xml:space="preserve"> REF _Ref317254587 \r \h  \* MERGEFORMAT </w:instrText>
      </w:r>
      <w:r w:rsidR="002863D8" w:rsidRPr="003D637D">
        <w:fldChar w:fldCharType="separate"/>
      </w:r>
      <w:r w:rsidR="003D637D" w:rsidRPr="003D637D">
        <w:t>5</w:t>
      </w:r>
      <w:r w:rsidR="002863D8" w:rsidRPr="003D637D">
        <w:fldChar w:fldCharType="end"/>
      </w:r>
      <w:r w:rsidRPr="003D637D">
        <w:t xml:space="preserve"> «Информационная карта конкурса» установлена календарная дата, то для исчисления соответствия заявки на участие в конкурсе требуемым срокам, предлагаемый период </w:t>
      </w:r>
      <w:r w:rsidR="00F21C8C" w:rsidRPr="003D637D">
        <w:t>поставки товара</w:t>
      </w:r>
      <w:r w:rsidRPr="003D637D">
        <w:rPr>
          <w:i/>
        </w:rPr>
        <w:t xml:space="preserve"> </w:t>
      </w:r>
      <w:r w:rsidRPr="003D637D">
        <w:t xml:space="preserve">отсчитывается от предполагаемой даты заключения договора, рассчитываемой в соответствии с датой </w:t>
      </w:r>
      <w:r w:rsidRPr="003D637D">
        <w:rPr>
          <w:bCs/>
        </w:rPr>
        <w:t>подведения итогов конкурса</w:t>
      </w:r>
      <w:proofErr w:type="gramEnd"/>
      <w:r w:rsidRPr="003D637D">
        <w:rPr>
          <w:bCs/>
        </w:rPr>
        <w:t>, указанной в извещении о проведении конкурса и пункте</w:t>
      </w:r>
      <w:r w:rsidRPr="003D637D">
        <w:rPr>
          <w:bCs/>
          <w:lang w:val="en-US"/>
        </w:rPr>
        <w:t> </w:t>
      </w:r>
      <w:bookmarkStart w:id="177" w:name="_Hlt320022622"/>
      <w:r w:rsidR="00ED4F2B" w:rsidRPr="003D637D">
        <w:rPr>
          <w:bCs/>
          <w:lang w:val="en-US"/>
        </w:rPr>
        <w:fldChar w:fldCharType="begin"/>
      </w:r>
      <w:r w:rsidRPr="003D637D">
        <w:rPr>
          <w:bCs/>
        </w:rPr>
        <w:instrText xml:space="preserve"> </w:instrText>
      </w:r>
      <w:r w:rsidRPr="003D637D">
        <w:rPr>
          <w:bCs/>
          <w:lang w:val="en-US"/>
        </w:rPr>
        <w:instrText>REF</w:instrText>
      </w:r>
      <w:r w:rsidRPr="003D637D">
        <w:rPr>
          <w:bCs/>
        </w:rPr>
        <w:instrText xml:space="preserve"> _</w:instrText>
      </w:r>
      <w:r w:rsidRPr="003D637D">
        <w:rPr>
          <w:bCs/>
          <w:lang w:val="en-US"/>
        </w:rPr>
        <w:instrText>Ref</w:instrText>
      </w:r>
      <w:r w:rsidRPr="003D637D">
        <w:rPr>
          <w:bCs/>
        </w:rPr>
        <w:instrText>317254136 \</w:instrText>
      </w:r>
      <w:r w:rsidRPr="003D637D">
        <w:rPr>
          <w:bCs/>
          <w:lang w:val="en-US"/>
        </w:rPr>
        <w:instrText>r</w:instrText>
      </w:r>
      <w:r w:rsidRPr="003D637D">
        <w:rPr>
          <w:bCs/>
        </w:rPr>
        <w:instrText xml:space="preserve"> \</w:instrText>
      </w:r>
      <w:r w:rsidRPr="003D637D">
        <w:rPr>
          <w:bCs/>
          <w:lang w:val="en-US"/>
        </w:rPr>
        <w:instrText>h</w:instrText>
      </w:r>
      <w:r w:rsidRPr="003D637D">
        <w:rPr>
          <w:bCs/>
        </w:rPr>
        <w:instrText xml:space="preserve">  \* </w:instrText>
      </w:r>
      <w:r w:rsidRPr="003D637D">
        <w:rPr>
          <w:bCs/>
          <w:lang w:val="en-US"/>
        </w:rPr>
        <w:instrText>MERGEFORMAT</w:instrText>
      </w:r>
      <w:r w:rsidRPr="003D637D">
        <w:rPr>
          <w:bCs/>
        </w:rPr>
        <w:instrText xml:space="preserve"> </w:instrText>
      </w:r>
      <w:r w:rsidR="00ED4F2B" w:rsidRPr="003D637D">
        <w:rPr>
          <w:bCs/>
          <w:lang w:val="en-US"/>
        </w:rPr>
      </w:r>
      <w:r w:rsidR="00ED4F2B" w:rsidRPr="003D637D">
        <w:rPr>
          <w:bCs/>
          <w:lang w:val="en-US"/>
        </w:rPr>
        <w:fldChar w:fldCharType="separate"/>
      </w:r>
      <w:r w:rsidR="003D637D" w:rsidRPr="003D637D">
        <w:rPr>
          <w:bCs/>
        </w:rPr>
        <w:t>21</w:t>
      </w:r>
      <w:r w:rsidR="00ED4F2B" w:rsidRPr="003D637D">
        <w:rPr>
          <w:bCs/>
          <w:lang w:val="en-US"/>
        </w:rPr>
        <w:fldChar w:fldCharType="end"/>
      </w:r>
      <w:bookmarkEnd w:id="177"/>
      <w:r w:rsidRPr="003D637D">
        <w:rPr>
          <w:bCs/>
        </w:rPr>
        <w:t xml:space="preserve"> раздела </w:t>
      </w:r>
      <w:r w:rsidR="002863D8" w:rsidRPr="003D637D">
        <w:fldChar w:fldCharType="begin"/>
      </w:r>
      <w:r w:rsidR="002863D8" w:rsidRPr="003D637D">
        <w:instrText xml:space="preserve"> REF _Ref317254624 \r \h  \* MERGEFORMAT </w:instrText>
      </w:r>
      <w:r w:rsidR="002863D8" w:rsidRPr="003D637D">
        <w:fldChar w:fldCharType="separate"/>
      </w:r>
      <w:r w:rsidR="003D637D" w:rsidRPr="003D637D">
        <w:t>5</w:t>
      </w:r>
      <w:r w:rsidR="002863D8" w:rsidRPr="003D637D">
        <w:fldChar w:fldCharType="end"/>
      </w:r>
      <w:r w:rsidRPr="003D637D">
        <w:rPr>
          <w:bCs/>
        </w:rPr>
        <w:t xml:space="preserve"> «Информационная карта конкурса» и датой заключения </w:t>
      </w:r>
      <w:r w:rsidRPr="003D637D">
        <w:t>договора, в соответствии с минимально возможным сроком, указанным в</w:t>
      </w:r>
      <w:r w:rsidRPr="003D637D">
        <w:rPr>
          <w:lang w:val="en-US"/>
        </w:rPr>
        <w:t> </w:t>
      </w:r>
      <w:r w:rsidRPr="003D637D">
        <w:t xml:space="preserve">извещении о проведении конкурса и </w:t>
      </w:r>
      <w:r w:rsidRPr="003D637D">
        <w:rPr>
          <w:bCs/>
        </w:rPr>
        <w:t>пункте </w:t>
      </w:r>
      <w:r w:rsidR="002863D8" w:rsidRPr="003D637D">
        <w:fldChar w:fldCharType="begin"/>
      </w:r>
      <w:r w:rsidR="002863D8" w:rsidRPr="003D637D">
        <w:instrText xml:space="preserve"> REF _Ref317254659 \r \h  \* MERGEFORMAT </w:instrText>
      </w:r>
      <w:r w:rsidR="002863D8" w:rsidRPr="003D637D">
        <w:fldChar w:fldCharType="separate"/>
      </w:r>
      <w:r w:rsidR="003D637D" w:rsidRPr="003D637D">
        <w:rPr>
          <w:bCs/>
        </w:rPr>
        <w:t>24</w:t>
      </w:r>
      <w:r w:rsidR="002863D8" w:rsidRPr="003D637D">
        <w:fldChar w:fldCharType="end"/>
      </w:r>
      <w:r w:rsidRPr="003D637D">
        <w:rPr>
          <w:bCs/>
        </w:rPr>
        <w:t xml:space="preserve"> раздела </w:t>
      </w:r>
      <w:r w:rsidR="002863D8" w:rsidRPr="003D637D">
        <w:fldChar w:fldCharType="begin"/>
      </w:r>
      <w:r w:rsidR="002863D8" w:rsidRPr="003D637D">
        <w:instrText xml:space="preserve"> REF _Ref317254668 \r \h  \* MERGEFORMAT </w:instrText>
      </w:r>
      <w:r w:rsidR="002863D8" w:rsidRPr="003D637D">
        <w:fldChar w:fldCharType="separate"/>
      </w:r>
      <w:r w:rsidR="003D637D" w:rsidRPr="003D637D">
        <w:t>5</w:t>
      </w:r>
      <w:r w:rsidR="002863D8" w:rsidRPr="003D637D">
        <w:fldChar w:fldCharType="end"/>
      </w:r>
      <w:r w:rsidRPr="003D637D">
        <w:rPr>
          <w:bCs/>
        </w:rPr>
        <w:t xml:space="preserve"> «Информационная карта конкурса»</w:t>
      </w:r>
      <w:r w:rsidR="006C5D31" w:rsidRPr="003D637D">
        <w:rPr>
          <w:bCs/>
        </w:rPr>
        <w:t>.</w:t>
      </w:r>
    </w:p>
    <w:p w:rsidR="00EB1F47" w:rsidRPr="003D637D" w:rsidRDefault="00EB1F47" w:rsidP="00C432A6">
      <w:pPr>
        <w:pStyle w:val="af3"/>
        <w:numPr>
          <w:ilvl w:val="0"/>
          <w:numId w:val="15"/>
        </w:numPr>
        <w:tabs>
          <w:tab w:val="clear" w:pos="786"/>
          <w:tab w:val="num" w:pos="1134"/>
        </w:tabs>
        <w:spacing w:before="0" w:beforeAutospacing="0" w:after="0" w:afterAutospacing="0"/>
        <w:ind w:left="0" w:firstLine="709"/>
        <w:jc w:val="both"/>
      </w:pPr>
      <w:r w:rsidRPr="003D637D">
        <w:t>несоответствие размера, формы, условий или порядка предоставления обеспечения</w:t>
      </w:r>
      <w:r w:rsidR="001D0F4B" w:rsidRPr="003D637D">
        <w:t xml:space="preserve"> </w:t>
      </w:r>
      <w:r w:rsidR="00880578" w:rsidRPr="003D637D">
        <w:t xml:space="preserve">заявки </w:t>
      </w:r>
      <w:r w:rsidR="001D0F4B" w:rsidRPr="003D637D">
        <w:t>(подпункт </w:t>
      </w:r>
      <w:r w:rsidR="002863D8" w:rsidRPr="003D637D">
        <w:fldChar w:fldCharType="begin"/>
      </w:r>
      <w:r w:rsidR="002863D8" w:rsidRPr="003D637D">
        <w:instrText xml:space="preserve"> REF _Ref319659280 \r \h  \* MERGEFORMAT </w:instrText>
      </w:r>
      <w:r w:rsidR="002863D8" w:rsidRPr="003D637D">
        <w:fldChar w:fldCharType="separate"/>
      </w:r>
      <w:r w:rsidR="003D637D" w:rsidRPr="003D637D">
        <w:t>д)</w:t>
      </w:r>
      <w:r w:rsidR="002863D8" w:rsidRPr="003D637D">
        <w:fldChar w:fldCharType="end"/>
      </w:r>
      <w:r w:rsidR="001D0F4B" w:rsidRPr="003D637D">
        <w:t xml:space="preserve"> пункта </w:t>
      </w:r>
      <w:r w:rsidR="002863D8" w:rsidRPr="003D637D">
        <w:fldChar w:fldCharType="begin"/>
      </w:r>
      <w:r w:rsidR="002863D8" w:rsidRPr="003D637D">
        <w:instrText xml:space="preserve"> REF _Ref319671143 \r \h  \* MERGEFORMAT </w:instrText>
      </w:r>
      <w:r w:rsidR="002863D8" w:rsidRPr="003D637D">
        <w:fldChar w:fldCharType="separate"/>
      </w:r>
      <w:r w:rsidR="003D637D" w:rsidRPr="003D637D">
        <w:t>4.14.2.4</w:t>
      </w:r>
      <w:r w:rsidR="002863D8" w:rsidRPr="003D637D">
        <w:fldChar w:fldCharType="end"/>
      </w:r>
      <w:r w:rsidR="001D0F4B" w:rsidRPr="003D637D">
        <w:t>)</w:t>
      </w:r>
      <w:r w:rsidR="00266729" w:rsidRPr="003D637D">
        <w:t>.</w:t>
      </w:r>
      <w:r w:rsidRPr="003D637D">
        <w:t xml:space="preserve"> </w:t>
      </w:r>
      <w:proofErr w:type="gramStart"/>
      <w:r w:rsidR="00E94880" w:rsidRPr="003D637D">
        <w:t xml:space="preserve">Организатор конкурса по всем заявкам на участие в конкурсе, независимо от наличия в составе заявки на участие в конкурсе документа, подтверждающего </w:t>
      </w:r>
      <w:r w:rsidR="00DB0FFE" w:rsidRPr="003D637D">
        <w:t>предоставление</w:t>
      </w:r>
      <w:r w:rsidR="00E94880" w:rsidRPr="003D637D">
        <w:t xml:space="preserve"> обеспечения заявки, </w:t>
      </w:r>
      <w:r w:rsidR="00DB0FFE" w:rsidRPr="003D637D">
        <w:t>в виде банковской гарантии или денежных средств на расчетном счете, указанном в пункте </w:t>
      </w:r>
      <w:r w:rsidR="00ED4F2B" w:rsidRPr="003D637D">
        <w:fldChar w:fldCharType="begin"/>
      </w:r>
      <w:r w:rsidR="00DB0FFE" w:rsidRPr="003D637D">
        <w:instrText xml:space="preserve"> REF _Ref317253528 \r \h </w:instrText>
      </w:r>
      <w:r w:rsidR="0023057A" w:rsidRPr="003D637D">
        <w:instrText xml:space="preserve"> \* MERGEFORMAT </w:instrText>
      </w:r>
      <w:r w:rsidR="00ED4F2B" w:rsidRPr="003D637D">
        <w:fldChar w:fldCharType="separate"/>
      </w:r>
      <w:r w:rsidR="003D637D" w:rsidRPr="003D637D">
        <w:t>13</w:t>
      </w:r>
      <w:r w:rsidR="00ED4F2B" w:rsidRPr="003D637D">
        <w:fldChar w:fldCharType="end"/>
      </w:r>
      <w:r w:rsidR="00DB0FFE" w:rsidRPr="003D637D">
        <w:t xml:space="preserve"> раздела </w:t>
      </w:r>
      <w:r w:rsidR="002863D8" w:rsidRPr="003D637D">
        <w:fldChar w:fldCharType="begin"/>
      </w:r>
      <w:r w:rsidR="002863D8" w:rsidRPr="003D637D">
        <w:instrText xml:space="preserve"> REF _Ref317253575 \r \h  \* MERGEFORMAT </w:instrText>
      </w:r>
      <w:r w:rsidR="002863D8" w:rsidRPr="003D637D">
        <w:fldChar w:fldCharType="separate"/>
      </w:r>
      <w:r w:rsidR="003D637D" w:rsidRPr="003D637D">
        <w:t>5</w:t>
      </w:r>
      <w:r w:rsidR="002863D8" w:rsidRPr="003D637D">
        <w:fldChar w:fldCharType="end"/>
      </w:r>
      <w:r w:rsidR="00DB0FFE" w:rsidRPr="003D637D">
        <w:t xml:space="preserve"> «Информационная карта конкурса», </w:t>
      </w:r>
      <w:r w:rsidR="00E94880" w:rsidRPr="003D637D">
        <w:t xml:space="preserve">проверяет </w:t>
      </w:r>
      <w:r w:rsidR="00DB0FFE" w:rsidRPr="003D637D">
        <w:t>поступившее на условиях и в порядке, предусмотренном подразделом </w:t>
      </w:r>
      <w:r w:rsidR="002863D8" w:rsidRPr="003D637D">
        <w:fldChar w:fldCharType="begin"/>
      </w:r>
      <w:r w:rsidR="002863D8" w:rsidRPr="003D637D">
        <w:instrText xml:space="preserve"> REF _Ref317258254 \r \h  \* MERGEFORMAT </w:instrText>
      </w:r>
      <w:r w:rsidR="002863D8" w:rsidRPr="003D637D">
        <w:fldChar w:fldCharType="separate"/>
      </w:r>
      <w:r w:rsidR="003D637D" w:rsidRPr="003D637D">
        <w:t>4.9</w:t>
      </w:r>
      <w:r w:rsidR="002863D8" w:rsidRPr="003D637D">
        <w:fldChar w:fldCharType="end"/>
      </w:r>
      <w:r w:rsidR="00DB0FFE" w:rsidRPr="003D637D">
        <w:t xml:space="preserve">, обеспечение </w:t>
      </w:r>
      <w:r w:rsidR="00E94880" w:rsidRPr="003D637D">
        <w:t>заявки на участие в конкурсе.</w:t>
      </w:r>
      <w:proofErr w:type="gramEnd"/>
      <w:r w:rsidR="00E94880" w:rsidRPr="003D637D">
        <w:t xml:space="preserve"> </w:t>
      </w:r>
      <w:r w:rsidR="006C5D31" w:rsidRPr="003D637D">
        <w:t xml:space="preserve">При </w:t>
      </w:r>
      <w:bookmarkStart w:id="178" w:name="_Hlt300574722"/>
      <w:bookmarkEnd w:id="178"/>
      <w:r w:rsidR="006C5D31" w:rsidRPr="003D637D">
        <w:t>наличии банковской гарантии и/или денежных средств, поступивших в соответствии с порядком, предусмотренным подразделом </w:t>
      </w:r>
      <w:r w:rsidR="002863D8" w:rsidRPr="003D637D">
        <w:fldChar w:fldCharType="begin"/>
      </w:r>
      <w:r w:rsidR="002863D8" w:rsidRPr="003D637D">
        <w:instrText xml:space="preserve"> REF _Ref317258254 \r \h  \* MERGEFORMAT </w:instrText>
      </w:r>
      <w:r w:rsidR="002863D8" w:rsidRPr="003D637D">
        <w:fldChar w:fldCharType="separate"/>
      </w:r>
      <w:r w:rsidR="003D637D" w:rsidRPr="003D637D">
        <w:t>4.9</w:t>
      </w:r>
      <w:r w:rsidR="002863D8" w:rsidRPr="003D637D">
        <w:fldChar w:fldCharType="end"/>
      </w:r>
      <w:r w:rsidR="006C5D31" w:rsidRPr="003D637D">
        <w:t xml:space="preserve">, </w:t>
      </w:r>
      <w:r w:rsidR="0060668A" w:rsidRPr="003D637D">
        <w:t>обеспечение заявки считается представленным надлежащим образом</w:t>
      </w:r>
      <w:r w:rsidR="001D0F4B" w:rsidRPr="003D637D">
        <w:t>.</w:t>
      </w:r>
    </w:p>
    <w:p w:rsidR="00C87330" w:rsidRPr="003D637D" w:rsidRDefault="00F21C8C" w:rsidP="00C87330">
      <w:pPr>
        <w:numPr>
          <w:ilvl w:val="3"/>
          <w:numId w:val="11"/>
        </w:numPr>
        <w:tabs>
          <w:tab w:val="num" w:pos="1985"/>
        </w:tabs>
        <w:autoSpaceDE w:val="0"/>
        <w:autoSpaceDN w:val="0"/>
        <w:adjustRightInd w:val="0"/>
        <w:ind w:left="0" w:firstLine="709"/>
        <w:jc w:val="both"/>
      </w:pPr>
      <w:bookmarkStart w:id="179" w:name="sub_1214"/>
      <w:bookmarkEnd w:id="175"/>
      <w:r w:rsidRPr="003D637D">
        <w:t>П</w:t>
      </w:r>
      <w:r w:rsidR="00D937BC" w:rsidRPr="003D637D">
        <w:t>о итогам отборочной стадии конкурсной комиссией принимаются решения в отношении каждого участника конкурса о допуске к участию в конкурсе или об отказе в допуске к участию в</w:t>
      </w:r>
      <w:r w:rsidR="00DF61DF" w:rsidRPr="003D637D">
        <w:t xml:space="preserve"> конкурсе</w:t>
      </w:r>
      <w:r w:rsidR="00D937BC" w:rsidRPr="003D637D">
        <w:t>.</w:t>
      </w:r>
    </w:p>
    <w:p w:rsidR="005E457C" w:rsidRPr="003D637D" w:rsidRDefault="00265BE7" w:rsidP="00C87330">
      <w:pPr>
        <w:numPr>
          <w:ilvl w:val="3"/>
          <w:numId w:val="11"/>
        </w:numPr>
        <w:tabs>
          <w:tab w:val="num" w:pos="1985"/>
        </w:tabs>
        <w:autoSpaceDE w:val="0"/>
        <w:autoSpaceDN w:val="0"/>
        <w:adjustRightInd w:val="0"/>
        <w:ind w:left="0" w:firstLine="709"/>
        <w:jc w:val="both"/>
      </w:pPr>
      <w:bookmarkStart w:id="180" w:name="_Ref320209452"/>
      <w:r w:rsidRPr="003D637D">
        <w:t xml:space="preserve">В случае если по результатам рассмотрения заявок только один участник </w:t>
      </w:r>
      <w:r w:rsidR="00DF61DF" w:rsidRPr="003D637D">
        <w:t xml:space="preserve">конкурса </w:t>
      </w:r>
      <w:r w:rsidRPr="003D637D">
        <w:t>(в т</w:t>
      </w:r>
      <w:r w:rsidR="00DF61DF" w:rsidRPr="003D637D">
        <w:t xml:space="preserve">ом </w:t>
      </w:r>
      <w:r w:rsidRPr="003D637D">
        <w:t>ч</w:t>
      </w:r>
      <w:r w:rsidR="00DF61DF" w:rsidRPr="003D637D">
        <w:t>исле</w:t>
      </w:r>
      <w:r w:rsidRPr="003D637D">
        <w:t xml:space="preserve"> участник, подавший единственную заявку) и поданная им заявка были признаны соответствующими условиям конкурса, </w:t>
      </w:r>
      <w:r w:rsidR="00B73B31" w:rsidRPr="003D637D">
        <w:t>или</w:t>
      </w:r>
      <w:r w:rsidRPr="003D637D">
        <w:t xml:space="preserve"> ни один из участников и (или) поданные ими заявка не были признаны соответствующими условиям конкурса, конкурс признается несостоявшимся</w:t>
      </w:r>
      <w:r w:rsidR="00DF61DF" w:rsidRPr="003D637D">
        <w:rPr>
          <w:i/>
        </w:rPr>
        <w:t xml:space="preserve"> </w:t>
      </w:r>
      <w:bookmarkEnd w:id="180"/>
    </w:p>
    <w:p w:rsidR="009F5224" w:rsidRPr="003D637D" w:rsidRDefault="00D37191" w:rsidP="00842353">
      <w:pPr>
        <w:numPr>
          <w:ilvl w:val="3"/>
          <w:numId w:val="11"/>
        </w:numPr>
        <w:tabs>
          <w:tab w:val="num" w:pos="1985"/>
        </w:tabs>
        <w:autoSpaceDE w:val="0"/>
        <w:autoSpaceDN w:val="0"/>
        <w:adjustRightInd w:val="0"/>
        <w:ind w:left="0" w:firstLine="709"/>
        <w:jc w:val="both"/>
      </w:pPr>
      <w:bookmarkStart w:id="181" w:name="_Ref317254711"/>
      <w:bookmarkEnd w:id="179"/>
      <w:r w:rsidRPr="003D637D">
        <w:t>Р</w:t>
      </w:r>
      <w:r w:rsidR="00182472" w:rsidRPr="003D637D">
        <w:t xml:space="preserve">ешения </w:t>
      </w:r>
      <w:r w:rsidR="009F5CA3" w:rsidRPr="003D637D">
        <w:t>конкурсн</w:t>
      </w:r>
      <w:r w:rsidR="00182472" w:rsidRPr="003D637D">
        <w:t>ой</w:t>
      </w:r>
      <w:r w:rsidR="009F5CA3" w:rsidRPr="003D637D">
        <w:t xml:space="preserve"> комисси</w:t>
      </w:r>
      <w:r w:rsidR="00182472" w:rsidRPr="003D637D">
        <w:t>и</w:t>
      </w:r>
      <w:r w:rsidR="009F5CA3" w:rsidRPr="003D637D">
        <w:t xml:space="preserve"> </w:t>
      </w:r>
      <w:r w:rsidR="00182472" w:rsidRPr="003D637D">
        <w:t>по итогам отборочной стадии оформляются</w:t>
      </w:r>
      <w:r w:rsidR="009F5CA3" w:rsidRPr="003D637D">
        <w:t xml:space="preserve"> протокол</w:t>
      </w:r>
      <w:r w:rsidR="00182472" w:rsidRPr="003D637D">
        <w:t>ом</w:t>
      </w:r>
      <w:r w:rsidR="009F5CA3" w:rsidRPr="003D637D">
        <w:t xml:space="preserve"> заседания </w:t>
      </w:r>
      <w:r w:rsidR="00235009" w:rsidRPr="003D637D">
        <w:t xml:space="preserve">конкурсной комиссии </w:t>
      </w:r>
      <w:r w:rsidR="009F5CA3" w:rsidRPr="003D637D">
        <w:t>по рассмотрению заявок на отборочной стадии</w:t>
      </w:r>
      <w:r w:rsidR="009F5224" w:rsidRPr="003D637D">
        <w:t xml:space="preserve">, </w:t>
      </w:r>
      <w:r w:rsidR="000043D2" w:rsidRPr="003D637D">
        <w:t xml:space="preserve">в </w:t>
      </w:r>
      <w:r w:rsidR="009F5224" w:rsidRPr="003D637D">
        <w:t xml:space="preserve">который </w:t>
      </w:r>
      <w:r w:rsidR="000043D2" w:rsidRPr="003D637D">
        <w:t>вносятся</w:t>
      </w:r>
      <w:r w:rsidR="009F5224" w:rsidRPr="003D637D">
        <w:t xml:space="preserve"> </w:t>
      </w:r>
      <w:r w:rsidR="00E455A6" w:rsidRPr="003D637D">
        <w:t xml:space="preserve">как минимум </w:t>
      </w:r>
      <w:r w:rsidR="009F5224" w:rsidRPr="003D637D">
        <w:t>следующие сведения:</w:t>
      </w:r>
      <w:bookmarkEnd w:id="181"/>
    </w:p>
    <w:p w:rsidR="009F5224" w:rsidRPr="003D637D" w:rsidRDefault="009F5224" w:rsidP="00FF5887">
      <w:pPr>
        <w:numPr>
          <w:ilvl w:val="0"/>
          <w:numId w:val="63"/>
        </w:numPr>
        <w:tabs>
          <w:tab w:val="left" w:pos="0"/>
        </w:tabs>
        <w:autoSpaceDE w:val="0"/>
        <w:autoSpaceDN w:val="0"/>
        <w:adjustRightInd w:val="0"/>
        <w:ind w:left="0" w:firstLine="709"/>
        <w:jc w:val="both"/>
      </w:pPr>
      <w:r w:rsidRPr="003D637D">
        <w:t>наименование и реквизиты конкурса;</w:t>
      </w:r>
    </w:p>
    <w:p w:rsidR="00F35248" w:rsidRPr="003D637D" w:rsidRDefault="00F35248" w:rsidP="00FF5887">
      <w:pPr>
        <w:numPr>
          <w:ilvl w:val="0"/>
          <w:numId w:val="63"/>
        </w:numPr>
        <w:tabs>
          <w:tab w:val="left" w:pos="0"/>
        </w:tabs>
        <w:autoSpaceDE w:val="0"/>
        <w:autoSpaceDN w:val="0"/>
        <w:adjustRightInd w:val="0"/>
        <w:ind w:left="0" w:firstLine="709"/>
        <w:jc w:val="both"/>
      </w:pPr>
      <w:r w:rsidRPr="003D637D">
        <w:t xml:space="preserve">сведения об объеме закупаемых </w:t>
      </w:r>
      <w:r w:rsidR="00D37191" w:rsidRPr="003D637D">
        <w:t>товаров</w:t>
      </w:r>
      <w:r w:rsidRPr="003D637D">
        <w:t>;</w:t>
      </w:r>
    </w:p>
    <w:p w:rsidR="00F35248" w:rsidRPr="003D637D" w:rsidRDefault="00F35248" w:rsidP="00FF5887">
      <w:pPr>
        <w:numPr>
          <w:ilvl w:val="0"/>
          <w:numId w:val="63"/>
        </w:numPr>
        <w:tabs>
          <w:tab w:val="left" w:pos="0"/>
        </w:tabs>
        <w:autoSpaceDE w:val="0"/>
        <w:autoSpaceDN w:val="0"/>
        <w:adjustRightInd w:val="0"/>
        <w:ind w:left="0" w:firstLine="709"/>
        <w:jc w:val="both"/>
      </w:pPr>
      <w:r w:rsidRPr="003D637D">
        <w:t>сведения о начальной (максимальной) цене договора;</w:t>
      </w:r>
    </w:p>
    <w:p w:rsidR="009F5224" w:rsidRPr="003D637D" w:rsidRDefault="00F35248" w:rsidP="00FF5887">
      <w:pPr>
        <w:numPr>
          <w:ilvl w:val="0"/>
          <w:numId w:val="63"/>
        </w:numPr>
        <w:tabs>
          <w:tab w:val="left" w:pos="0"/>
        </w:tabs>
        <w:autoSpaceDE w:val="0"/>
        <w:autoSpaceDN w:val="0"/>
        <w:adjustRightInd w:val="0"/>
        <w:ind w:left="0" w:firstLine="709"/>
        <w:jc w:val="both"/>
      </w:pPr>
      <w:r w:rsidRPr="003D637D">
        <w:t>сведения о сроке исполнения договора</w:t>
      </w:r>
      <w:r w:rsidR="009F5224" w:rsidRPr="003D637D">
        <w:t>;</w:t>
      </w:r>
    </w:p>
    <w:p w:rsidR="009F5224" w:rsidRPr="003D637D" w:rsidRDefault="009F5224" w:rsidP="00FF5887">
      <w:pPr>
        <w:numPr>
          <w:ilvl w:val="0"/>
          <w:numId w:val="63"/>
        </w:numPr>
        <w:tabs>
          <w:tab w:val="left" w:pos="0"/>
        </w:tabs>
        <w:autoSpaceDE w:val="0"/>
        <w:autoSpaceDN w:val="0"/>
        <w:adjustRightInd w:val="0"/>
        <w:ind w:left="0" w:firstLine="709"/>
        <w:jc w:val="both"/>
      </w:pPr>
      <w:bookmarkStart w:id="182" w:name="_Ref267002804"/>
      <w:r w:rsidRPr="003D637D">
        <w:t xml:space="preserve">из протокола </w:t>
      </w:r>
      <w:r w:rsidR="00182472" w:rsidRPr="003D637D">
        <w:t>открытия доступа к заявкам</w:t>
      </w:r>
      <w:r w:rsidRPr="003D637D">
        <w:t xml:space="preserve"> – перечень участников, подавших заявки, и цены таких заявок;</w:t>
      </w:r>
      <w:bookmarkEnd w:id="182"/>
    </w:p>
    <w:p w:rsidR="00A470A6" w:rsidRPr="003D637D" w:rsidRDefault="00A470A6" w:rsidP="00FF5887">
      <w:pPr>
        <w:numPr>
          <w:ilvl w:val="0"/>
          <w:numId w:val="63"/>
        </w:numPr>
        <w:tabs>
          <w:tab w:val="left" w:pos="0"/>
        </w:tabs>
        <w:autoSpaceDE w:val="0"/>
        <w:autoSpaceDN w:val="0"/>
        <w:adjustRightInd w:val="0"/>
        <w:ind w:left="0" w:firstLine="709"/>
        <w:jc w:val="both"/>
      </w:pPr>
      <w:r w:rsidRPr="003D637D">
        <w:t xml:space="preserve">о направлении участникам </w:t>
      </w:r>
      <w:r w:rsidR="00FF5992" w:rsidRPr="003D637D">
        <w:t>конкурса</w:t>
      </w:r>
      <w:r w:rsidRPr="003D637D">
        <w:t xml:space="preserve"> запросов в соответствии с пунктом </w:t>
      </w:r>
      <w:r w:rsidR="002863D8" w:rsidRPr="003D637D">
        <w:fldChar w:fldCharType="begin"/>
      </w:r>
      <w:r w:rsidR="002863D8" w:rsidRPr="003D637D">
        <w:instrText xml:space="preserve"> REF _Ref317251555 \r \h  \* MERGEFORMAT </w:instrText>
      </w:r>
      <w:r w:rsidR="002863D8" w:rsidRPr="003D637D">
        <w:fldChar w:fldCharType="separate"/>
      </w:r>
      <w:r w:rsidR="003D637D" w:rsidRPr="003D637D">
        <w:t>4.14.1.8</w:t>
      </w:r>
      <w:r w:rsidR="002863D8" w:rsidRPr="003D637D">
        <w:fldChar w:fldCharType="end"/>
      </w:r>
      <w:r w:rsidRPr="003D637D">
        <w:t xml:space="preserve"> (при необходимости);</w:t>
      </w:r>
    </w:p>
    <w:p w:rsidR="009F5224" w:rsidRPr="003D637D" w:rsidRDefault="009F5224" w:rsidP="00FF5887">
      <w:pPr>
        <w:numPr>
          <w:ilvl w:val="0"/>
          <w:numId w:val="63"/>
        </w:numPr>
        <w:tabs>
          <w:tab w:val="left" w:pos="0"/>
        </w:tabs>
        <w:autoSpaceDE w:val="0"/>
        <w:autoSpaceDN w:val="0"/>
        <w:adjustRightInd w:val="0"/>
        <w:ind w:left="0" w:firstLine="709"/>
        <w:jc w:val="both"/>
      </w:pPr>
      <w:bookmarkStart w:id="183" w:name="_Ref267002810"/>
      <w:r w:rsidRPr="003D637D">
        <w:lastRenderedPageBreak/>
        <w:t>решение о допуске участника к конкурсу либо об отказе ему в допуске с указанием положений конкурсной документации, которым не соответствует участник конкурса или его заявка, а также самих несоответствующих положений такой заявки;</w:t>
      </w:r>
      <w:bookmarkEnd w:id="183"/>
    </w:p>
    <w:p w:rsidR="009F5224" w:rsidRPr="003D637D" w:rsidRDefault="009F5224" w:rsidP="00FF5887">
      <w:pPr>
        <w:numPr>
          <w:ilvl w:val="0"/>
          <w:numId w:val="63"/>
        </w:numPr>
        <w:tabs>
          <w:tab w:val="left" w:pos="0"/>
        </w:tabs>
        <w:autoSpaceDE w:val="0"/>
        <w:autoSpaceDN w:val="0"/>
        <w:adjustRightInd w:val="0"/>
        <w:ind w:left="0" w:firstLine="709"/>
        <w:jc w:val="both"/>
      </w:pPr>
      <w:r w:rsidRPr="003D637D">
        <w:t>о результатах голосования членов конкурсной комиссии, принявших участие в голосовании</w:t>
      </w:r>
      <w:r w:rsidR="008B4E54" w:rsidRPr="003D637D">
        <w:t>;</w:t>
      </w:r>
    </w:p>
    <w:p w:rsidR="009F5224" w:rsidRPr="003D637D" w:rsidRDefault="008B4E54" w:rsidP="00FF5887">
      <w:pPr>
        <w:numPr>
          <w:ilvl w:val="0"/>
          <w:numId w:val="63"/>
        </w:numPr>
        <w:tabs>
          <w:tab w:val="left" w:pos="0"/>
        </w:tabs>
        <w:autoSpaceDE w:val="0"/>
        <w:autoSpaceDN w:val="0"/>
        <w:adjustRightInd w:val="0"/>
        <w:ind w:left="0" w:firstLine="709"/>
        <w:jc w:val="both"/>
      </w:pPr>
      <w:bookmarkStart w:id="184" w:name="_Ref267002812"/>
      <w:proofErr w:type="gramStart"/>
      <w:r w:rsidRPr="003D637D">
        <w:t>информация о признании конкурса несостоявшимся</w:t>
      </w:r>
      <w:r w:rsidR="00846883" w:rsidRPr="003D637D">
        <w:t xml:space="preserve"> (пункт </w:t>
      </w:r>
      <w:r w:rsidR="002863D8" w:rsidRPr="003D637D">
        <w:fldChar w:fldCharType="begin"/>
      </w:r>
      <w:r w:rsidR="002863D8" w:rsidRPr="003D637D">
        <w:instrText xml:space="preserve"> REF _Ref320209452 \r \h  \* MERGEFORMAT </w:instrText>
      </w:r>
      <w:r w:rsidR="002863D8" w:rsidRPr="003D637D">
        <w:fldChar w:fldCharType="separate"/>
      </w:r>
      <w:r w:rsidR="003D637D" w:rsidRPr="003D637D">
        <w:t>4.14.2.7</w:t>
      </w:r>
      <w:r w:rsidR="002863D8" w:rsidRPr="003D637D">
        <w:fldChar w:fldCharType="end"/>
      </w:r>
      <w:r w:rsidR="00846883" w:rsidRPr="003D637D">
        <w:t>)</w:t>
      </w:r>
      <w:r w:rsidRPr="003D637D">
        <w:t xml:space="preserve">, </w:t>
      </w:r>
      <w:r w:rsidR="009F5224" w:rsidRPr="003D637D">
        <w:t xml:space="preserve">если по результатам рассмотрения заявок только один участник (в </w:t>
      </w:r>
      <w:proofErr w:type="spellStart"/>
      <w:r w:rsidR="009F5224" w:rsidRPr="003D637D">
        <w:t>т.ч</w:t>
      </w:r>
      <w:proofErr w:type="spellEnd"/>
      <w:r w:rsidR="009F5224" w:rsidRPr="003D637D">
        <w:t>. участник, подавший единственную заявку) и поданная им заявка были признаны соо</w:t>
      </w:r>
      <w:r w:rsidRPr="003D637D">
        <w:t>тветствующими условиям конкурса</w:t>
      </w:r>
      <w:r w:rsidR="007B55B6" w:rsidRPr="003D637D">
        <w:t xml:space="preserve"> или ни один из участников конкурса и (или) поданные ими заявки не были признаны соответствующими условиям конкурса</w:t>
      </w:r>
      <w:r w:rsidRPr="003D637D">
        <w:t>.</w:t>
      </w:r>
      <w:proofErr w:type="gramEnd"/>
    </w:p>
    <w:p w:rsidR="00C87330" w:rsidRPr="003D637D" w:rsidRDefault="00D37191" w:rsidP="00C87330">
      <w:pPr>
        <w:numPr>
          <w:ilvl w:val="3"/>
          <w:numId w:val="11"/>
        </w:numPr>
        <w:tabs>
          <w:tab w:val="num" w:pos="1985"/>
        </w:tabs>
        <w:autoSpaceDE w:val="0"/>
        <w:autoSpaceDN w:val="0"/>
        <w:adjustRightInd w:val="0"/>
        <w:ind w:left="0" w:firstLine="709"/>
        <w:jc w:val="both"/>
      </w:pPr>
      <w:bookmarkStart w:id="185" w:name="_Ref382580931"/>
      <w:bookmarkEnd w:id="184"/>
      <w:r w:rsidRPr="003D637D">
        <w:t>П</w:t>
      </w:r>
      <w:r w:rsidR="00C87330" w:rsidRPr="003D637D">
        <w:t>ротокол</w:t>
      </w:r>
      <w:r w:rsidR="009F5CA3" w:rsidRPr="003D637D">
        <w:t xml:space="preserve"> </w:t>
      </w:r>
      <w:r w:rsidR="00235009" w:rsidRPr="003D637D">
        <w:t xml:space="preserve">заседания конкурсной комиссии </w:t>
      </w:r>
      <w:r w:rsidR="00B73B31" w:rsidRPr="003D637D">
        <w:t xml:space="preserve">по рассмотрению заявок на отборочной стадии </w:t>
      </w:r>
      <w:r w:rsidR="00B80502" w:rsidRPr="003D637D">
        <w:t>оформляется и подписывается в течение 5 (пяти) рабочих дней после заседания конкурсной комиссии.</w:t>
      </w:r>
      <w:r w:rsidR="00C87330" w:rsidRPr="003D637D">
        <w:t xml:space="preserve"> </w:t>
      </w:r>
      <w:r w:rsidR="00B80502" w:rsidRPr="003D637D">
        <w:t xml:space="preserve">Протокол </w:t>
      </w:r>
      <w:r w:rsidR="00235009" w:rsidRPr="003D637D">
        <w:t xml:space="preserve">заседания конкурсной комиссии </w:t>
      </w:r>
      <w:r w:rsidR="00B73B31" w:rsidRPr="003D637D">
        <w:t xml:space="preserve">по рассмотрению заявок на отборочной стадии </w:t>
      </w:r>
      <w:r w:rsidR="00B80502" w:rsidRPr="003D637D">
        <w:t xml:space="preserve">размещается на официальном сайте </w:t>
      </w:r>
      <w:r w:rsidR="00235009" w:rsidRPr="003D637D">
        <w:t>и</w:t>
      </w:r>
      <w:r w:rsidR="00B80502" w:rsidRPr="003D637D">
        <w:t xml:space="preserve"> на ЭТП в течение </w:t>
      </w:r>
      <w:r w:rsidR="00DB4635" w:rsidRPr="003D637D">
        <w:t xml:space="preserve">1 (одного) </w:t>
      </w:r>
      <w:r w:rsidR="00B80502" w:rsidRPr="003D637D">
        <w:t>рабочего дня</w:t>
      </w:r>
      <w:r w:rsidR="00DB4635" w:rsidRPr="003D637D">
        <w:t>,</w:t>
      </w:r>
      <w:r w:rsidR="00B80502" w:rsidRPr="003D637D">
        <w:t xml:space="preserve"> </w:t>
      </w:r>
      <w:r w:rsidR="00DB4635" w:rsidRPr="003D637D">
        <w:t xml:space="preserve">следующего </w:t>
      </w:r>
      <w:r w:rsidR="00B80502" w:rsidRPr="003D637D">
        <w:t xml:space="preserve">после </w:t>
      </w:r>
      <w:r w:rsidR="00DB4635" w:rsidRPr="003D637D">
        <w:t xml:space="preserve">дня </w:t>
      </w:r>
      <w:r w:rsidR="00B80502" w:rsidRPr="003D637D">
        <w:t>подписания</w:t>
      </w:r>
      <w:r w:rsidR="00DB4635" w:rsidRPr="003D637D">
        <w:t xml:space="preserve"> указанного протокола</w:t>
      </w:r>
      <w:r w:rsidR="00A470A6" w:rsidRPr="003D637D">
        <w:t>,</w:t>
      </w:r>
      <w:r w:rsidR="00DB4635" w:rsidRPr="003D637D">
        <w:t xml:space="preserve"> </w:t>
      </w:r>
      <w:r w:rsidR="00A470A6" w:rsidRPr="003D637D">
        <w:t>с учетом положений пункта </w:t>
      </w:r>
      <w:r w:rsidR="002863D8" w:rsidRPr="003D637D">
        <w:fldChar w:fldCharType="begin"/>
      </w:r>
      <w:r w:rsidR="002863D8" w:rsidRPr="003D637D">
        <w:instrText xml:space="preserve"> REF _Ref317254108 \r \h  \* MERGEFORMAT </w:instrText>
      </w:r>
      <w:r w:rsidR="002863D8" w:rsidRPr="003D637D">
        <w:fldChar w:fldCharType="separate"/>
      </w:r>
      <w:r w:rsidR="003D637D" w:rsidRPr="003D637D">
        <w:t>2.7.2</w:t>
      </w:r>
      <w:r w:rsidR="002863D8" w:rsidRPr="003D637D">
        <w:fldChar w:fldCharType="end"/>
      </w:r>
      <w:r w:rsidR="00A470A6" w:rsidRPr="003D637D">
        <w:t>.</w:t>
      </w:r>
      <w:bookmarkEnd w:id="185"/>
    </w:p>
    <w:p w:rsidR="00C87330" w:rsidRPr="003D637D" w:rsidRDefault="00B73B31" w:rsidP="00C87330">
      <w:pPr>
        <w:numPr>
          <w:ilvl w:val="3"/>
          <w:numId w:val="11"/>
        </w:numPr>
        <w:tabs>
          <w:tab w:val="num" w:pos="1985"/>
        </w:tabs>
        <w:autoSpaceDE w:val="0"/>
        <w:autoSpaceDN w:val="0"/>
        <w:adjustRightInd w:val="0"/>
        <w:ind w:left="0" w:firstLine="709"/>
        <w:jc w:val="both"/>
      </w:pPr>
      <w:bookmarkStart w:id="186" w:name="_Ref270006910"/>
      <w:r w:rsidRPr="003D637D">
        <w:t xml:space="preserve">Любой участник конкурса после размещения протокола </w:t>
      </w:r>
      <w:r w:rsidR="00984DC4" w:rsidRPr="003D637D">
        <w:t xml:space="preserve">заседания конкурсной комиссии по </w:t>
      </w:r>
      <w:r w:rsidRPr="003D637D">
        <w:t>рассмотрени</w:t>
      </w:r>
      <w:r w:rsidR="00984DC4" w:rsidRPr="003D637D">
        <w:t>ю</w:t>
      </w:r>
      <w:r w:rsidRPr="003D637D">
        <w:t xml:space="preserve"> заявок на отборочной стадии вправе направить организатору конкурса запрос о разъяснении причин отказа ему в допуске к участию в конкурсе. Организатор в течение 3</w:t>
      </w:r>
      <w:r w:rsidR="008D371F" w:rsidRPr="003D637D">
        <w:t> (трех)</w:t>
      </w:r>
      <w:r w:rsidRPr="003D637D">
        <w:t xml:space="preserve"> рабочих дней со дня поступления такого запроса </w:t>
      </w:r>
      <w:r w:rsidR="008D371F" w:rsidRPr="003D637D">
        <w:t>обязан предоставить</w:t>
      </w:r>
      <w:r w:rsidRPr="003D637D">
        <w:t xml:space="preserve"> участнику конкурса в письменной форме соответствующие разъяснения.</w:t>
      </w:r>
      <w:bookmarkEnd w:id="186"/>
    </w:p>
    <w:p w:rsidR="00012898" w:rsidRPr="003D637D" w:rsidRDefault="00C87330" w:rsidP="00012898">
      <w:pPr>
        <w:pStyle w:val="4"/>
        <w:widowControl w:val="0"/>
        <w:numPr>
          <w:ilvl w:val="2"/>
          <w:numId w:val="11"/>
        </w:numPr>
        <w:tabs>
          <w:tab w:val="num" w:pos="1985"/>
        </w:tabs>
        <w:suppressAutoHyphens/>
        <w:adjustRightInd w:val="0"/>
        <w:spacing w:before="0" w:after="0"/>
        <w:ind w:left="0" w:firstLine="709"/>
        <w:jc w:val="both"/>
        <w:textAlignment w:val="baseline"/>
        <w:rPr>
          <w:b w:val="0"/>
          <w:sz w:val="24"/>
          <w:szCs w:val="24"/>
        </w:rPr>
      </w:pPr>
      <w:bookmarkStart w:id="187" w:name="_Ref389034330"/>
      <w:r w:rsidRPr="003D637D">
        <w:rPr>
          <w:b w:val="0"/>
          <w:sz w:val="24"/>
          <w:szCs w:val="24"/>
        </w:rPr>
        <w:t>Переторжка</w:t>
      </w:r>
      <w:bookmarkEnd w:id="187"/>
    </w:p>
    <w:p w:rsidR="00C87330" w:rsidRPr="003D637D" w:rsidRDefault="003B5D14" w:rsidP="00C87330">
      <w:pPr>
        <w:numPr>
          <w:ilvl w:val="3"/>
          <w:numId w:val="11"/>
        </w:numPr>
        <w:tabs>
          <w:tab w:val="num" w:pos="1985"/>
        </w:tabs>
        <w:autoSpaceDE w:val="0"/>
        <w:autoSpaceDN w:val="0"/>
        <w:adjustRightInd w:val="0"/>
        <w:ind w:left="0" w:firstLine="709"/>
        <w:jc w:val="both"/>
      </w:pPr>
      <w:bookmarkStart w:id="188" w:name="_Ref351025268"/>
      <w:r w:rsidRPr="003D637D">
        <w:t xml:space="preserve">Переторжка проводится </w:t>
      </w:r>
      <w:r w:rsidRPr="003D637D">
        <w:rPr>
          <w:i/>
        </w:rPr>
        <w:t xml:space="preserve"> </w:t>
      </w:r>
      <w:r w:rsidRPr="003D637D">
        <w:t>по решению конкурсной комиссии, если</w:t>
      </w:r>
      <w:r w:rsidR="00C87330" w:rsidRPr="003D637D">
        <w:t xml:space="preserve"> в пункте</w:t>
      </w:r>
      <w:r w:rsidR="00806D8D" w:rsidRPr="003D637D">
        <w:t> </w:t>
      </w:r>
      <w:r w:rsidR="002863D8" w:rsidRPr="003D637D">
        <w:fldChar w:fldCharType="begin"/>
      </w:r>
      <w:r w:rsidR="002863D8" w:rsidRPr="003D637D">
        <w:instrText xml:space="preserve"> REF _Ref317254826 \r \h  \* MERGEFORMAT </w:instrText>
      </w:r>
      <w:r w:rsidR="002863D8" w:rsidRPr="003D637D">
        <w:fldChar w:fldCharType="separate"/>
      </w:r>
      <w:r w:rsidR="003D637D" w:rsidRPr="003D637D">
        <w:t>19</w:t>
      </w:r>
      <w:r w:rsidR="002863D8" w:rsidRPr="003D637D">
        <w:fldChar w:fldCharType="end"/>
      </w:r>
      <w:r w:rsidR="00C87330" w:rsidRPr="003D637D">
        <w:t xml:space="preserve"> раздела</w:t>
      </w:r>
      <w:r w:rsidR="00806D8D" w:rsidRPr="003D637D">
        <w:t> </w:t>
      </w:r>
      <w:r w:rsidR="002863D8" w:rsidRPr="003D637D">
        <w:fldChar w:fldCharType="begin"/>
      </w:r>
      <w:r w:rsidR="002863D8" w:rsidRPr="003D637D">
        <w:instrText xml:space="preserve"> REF _Ref317254811 \r \h  \* MERGEFORMAT </w:instrText>
      </w:r>
      <w:r w:rsidR="002863D8" w:rsidRPr="003D637D">
        <w:fldChar w:fldCharType="separate"/>
      </w:r>
      <w:r w:rsidR="003D637D" w:rsidRPr="003D637D">
        <w:t>5</w:t>
      </w:r>
      <w:r w:rsidR="002863D8" w:rsidRPr="003D637D">
        <w:fldChar w:fldCharType="end"/>
      </w:r>
      <w:r w:rsidR="00C87330" w:rsidRPr="003D637D">
        <w:t xml:space="preserve"> «Информационная карта конкурса» предусмотрена возможность проведения процедуры переторжки</w:t>
      </w:r>
      <w:r w:rsidR="00C35999" w:rsidRPr="003D637D">
        <w:t>. При проведении переторжки</w:t>
      </w:r>
      <w:r w:rsidR="00C87330" w:rsidRPr="003D637D">
        <w:t xml:space="preserve"> </w:t>
      </w:r>
      <w:r w:rsidRPr="003D637D">
        <w:t xml:space="preserve">допущенным </w:t>
      </w:r>
      <w:r w:rsidR="00C87330" w:rsidRPr="003D637D">
        <w:t xml:space="preserve">участникам конкурса </w:t>
      </w:r>
      <w:r w:rsidRPr="003D637D">
        <w:t xml:space="preserve">предоставляется </w:t>
      </w:r>
      <w:r w:rsidR="00C87330" w:rsidRPr="003D637D">
        <w:t>возможност</w:t>
      </w:r>
      <w:r w:rsidRPr="003D637D">
        <w:t>ь</w:t>
      </w:r>
      <w:r w:rsidR="00C87330" w:rsidRPr="003D637D">
        <w:t xml:space="preserve"> добровольно повысить предпочтительность их заявок на участие в конкурсе </w:t>
      </w:r>
      <w:r w:rsidR="008F37CA" w:rsidRPr="003D637D">
        <w:t xml:space="preserve">(в том числе </w:t>
      </w:r>
      <w:r w:rsidR="001E2D6F" w:rsidRPr="003D637D">
        <w:t xml:space="preserve">допущенных </w:t>
      </w:r>
      <w:r w:rsidR="008F37CA" w:rsidRPr="003D637D">
        <w:t xml:space="preserve">альтернативных предложений, в случаях разрешения подачи альтернативных предложений) </w:t>
      </w:r>
      <w:r w:rsidR="00C87330" w:rsidRPr="003D637D">
        <w:t xml:space="preserve">путем снижения </w:t>
      </w:r>
      <w:r w:rsidR="00012898" w:rsidRPr="003D637D">
        <w:t>первоначально указанной в заявке на участие в конкурсе цены</w:t>
      </w:r>
      <w:r w:rsidR="00C87330" w:rsidRPr="003D637D">
        <w:t xml:space="preserve">. </w:t>
      </w:r>
      <w:r w:rsidR="00012898" w:rsidRPr="003D637D">
        <w:t>Снижение цены заявки на участие в конкурсе</w:t>
      </w:r>
      <w:r w:rsidR="00C87330" w:rsidRPr="003D637D">
        <w:rPr>
          <w:iCs/>
        </w:rPr>
        <w:t xml:space="preserve"> </w:t>
      </w:r>
      <w:r w:rsidR="00C87330" w:rsidRPr="003D637D">
        <w:rPr>
          <w:i/>
        </w:rPr>
        <w:t xml:space="preserve"> </w:t>
      </w:r>
      <w:r w:rsidR="00C87330" w:rsidRPr="003D637D">
        <w:rPr>
          <w:iCs/>
        </w:rPr>
        <w:t>не должно повлечь за собой изменение иных условий заявки на участие в конкурсе.</w:t>
      </w:r>
      <w:bookmarkEnd w:id="188"/>
    </w:p>
    <w:p w:rsidR="00D64190" w:rsidRPr="003D637D" w:rsidRDefault="003B5D14" w:rsidP="00C87330">
      <w:pPr>
        <w:numPr>
          <w:ilvl w:val="3"/>
          <w:numId w:val="11"/>
        </w:numPr>
        <w:tabs>
          <w:tab w:val="num" w:pos="1985"/>
        </w:tabs>
        <w:autoSpaceDE w:val="0"/>
        <w:autoSpaceDN w:val="0"/>
        <w:adjustRightInd w:val="0"/>
        <w:ind w:left="0" w:firstLine="709"/>
        <w:jc w:val="both"/>
      </w:pPr>
      <w:r w:rsidRPr="003D637D">
        <w:rPr>
          <w:iCs/>
        </w:rPr>
        <w:t>Количество переторжек не ограничено. При этом с</w:t>
      </w:r>
      <w:r w:rsidR="00D64190" w:rsidRPr="003D637D">
        <w:rPr>
          <w:iCs/>
        </w:rPr>
        <w:t xml:space="preserve">рок проведения переторжек не должен превышать 10 (десять) рабочих дней </w:t>
      </w:r>
      <w:proofErr w:type="gramStart"/>
      <w:r w:rsidR="00D64190" w:rsidRPr="003D637D">
        <w:rPr>
          <w:iCs/>
        </w:rPr>
        <w:t>с даты размещения</w:t>
      </w:r>
      <w:proofErr w:type="gramEnd"/>
      <w:r w:rsidR="00D64190" w:rsidRPr="003D637D">
        <w:rPr>
          <w:iCs/>
        </w:rPr>
        <w:t xml:space="preserve"> на официальном сайте и ЭТП протокола</w:t>
      </w:r>
      <w:r w:rsidR="0031281D" w:rsidRPr="003D637D">
        <w:rPr>
          <w:iCs/>
        </w:rPr>
        <w:t xml:space="preserve"> согласно</w:t>
      </w:r>
      <w:r w:rsidR="0031281D" w:rsidRPr="003D637D">
        <w:rPr>
          <w:iCs/>
          <w:lang w:val="en-US"/>
        </w:rPr>
        <w:t> </w:t>
      </w:r>
      <w:r w:rsidR="0031281D" w:rsidRPr="003D637D">
        <w:rPr>
          <w:iCs/>
        </w:rPr>
        <w:t>пункту </w:t>
      </w:r>
      <w:r w:rsidR="00ED4F2B" w:rsidRPr="003D637D">
        <w:rPr>
          <w:iCs/>
        </w:rPr>
        <w:fldChar w:fldCharType="begin"/>
      </w:r>
      <w:r w:rsidR="0031281D" w:rsidRPr="003D637D">
        <w:rPr>
          <w:iCs/>
        </w:rPr>
        <w:instrText xml:space="preserve"> REF _Ref382580931 \r \h </w:instrText>
      </w:r>
      <w:r w:rsidR="0023057A" w:rsidRPr="003D637D">
        <w:rPr>
          <w:iCs/>
        </w:rPr>
        <w:instrText xml:space="preserve"> \* MERGEFORMAT </w:instrText>
      </w:r>
      <w:r w:rsidR="00ED4F2B" w:rsidRPr="003D637D">
        <w:rPr>
          <w:iCs/>
        </w:rPr>
      </w:r>
      <w:r w:rsidR="00ED4F2B" w:rsidRPr="003D637D">
        <w:rPr>
          <w:iCs/>
        </w:rPr>
        <w:fldChar w:fldCharType="separate"/>
      </w:r>
      <w:r w:rsidR="003D637D" w:rsidRPr="003D637D">
        <w:rPr>
          <w:iCs/>
        </w:rPr>
        <w:t>4.14.2.9</w:t>
      </w:r>
      <w:r w:rsidR="00ED4F2B" w:rsidRPr="003D637D">
        <w:rPr>
          <w:iCs/>
        </w:rPr>
        <w:fldChar w:fldCharType="end"/>
      </w:r>
      <w:r w:rsidR="00D64190" w:rsidRPr="003D637D">
        <w:rPr>
          <w:iCs/>
        </w:rPr>
        <w:t>.</w:t>
      </w:r>
    </w:p>
    <w:p w:rsidR="00C87330" w:rsidRPr="003D637D" w:rsidRDefault="00656D73" w:rsidP="00C87330">
      <w:pPr>
        <w:numPr>
          <w:ilvl w:val="3"/>
          <w:numId w:val="11"/>
        </w:numPr>
        <w:tabs>
          <w:tab w:val="num" w:pos="1985"/>
        </w:tabs>
        <w:autoSpaceDE w:val="0"/>
        <w:autoSpaceDN w:val="0"/>
        <w:adjustRightInd w:val="0"/>
        <w:ind w:left="0" w:firstLine="709"/>
        <w:jc w:val="both"/>
      </w:pPr>
      <w:proofErr w:type="gramStart"/>
      <w:r w:rsidRPr="003D637D">
        <w:t>Форма</w:t>
      </w:r>
      <w:r w:rsidR="00341EEB" w:rsidRPr="003D637D">
        <w:t>,</w:t>
      </w:r>
      <w:r w:rsidRPr="003D637D">
        <w:t xml:space="preserve"> </w:t>
      </w:r>
      <w:r w:rsidR="00341EEB" w:rsidRPr="003D637D">
        <w:t>параметры, по которым проводится переторжка из указанных в пункте </w:t>
      </w:r>
      <w:r w:rsidR="002863D8" w:rsidRPr="003D637D">
        <w:fldChar w:fldCharType="begin"/>
      </w:r>
      <w:r w:rsidR="002863D8" w:rsidRPr="003D637D">
        <w:instrText xml:space="preserve"> REF _Ref317254826 \r \h  \* MERGEFORMAT </w:instrText>
      </w:r>
      <w:r w:rsidR="002863D8" w:rsidRPr="003D637D">
        <w:fldChar w:fldCharType="separate"/>
      </w:r>
      <w:r w:rsidR="003D637D" w:rsidRPr="003D637D">
        <w:t>19</w:t>
      </w:r>
      <w:r w:rsidR="002863D8" w:rsidRPr="003D637D">
        <w:fldChar w:fldCharType="end"/>
      </w:r>
      <w:r w:rsidR="00341EEB" w:rsidRPr="003D637D">
        <w:t xml:space="preserve"> раздела </w:t>
      </w:r>
      <w:r w:rsidR="002863D8" w:rsidRPr="003D637D">
        <w:fldChar w:fldCharType="begin"/>
      </w:r>
      <w:r w:rsidR="002863D8" w:rsidRPr="003D637D">
        <w:instrText xml:space="preserve"> REF _Ref317249938 \r \h  \* MERGEFORMAT </w:instrText>
      </w:r>
      <w:r w:rsidR="002863D8" w:rsidRPr="003D637D">
        <w:fldChar w:fldCharType="separate"/>
      </w:r>
      <w:r w:rsidR="003D637D" w:rsidRPr="003D637D">
        <w:t>5</w:t>
      </w:r>
      <w:r w:rsidR="002863D8" w:rsidRPr="003D637D">
        <w:fldChar w:fldCharType="end"/>
      </w:r>
      <w:r w:rsidR="00341EEB" w:rsidRPr="003D637D">
        <w:t xml:space="preserve"> «Информационная карта конкурса» (для переторжки в заочной форме), </w:t>
      </w:r>
      <w:r w:rsidRPr="003D637D">
        <w:t xml:space="preserve">и порядок проведения переторжки с использованием функционала ЭТП, </w:t>
      </w:r>
      <w:r w:rsidR="00AC6ABA" w:rsidRPr="003D637D">
        <w:t xml:space="preserve">определенные конкурсной комиссией, </w:t>
      </w:r>
      <w:r w:rsidRPr="003D637D">
        <w:t xml:space="preserve">сроки </w:t>
      </w:r>
      <w:r w:rsidR="00AC6ABA" w:rsidRPr="003D637D">
        <w:t xml:space="preserve">и порядок </w:t>
      </w:r>
      <w:r w:rsidRPr="003D637D">
        <w:t>подачи новых ценовых</w:t>
      </w:r>
      <w:r w:rsidRPr="003D637D">
        <w:rPr>
          <w:i/>
        </w:rPr>
        <w:t xml:space="preserve"> </w:t>
      </w:r>
      <w:r w:rsidRPr="003D637D">
        <w:t>предложений, указываются в письмах, приглашающих</w:t>
      </w:r>
      <w:r w:rsidR="0062378E" w:rsidRPr="003D637D">
        <w:t xml:space="preserve"> </w:t>
      </w:r>
      <w:r w:rsidRPr="003D637D">
        <w:t xml:space="preserve">участников </w:t>
      </w:r>
      <w:r w:rsidR="0062378E" w:rsidRPr="003D637D">
        <w:t xml:space="preserve">конкурса </w:t>
      </w:r>
      <w:r w:rsidRPr="003D637D">
        <w:t>на процедуру переторжки</w:t>
      </w:r>
      <w:r w:rsidR="0062378E" w:rsidRPr="003D637D">
        <w:rPr>
          <w:i/>
        </w:rPr>
        <w:t xml:space="preserve">, </w:t>
      </w:r>
      <w:r w:rsidR="0062378E" w:rsidRPr="003D637D">
        <w:t xml:space="preserve">и направленных одновременно всем участникам, допущенным </w:t>
      </w:r>
      <w:r w:rsidR="00C334A3" w:rsidRPr="003D637D">
        <w:t xml:space="preserve">к участию </w:t>
      </w:r>
      <w:r w:rsidR="0062378E" w:rsidRPr="003D637D">
        <w:t>в конкурсе</w:t>
      </w:r>
      <w:r w:rsidR="005D4691" w:rsidRPr="003D637D">
        <w:t>, в день</w:t>
      </w:r>
      <w:proofErr w:type="gramEnd"/>
      <w:r w:rsidR="005D4691" w:rsidRPr="003D637D">
        <w:t xml:space="preserve"> размещения на официальном сайте и ЭТП протокола, содержащего решение о проведении переторжки</w:t>
      </w:r>
      <w:r w:rsidR="0062378E" w:rsidRPr="003D637D">
        <w:t>.</w:t>
      </w:r>
      <w:r w:rsidR="005D4691" w:rsidRPr="003D637D">
        <w:t xml:space="preserve"> При этом дата проведения переторжки устанавливается не ранее второго рабочего дня после размещения на официальном сайте и ЭТП протокола, содержащего решение о проведении переторжки, а начало проведения переторжки устанавливается в рабочее время по местному времени организатора конкурса.</w:t>
      </w:r>
    </w:p>
    <w:p w:rsidR="00C87330" w:rsidRPr="003D637D" w:rsidRDefault="005C30F3" w:rsidP="00C87330">
      <w:pPr>
        <w:numPr>
          <w:ilvl w:val="3"/>
          <w:numId w:val="11"/>
        </w:numPr>
        <w:tabs>
          <w:tab w:val="num" w:pos="1985"/>
        </w:tabs>
        <w:autoSpaceDE w:val="0"/>
        <w:autoSpaceDN w:val="0"/>
        <w:adjustRightInd w:val="0"/>
        <w:ind w:left="0" w:firstLine="709"/>
        <w:jc w:val="both"/>
      </w:pPr>
      <w:r w:rsidRPr="003D637D">
        <w:t xml:space="preserve">В переторжке имеют право участвовать все допущенные участники конкурса. </w:t>
      </w:r>
      <w:r w:rsidR="00C87330" w:rsidRPr="003D637D">
        <w:t>Участник конкурса, приглашенный на переторжку, вправе не участвовать в ней</w:t>
      </w:r>
      <w:r w:rsidR="008F37CA" w:rsidRPr="003D637D">
        <w:t xml:space="preserve"> по любому из </w:t>
      </w:r>
      <w:r w:rsidR="001E2D6F" w:rsidRPr="003D637D">
        <w:t>допущен</w:t>
      </w:r>
      <w:r w:rsidR="008F37CA" w:rsidRPr="003D637D">
        <w:t>ных предложений (основного и</w:t>
      </w:r>
      <w:r w:rsidR="001E2D6F" w:rsidRPr="003D637D">
        <w:t>/или</w:t>
      </w:r>
      <w:r w:rsidR="008F37CA" w:rsidRPr="003D637D">
        <w:t xml:space="preserve"> альтернативных</w:t>
      </w:r>
      <w:r w:rsidR="005C6601" w:rsidRPr="003D637D">
        <w:t>)</w:t>
      </w:r>
      <w:r w:rsidR="00C87330" w:rsidRPr="003D637D">
        <w:t xml:space="preserve">, тогда его предложение, </w:t>
      </w:r>
      <w:r w:rsidR="005C6601" w:rsidRPr="003D637D">
        <w:t>по которому он не участвовал в переторжке,</w:t>
      </w:r>
      <w:r w:rsidR="005C6601" w:rsidRPr="003D637D">
        <w:rPr>
          <w:i/>
        </w:rPr>
        <w:t xml:space="preserve"> </w:t>
      </w:r>
      <w:r w:rsidR="00C87330" w:rsidRPr="003D637D">
        <w:t xml:space="preserve">остается действующим с ранее </w:t>
      </w:r>
      <w:r w:rsidR="00012898" w:rsidRPr="003D637D">
        <w:t>объявленной ценой</w:t>
      </w:r>
      <w:r w:rsidR="005C6601" w:rsidRPr="003D637D">
        <w:t>, указанной в</w:t>
      </w:r>
      <w:r w:rsidR="00C87330" w:rsidRPr="003D637D">
        <w:t xml:space="preserve"> </w:t>
      </w:r>
      <w:r w:rsidR="00C87330" w:rsidRPr="003D637D">
        <w:rPr>
          <w:iCs/>
        </w:rPr>
        <w:t>заявк</w:t>
      </w:r>
      <w:r w:rsidR="005C6601" w:rsidRPr="003D637D">
        <w:rPr>
          <w:iCs/>
        </w:rPr>
        <w:t>е</w:t>
      </w:r>
      <w:r w:rsidR="00C87330" w:rsidRPr="003D637D">
        <w:rPr>
          <w:iCs/>
        </w:rPr>
        <w:t xml:space="preserve"> на участие </w:t>
      </w:r>
      <w:r w:rsidR="001E2D6F" w:rsidRPr="003D637D">
        <w:rPr>
          <w:iCs/>
        </w:rPr>
        <w:t>в </w:t>
      </w:r>
      <w:r w:rsidR="00C87330" w:rsidRPr="003D637D">
        <w:rPr>
          <w:iCs/>
        </w:rPr>
        <w:t>конкурсе</w:t>
      </w:r>
      <w:r w:rsidR="00C87330" w:rsidRPr="003D637D">
        <w:t>.</w:t>
      </w:r>
    </w:p>
    <w:p w:rsidR="00012898" w:rsidRPr="003D637D" w:rsidRDefault="00461AA2" w:rsidP="00D37191">
      <w:pPr>
        <w:numPr>
          <w:ilvl w:val="3"/>
          <w:numId w:val="11"/>
        </w:numPr>
        <w:tabs>
          <w:tab w:val="num" w:pos="1985"/>
        </w:tabs>
        <w:autoSpaceDE w:val="0"/>
        <w:autoSpaceDN w:val="0"/>
        <w:adjustRightInd w:val="0"/>
        <w:ind w:left="0" w:firstLine="709"/>
        <w:jc w:val="both"/>
      </w:pPr>
      <w:proofErr w:type="gramStart"/>
      <w:r w:rsidRPr="003D637D">
        <w:rPr>
          <w:iCs/>
        </w:rPr>
        <w:t>Предложения участника конкурса по увеличению цены</w:t>
      </w:r>
      <w:r w:rsidR="006067A0" w:rsidRPr="003D637D">
        <w:rPr>
          <w:iCs/>
        </w:rPr>
        <w:t xml:space="preserve"> </w:t>
      </w:r>
      <w:r w:rsidR="006067A0" w:rsidRPr="003D637D">
        <w:t>(в том числе, увеличению единичных цен)</w:t>
      </w:r>
      <w:r w:rsidRPr="003D637D">
        <w:rPr>
          <w:iCs/>
        </w:rPr>
        <w:t xml:space="preserve">, указанной в заявке на участие в конкурсе  не рассматриваются, данный участник считается не участвовавшим в процедуре переторжки с таким предложением </w:t>
      </w:r>
      <w:r w:rsidRPr="003D637D">
        <w:rPr>
          <w:iCs/>
        </w:rPr>
        <w:lastRenderedPageBreak/>
        <w:t>(основным и/или альтернативным) и это предложение, указанное</w:t>
      </w:r>
      <w:r w:rsidR="00D37191" w:rsidRPr="003D637D">
        <w:rPr>
          <w:iCs/>
        </w:rPr>
        <w:t xml:space="preserve"> в заявке на участие в конкурсе</w:t>
      </w:r>
      <w:r w:rsidRPr="003D637D">
        <w:rPr>
          <w:iCs/>
        </w:rPr>
        <w:t xml:space="preserve"> остается действующим с ранее объявленной ценой.</w:t>
      </w:r>
      <w:proofErr w:type="gramEnd"/>
    </w:p>
    <w:p w:rsidR="00A226B0" w:rsidRPr="003D637D" w:rsidRDefault="00A226B0" w:rsidP="00060547">
      <w:pPr>
        <w:numPr>
          <w:ilvl w:val="3"/>
          <w:numId w:val="11"/>
        </w:numPr>
        <w:tabs>
          <w:tab w:val="num" w:pos="1985"/>
        </w:tabs>
        <w:autoSpaceDE w:val="0"/>
        <w:autoSpaceDN w:val="0"/>
        <w:adjustRightInd w:val="0"/>
        <w:ind w:left="0" w:firstLine="709"/>
        <w:jc w:val="both"/>
      </w:pPr>
      <w:r w:rsidRPr="003D637D">
        <w:t xml:space="preserve">Переторжка </w:t>
      </w:r>
      <w:r w:rsidR="008C4446" w:rsidRPr="003D637D">
        <w:t>проводится</w:t>
      </w:r>
      <w:r w:rsidRPr="003D637D">
        <w:t xml:space="preserve"> в режиме реального времени или</w:t>
      </w:r>
      <w:r w:rsidR="00E93F95" w:rsidRPr="003D637D">
        <w:t> </w:t>
      </w:r>
      <w:r w:rsidR="008C4446" w:rsidRPr="003D637D">
        <w:t>в </w:t>
      </w:r>
      <w:r w:rsidRPr="003D637D">
        <w:t>заочн</w:t>
      </w:r>
      <w:r w:rsidR="008C4446" w:rsidRPr="003D637D">
        <w:t>ой</w:t>
      </w:r>
      <w:r w:rsidRPr="003D637D">
        <w:t xml:space="preserve"> форм</w:t>
      </w:r>
      <w:r w:rsidR="008C4446" w:rsidRPr="003D637D">
        <w:t>е</w:t>
      </w:r>
      <w:r w:rsidRPr="003D637D">
        <w:t>.</w:t>
      </w:r>
    </w:p>
    <w:p w:rsidR="00A226B0" w:rsidRPr="003D637D" w:rsidRDefault="00A226B0" w:rsidP="00060547">
      <w:pPr>
        <w:numPr>
          <w:ilvl w:val="3"/>
          <w:numId w:val="11"/>
        </w:numPr>
        <w:tabs>
          <w:tab w:val="num" w:pos="1985"/>
        </w:tabs>
        <w:autoSpaceDE w:val="0"/>
        <w:autoSpaceDN w:val="0"/>
        <w:adjustRightInd w:val="0"/>
        <w:ind w:left="0" w:firstLine="709"/>
        <w:jc w:val="both"/>
      </w:pPr>
      <w:bookmarkStart w:id="189" w:name="_Ref308079787"/>
      <w:r w:rsidRPr="003D637D">
        <w:t>При проведении переторжки в режиме реального времени на ЭТП изменению подлежит только цена предложения.</w:t>
      </w:r>
      <w:bookmarkEnd w:id="189"/>
    </w:p>
    <w:p w:rsidR="00A226B0" w:rsidRPr="003D637D" w:rsidRDefault="00A62A69" w:rsidP="0062378E">
      <w:pPr>
        <w:tabs>
          <w:tab w:val="num" w:pos="2357"/>
        </w:tabs>
        <w:autoSpaceDE w:val="0"/>
        <w:autoSpaceDN w:val="0"/>
        <w:adjustRightInd w:val="0"/>
        <w:ind w:firstLine="709"/>
        <w:jc w:val="both"/>
      </w:pPr>
      <w:r w:rsidRPr="003D637D">
        <w:t xml:space="preserve">В период с момента начала переторжки на ЭТП участник конкурса, желающий повысить предпочтительность своей заявки, должен заявить на ЭТП в режиме реального времени новую цену договора. Снижение цены договора может производиться участником </w:t>
      </w:r>
      <w:r w:rsidR="0062378E" w:rsidRPr="003D637D">
        <w:t>конкурса</w:t>
      </w:r>
      <w:r w:rsidRPr="003D637D">
        <w:t xml:space="preserve"> поэтапно до момента окончания переторжки неограниченное количество раз. </w:t>
      </w:r>
      <w:r w:rsidR="00A74E17" w:rsidRPr="003D637D">
        <w:t>У</w:t>
      </w:r>
      <w:r w:rsidRPr="003D637D">
        <w:t>частник</w:t>
      </w:r>
      <w:r w:rsidR="00A74E17" w:rsidRPr="003D637D">
        <w:t>и</w:t>
      </w:r>
      <w:r w:rsidRPr="003D637D">
        <w:t xml:space="preserve"> </w:t>
      </w:r>
      <w:r w:rsidR="0062378E" w:rsidRPr="003D637D">
        <w:t>конкурса</w:t>
      </w:r>
      <w:r w:rsidRPr="003D637D">
        <w:t xml:space="preserve"> заявляют новую цену договора независимо от цен, предлагаемых другими участниками, при этом участник </w:t>
      </w:r>
      <w:r w:rsidR="0062378E" w:rsidRPr="003D637D">
        <w:t>конкурса</w:t>
      </w:r>
      <w:r w:rsidRPr="003D637D">
        <w:t xml:space="preserve"> не имеет обязанности предложить цену обязательно ниже других участников. При проведении переторжки в режиме реального времени на ЭТП устанавливается минимальное время приема предложений участников о цене договора, составляющее один час. Если до окончания переторжки остается менее 10</w:t>
      </w:r>
      <w:r w:rsidR="00BF1DE6" w:rsidRPr="003D637D">
        <w:t> (десяти)</w:t>
      </w:r>
      <w:r w:rsidRPr="003D637D">
        <w:t xml:space="preserve"> минут и в этот период поступает ценовое предложение, то переторжка продлевается на 10</w:t>
      </w:r>
      <w:r w:rsidR="00BF1DE6" w:rsidRPr="003D637D">
        <w:t> (десят</w:t>
      </w:r>
      <w:r w:rsidR="008C4446" w:rsidRPr="003D637D">
        <w:t>ь</w:t>
      </w:r>
      <w:r w:rsidR="00BF1DE6" w:rsidRPr="003D637D">
        <w:t>)</w:t>
      </w:r>
      <w:r w:rsidRPr="003D637D">
        <w:t xml:space="preserve"> минут с момента подачи такого предложения. Если в течение 10</w:t>
      </w:r>
      <w:r w:rsidR="00BF1DE6" w:rsidRPr="003D637D">
        <w:t> (десяти)</w:t>
      </w:r>
      <w:r w:rsidRPr="003D637D">
        <w:t xml:space="preserve"> минут с момента продления процедуры переторжки ни одного предложения о более низкой цене договора не поступило, процедура переторжки автоматически, при помощи программных и технических средств ЭТП, обеспечивающих его проведение, завершается.</w:t>
      </w:r>
    </w:p>
    <w:p w:rsidR="00A62A69" w:rsidRPr="003D637D" w:rsidRDefault="00A62A69" w:rsidP="00BF1DE6">
      <w:pPr>
        <w:tabs>
          <w:tab w:val="num" w:pos="2357"/>
        </w:tabs>
        <w:autoSpaceDE w:val="0"/>
        <w:autoSpaceDN w:val="0"/>
        <w:adjustRightInd w:val="0"/>
        <w:ind w:firstLine="709"/>
        <w:jc w:val="both"/>
      </w:pPr>
      <w:r w:rsidRPr="003D637D">
        <w:t>Результаты проведения переторжки н</w:t>
      </w:r>
      <w:r w:rsidR="00BF1DE6" w:rsidRPr="003D637D">
        <w:t>а ЭТП оформляются протоколом, в </w:t>
      </w:r>
      <w:r w:rsidRPr="003D637D">
        <w:t xml:space="preserve">котором содержатся </w:t>
      </w:r>
      <w:r w:rsidR="00F11E83" w:rsidRPr="003D637D">
        <w:t xml:space="preserve">как минимум </w:t>
      </w:r>
      <w:r w:rsidRPr="003D637D">
        <w:t>следующие сведения:</w:t>
      </w:r>
    </w:p>
    <w:p w:rsidR="00A62A69" w:rsidRPr="003D637D" w:rsidRDefault="00A62A69" w:rsidP="00FF5887">
      <w:pPr>
        <w:numPr>
          <w:ilvl w:val="0"/>
          <w:numId w:val="45"/>
        </w:numPr>
        <w:tabs>
          <w:tab w:val="left" w:pos="0"/>
        </w:tabs>
        <w:autoSpaceDE w:val="0"/>
        <w:autoSpaceDN w:val="0"/>
        <w:adjustRightInd w:val="0"/>
        <w:ind w:left="0" w:firstLine="709"/>
        <w:jc w:val="both"/>
      </w:pPr>
      <w:r w:rsidRPr="003D637D">
        <w:t xml:space="preserve">адрес ЭТП в информационно-телекоммуникационной сети </w:t>
      </w:r>
      <w:r w:rsidR="00185C3F" w:rsidRPr="003D637D">
        <w:t>«</w:t>
      </w:r>
      <w:r w:rsidRPr="003D637D">
        <w:t>Интернет</w:t>
      </w:r>
      <w:r w:rsidR="00185C3F" w:rsidRPr="003D637D">
        <w:t>»</w:t>
      </w:r>
      <w:r w:rsidRPr="003D637D">
        <w:t xml:space="preserve">; </w:t>
      </w:r>
    </w:p>
    <w:p w:rsidR="00A62A69" w:rsidRPr="003D637D" w:rsidRDefault="00A62A69" w:rsidP="00FF5887">
      <w:pPr>
        <w:numPr>
          <w:ilvl w:val="0"/>
          <w:numId w:val="45"/>
        </w:numPr>
        <w:tabs>
          <w:tab w:val="left" w:pos="0"/>
        </w:tabs>
        <w:autoSpaceDE w:val="0"/>
        <w:autoSpaceDN w:val="0"/>
        <w:adjustRightInd w:val="0"/>
        <w:ind w:left="0" w:firstLine="709"/>
        <w:jc w:val="both"/>
      </w:pPr>
      <w:r w:rsidRPr="003D637D">
        <w:t>дата, время начала и окончания процедуры переторжки;</w:t>
      </w:r>
    </w:p>
    <w:p w:rsidR="0052675C" w:rsidRPr="003D637D" w:rsidRDefault="00A62A69" w:rsidP="00FF5887">
      <w:pPr>
        <w:numPr>
          <w:ilvl w:val="0"/>
          <w:numId w:val="45"/>
        </w:numPr>
        <w:tabs>
          <w:tab w:val="left" w:pos="0"/>
        </w:tabs>
        <w:autoSpaceDE w:val="0"/>
        <w:autoSpaceDN w:val="0"/>
        <w:adjustRightInd w:val="0"/>
        <w:ind w:left="0" w:firstLine="709"/>
        <w:jc w:val="both"/>
      </w:pPr>
      <w:r w:rsidRPr="003D637D">
        <w:t>первоначальные и окончательные предложения о цене договора, сделанные участниками</w:t>
      </w:r>
      <w:r w:rsidR="0052675C" w:rsidRPr="003D637D">
        <w:t>;</w:t>
      </w:r>
    </w:p>
    <w:p w:rsidR="0052675C" w:rsidRPr="003D637D" w:rsidRDefault="0052675C" w:rsidP="00FF5887">
      <w:pPr>
        <w:numPr>
          <w:ilvl w:val="0"/>
          <w:numId w:val="45"/>
        </w:numPr>
        <w:tabs>
          <w:tab w:val="left" w:pos="0"/>
        </w:tabs>
        <w:autoSpaceDE w:val="0"/>
        <w:autoSpaceDN w:val="0"/>
        <w:adjustRightInd w:val="0"/>
        <w:ind w:left="0" w:firstLine="709"/>
        <w:jc w:val="both"/>
      </w:pPr>
      <w:r w:rsidRPr="003D637D">
        <w:t>сведения об объеме закупаемых товаров, работ, услуг;</w:t>
      </w:r>
    </w:p>
    <w:p w:rsidR="0052675C" w:rsidRPr="003D637D" w:rsidRDefault="0052675C" w:rsidP="00FF5887">
      <w:pPr>
        <w:numPr>
          <w:ilvl w:val="0"/>
          <w:numId w:val="45"/>
        </w:numPr>
        <w:tabs>
          <w:tab w:val="left" w:pos="0"/>
        </w:tabs>
        <w:autoSpaceDE w:val="0"/>
        <w:autoSpaceDN w:val="0"/>
        <w:adjustRightInd w:val="0"/>
        <w:ind w:left="0" w:firstLine="709"/>
        <w:jc w:val="both"/>
      </w:pPr>
      <w:r w:rsidRPr="003D637D">
        <w:t>сведения о начальной (максимальной) цене договора;</w:t>
      </w:r>
    </w:p>
    <w:p w:rsidR="0052675C" w:rsidRPr="003D637D" w:rsidRDefault="0052675C" w:rsidP="00FF5887">
      <w:pPr>
        <w:numPr>
          <w:ilvl w:val="0"/>
          <w:numId w:val="45"/>
        </w:numPr>
        <w:tabs>
          <w:tab w:val="left" w:pos="0"/>
        </w:tabs>
        <w:autoSpaceDE w:val="0"/>
        <w:autoSpaceDN w:val="0"/>
        <w:adjustRightInd w:val="0"/>
        <w:ind w:left="0" w:firstLine="709"/>
        <w:jc w:val="both"/>
      </w:pPr>
      <w:r w:rsidRPr="003D637D">
        <w:t>сведения о сроке исполнения договора</w:t>
      </w:r>
      <w:r w:rsidR="00B675EB" w:rsidRPr="003D637D">
        <w:t>.</w:t>
      </w:r>
    </w:p>
    <w:p w:rsidR="00A62A69" w:rsidRPr="003D637D" w:rsidRDefault="00142ED8" w:rsidP="00BF1DE6">
      <w:pPr>
        <w:tabs>
          <w:tab w:val="num" w:pos="2357"/>
        </w:tabs>
        <w:autoSpaceDE w:val="0"/>
        <w:autoSpaceDN w:val="0"/>
        <w:adjustRightInd w:val="0"/>
        <w:ind w:firstLine="709"/>
        <w:jc w:val="both"/>
      </w:pPr>
      <w:proofErr w:type="gramStart"/>
      <w:r w:rsidRPr="003D637D">
        <w:t>Сведения о х</w:t>
      </w:r>
      <w:r w:rsidR="006067A0" w:rsidRPr="003D637D">
        <w:t>од</w:t>
      </w:r>
      <w:r w:rsidRPr="003D637D">
        <w:t>е</w:t>
      </w:r>
      <w:r w:rsidR="006067A0" w:rsidRPr="003D637D">
        <w:t xml:space="preserve"> проведения </w:t>
      </w:r>
      <w:r w:rsidR="00A62A69" w:rsidRPr="003D637D">
        <w:t xml:space="preserve">переторжки </w:t>
      </w:r>
      <w:r w:rsidR="0052675C" w:rsidRPr="003D637D">
        <w:t xml:space="preserve">с помощью программных и технических средств ЭТП </w:t>
      </w:r>
      <w:r w:rsidR="00A62A69" w:rsidRPr="003D637D">
        <w:t>размеща</w:t>
      </w:r>
      <w:r w:rsidRPr="003D637D">
        <w:t>ю</w:t>
      </w:r>
      <w:r w:rsidR="00A62A69" w:rsidRPr="003D637D">
        <w:t>тся на ЭТП в течение 30 </w:t>
      </w:r>
      <w:r w:rsidR="00BF1DE6" w:rsidRPr="003D637D">
        <w:t>(тридцати) </w:t>
      </w:r>
      <w:r w:rsidR="00A62A69" w:rsidRPr="003D637D">
        <w:t>минут после окончания переторжки</w:t>
      </w:r>
      <w:r w:rsidR="0052675C" w:rsidRPr="003D637D">
        <w:t xml:space="preserve"> и в</w:t>
      </w:r>
      <w:r w:rsidR="00A62A69" w:rsidRPr="003D637D">
        <w:t xml:space="preserve"> течение </w:t>
      </w:r>
      <w:r w:rsidR="0052675C" w:rsidRPr="003D637D">
        <w:t xml:space="preserve">того же </w:t>
      </w:r>
      <w:r w:rsidR="00A62A69" w:rsidRPr="003D637D">
        <w:t>рабочего дня</w:t>
      </w:r>
      <w:r w:rsidR="0052675C" w:rsidRPr="003D637D">
        <w:t xml:space="preserve"> (а если переторжка завершилась после 18 часов по месту нахождения организатора конкурса — в течение следующего рабочего дня</w:t>
      </w:r>
      <w:r w:rsidR="00A62A69" w:rsidRPr="003D637D">
        <w:t xml:space="preserve"> после дня </w:t>
      </w:r>
      <w:r w:rsidR="006067A0" w:rsidRPr="003D637D">
        <w:t xml:space="preserve">проведения </w:t>
      </w:r>
      <w:r w:rsidR="00A62A69" w:rsidRPr="003D637D">
        <w:t>переторжки на ЭТП</w:t>
      </w:r>
      <w:r w:rsidR="0052675C" w:rsidRPr="003D637D">
        <w:t>)</w:t>
      </w:r>
      <w:r w:rsidR="00A62A69" w:rsidRPr="003D637D">
        <w:t xml:space="preserve">, протокол </w:t>
      </w:r>
      <w:r w:rsidR="006067A0" w:rsidRPr="003D637D">
        <w:t xml:space="preserve">переторжки </w:t>
      </w:r>
      <w:r w:rsidR="00A62A69" w:rsidRPr="003D637D">
        <w:t>размещается организатором конкурса на официальном</w:t>
      </w:r>
      <w:proofErr w:type="gramEnd"/>
      <w:r w:rsidR="00A62A69" w:rsidRPr="003D637D">
        <w:t xml:space="preserve"> </w:t>
      </w:r>
      <w:proofErr w:type="gramStart"/>
      <w:r w:rsidR="00A62A69" w:rsidRPr="003D637D">
        <w:t>сайте</w:t>
      </w:r>
      <w:proofErr w:type="gramEnd"/>
      <w:r w:rsidR="00A62A69" w:rsidRPr="003D637D">
        <w:t>.</w:t>
      </w:r>
    </w:p>
    <w:p w:rsidR="00A62A69" w:rsidRPr="003D637D" w:rsidRDefault="00A62A69" w:rsidP="00BF1DE6">
      <w:pPr>
        <w:tabs>
          <w:tab w:val="num" w:pos="2357"/>
        </w:tabs>
        <w:autoSpaceDE w:val="0"/>
        <w:autoSpaceDN w:val="0"/>
        <w:adjustRightInd w:val="0"/>
        <w:ind w:firstLine="709"/>
        <w:jc w:val="both"/>
      </w:pPr>
      <w:bookmarkStart w:id="190" w:name="_Ref308083408"/>
      <w:proofErr w:type="gramStart"/>
      <w:r w:rsidRPr="003D637D">
        <w:t xml:space="preserve">Участники, участвовавшие в переторжке в режиме реального времени на ЭТП и снизившие </w:t>
      </w:r>
      <w:r w:rsidR="002C57D9" w:rsidRPr="003D637D">
        <w:t xml:space="preserve">первоначальную цену, указанную </w:t>
      </w:r>
      <w:r w:rsidR="0005382C" w:rsidRPr="003D637D">
        <w:t>в заявке на участие в конкурсе</w:t>
      </w:r>
      <w:r w:rsidRPr="003D637D">
        <w:t xml:space="preserve">, обязаны дополнительно представить </w:t>
      </w:r>
      <w:r w:rsidR="00EF171B" w:rsidRPr="003D637D">
        <w:t xml:space="preserve">организатору конкурса </w:t>
      </w:r>
      <w:r w:rsidR="0005382C" w:rsidRPr="003D637D">
        <w:t xml:space="preserve">документы, </w:t>
      </w:r>
      <w:r w:rsidRPr="003D637D">
        <w:t xml:space="preserve">откорректированные с учетом новой полученной после переторжки цены, </w:t>
      </w:r>
      <w:r w:rsidR="00142ED8" w:rsidRPr="003D637D">
        <w:t>содержащие информацию о цене договора, без изменения иных первоначальных условий</w:t>
      </w:r>
      <w:r w:rsidRPr="003D637D">
        <w:t>, оформленные</w:t>
      </w:r>
      <w:r w:rsidR="00EF171B" w:rsidRPr="003D637D">
        <w:t xml:space="preserve"> в соответствии с требованиями подраздела </w:t>
      </w:r>
      <w:r w:rsidR="00ED4F2B" w:rsidRPr="003D637D">
        <w:fldChar w:fldCharType="begin"/>
      </w:r>
      <w:r w:rsidR="00C13895" w:rsidRPr="003D637D">
        <w:instrText xml:space="preserve"> REF _Ref389819016 \r \h </w:instrText>
      </w:r>
      <w:r w:rsidR="0023057A" w:rsidRPr="003D637D">
        <w:instrText xml:space="preserve"> \* MERGEFORMAT </w:instrText>
      </w:r>
      <w:r w:rsidR="00ED4F2B" w:rsidRPr="003D637D">
        <w:fldChar w:fldCharType="separate"/>
      </w:r>
      <w:r w:rsidR="003D637D" w:rsidRPr="003D637D">
        <w:t>4.4</w:t>
      </w:r>
      <w:r w:rsidR="00ED4F2B" w:rsidRPr="003D637D">
        <w:fldChar w:fldCharType="end"/>
      </w:r>
      <w:r w:rsidRPr="003D637D">
        <w:t>.</w:t>
      </w:r>
      <w:bookmarkEnd w:id="190"/>
      <w:r w:rsidR="00AB2C14" w:rsidRPr="003D637D">
        <w:t xml:space="preserve"> Данные документы предоставляются </w:t>
      </w:r>
      <w:r w:rsidR="00012898" w:rsidRPr="003D637D">
        <w:t>на</w:t>
      </w:r>
      <w:r w:rsidR="00AB2C14" w:rsidRPr="003D637D">
        <w:t xml:space="preserve"> </w:t>
      </w:r>
      <w:r w:rsidR="00012898" w:rsidRPr="003D637D">
        <w:t>ЭТП в порядке, предусмотренном</w:t>
      </w:r>
      <w:proofErr w:type="gramEnd"/>
      <w:r w:rsidR="00012898" w:rsidRPr="003D637D">
        <w:t xml:space="preserve"> для подачи заявки на участие в конкурсе</w:t>
      </w:r>
      <w:r w:rsidR="00AB2C14" w:rsidRPr="003D637D">
        <w:t>.</w:t>
      </w:r>
      <w:r w:rsidR="00A26658" w:rsidRPr="003D637D">
        <w:t xml:space="preserve"> В случае непредставления откорректированных документов </w:t>
      </w:r>
      <w:r w:rsidR="00142ED8" w:rsidRPr="003D637D">
        <w:t>или представления откорректированных в части цены документов,  с указанной ценой, не соответствующей цене</w:t>
      </w:r>
      <w:r w:rsidR="00B75E59" w:rsidRPr="003D637D">
        <w:t xml:space="preserve">, предложенной на переторжке, </w:t>
      </w:r>
      <w:r w:rsidR="00A26658" w:rsidRPr="003D637D">
        <w:t>заказчик</w:t>
      </w:r>
      <w:r w:rsidR="00012898" w:rsidRPr="003D637D">
        <w:t xml:space="preserve"> при </w:t>
      </w:r>
      <w:r w:rsidR="00A26658" w:rsidRPr="003D637D">
        <w:t>подготовке договора к подписанию снижает все составные части цены, указанные в первоначальной заявке победителя</w:t>
      </w:r>
      <w:r w:rsidR="00012898" w:rsidRPr="003D637D">
        <w:t xml:space="preserve"> конкурса, </w:t>
      </w:r>
      <w:r w:rsidR="00A26658" w:rsidRPr="003D637D">
        <w:t>пропорционально снижению общей цены договора, представленной на переторжку.</w:t>
      </w:r>
    </w:p>
    <w:p w:rsidR="00BF1DE6" w:rsidRPr="003D637D" w:rsidRDefault="00BF1DE6" w:rsidP="00A60574">
      <w:pPr>
        <w:numPr>
          <w:ilvl w:val="3"/>
          <w:numId w:val="11"/>
        </w:numPr>
        <w:tabs>
          <w:tab w:val="num" w:pos="1985"/>
        </w:tabs>
        <w:autoSpaceDE w:val="0"/>
        <w:autoSpaceDN w:val="0"/>
        <w:adjustRightInd w:val="0"/>
        <w:ind w:left="0" w:firstLine="709"/>
        <w:jc w:val="both"/>
      </w:pPr>
      <w:bookmarkStart w:id="191" w:name="_Ref299577527"/>
      <w:r w:rsidRPr="003D637D">
        <w:t>При проведении переторжки в заочной форме участники конкурса к установленному организатором конкурса сроку представляют в</w:t>
      </w:r>
      <w:r w:rsidR="005C0EF3" w:rsidRPr="003D637D">
        <w:t> </w:t>
      </w:r>
      <w:r w:rsidRPr="003D637D">
        <w:t xml:space="preserve">порядке, </w:t>
      </w:r>
      <w:r w:rsidR="00A60574" w:rsidRPr="003D637D">
        <w:t>предусмотренном</w:t>
      </w:r>
      <w:r w:rsidRPr="003D637D">
        <w:t xml:space="preserve"> </w:t>
      </w:r>
      <w:r w:rsidR="00806D8D" w:rsidRPr="003D637D">
        <w:t>подразделом</w:t>
      </w:r>
      <w:r w:rsidR="00A60574" w:rsidRPr="003D637D">
        <w:t> </w:t>
      </w:r>
      <w:r w:rsidR="002863D8" w:rsidRPr="003D637D">
        <w:fldChar w:fldCharType="begin"/>
      </w:r>
      <w:r w:rsidR="002863D8" w:rsidRPr="003D637D">
        <w:instrText xml:space="preserve"> REF _Ref317254894 \r \h  \* MERGEFORMAT </w:instrText>
      </w:r>
      <w:r w:rsidR="002863D8" w:rsidRPr="003D637D">
        <w:fldChar w:fldCharType="separate"/>
      </w:r>
      <w:r w:rsidR="003D637D" w:rsidRPr="003D637D">
        <w:t>4.10</w:t>
      </w:r>
      <w:r w:rsidR="002863D8" w:rsidRPr="003D637D">
        <w:fldChar w:fldCharType="end"/>
      </w:r>
      <w:r w:rsidR="00A60574" w:rsidRPr="003D637D">
        <w:t xml:space="preserve">, </w:t>
      </w:r>
      <w:r w:rsidRPr="003D637D">
        <w:t xml:space="preserve">документы, определяющие измененные условия заявки на участие в </w:t>
      </w:r>
      <w:r w:rsidR="00FF5992" w:rsidRPr="003D637D">
        <w:t>конкурсе</w:t>
      </w:r>
      <w:r w:rsidRPr="003D637D">
        <w:t xml:space="preserve">. Участник вправе отозвать поданное предложение с новыми условиями в любое время до </w:t>
      </w:r>
      <w:r w:rsidR="00A60574" w:rsidRPr="003D637D">
        <w:t>окончания срока подачи предложений с</w:t>
      </w:r>
      <w:r w:rsidRPr="003D637D">
        <w:t xml:space="preserve"> новы</w:t>
      </w:r>
      <w:r w:rsidR="00A60574" w:rsidRPr="003D637D">
        <w:t>ми</w:t>
      </w:r>
      <w:r w:rsidRPr="003D637D">
        <w:t xml:space="preserve"> услови</w:t>
      </w:r>
      <w:r w:rsidR="00A60574" w:rsidRPr="003D637D">
        <w:t>ями</w:t>
      </w:r>
      <w:r w:rsidRPr="003D637D">
        <w:t>.</w:t>
      </w:r>
    </w:p>
    <w:p w:rsidR="0050026E" w:rsidRPr="003D637D" w:rsidRDefault="002355AA" w:rsidP="00F53E04">
      <w:pPr>
        <w:tabs>
          <w:tab w:val="num" w:pos="2357"/>
        </w:tabs>
        <w:autoSpaceDE w:val="0"/>
        <w:autoSpaceDN w:val="0"/>
        <w:adjustRightInd w:val="0"/>
        <w:ind w:firstLine="709"/>
        <w:jc w:val="both"/>
      </w:pPr>
      <w:bookmarkStart w:id="192" w:name="_Ref308808337"/>
      <w:r w:rsidRPr="003D637D">
        <w:lastRenderedPageBreak/>
        <w:t>О</w:t>
      </w:r>
      <w:r w:rsidR="0050026E" w:rsidRPr="003D637D">
        <w:t>ткрыти</w:t>
      </w:r>
      <w:r w:rsidRPr="003D637D">
        <w:t>е</w:t>
      </w:r>
      <w:r w:rsidR="0050026E" w:rsidRPr="003D637D">
        <w:t xml:space="preserve"> доступа к предложениям с измененными условиями заявки на участие в конкурсе проводится в порядке, предусмотренном подразделом </w:t>
      </w:r>
      <w:r w:rsidR="002863D8" w:rsidRPr="003D637D">
        <w:fldChar w:fldCharType="begin"/>
      </w:r>
      <w:r w:rsidR="002863D8" w:rsidRPr="003D637D">
        <w:instrText xml:space="preserve"> REF _Ref317254920 \r \h  \* MERGEFORMAT </w:instrText>
      </w:r>
      <w:r w:rsidR="002863D8" w:rsidRPr="003D637D">
        <w:fldChar w:fldCharType="separate"/>
      </w:r>
      <w:r w:rsidR="003D637D" w:rsidRPr="003D637D">
        <w:t>4.12</w:t>
      </w:r>
      <w:r w:rsidR="002863D8" w:rsidRPr="003D637D">
        <w:fldChar w:fldCharType="end"/>
      </w:r>
      <w:r w:rsidR="0050026E" w:rsidRPr="003D637D">
        <w:t xml:space="preserve"> с оформлением аналогичного протокола и его размещением на официальном сайте и на ЭТП в такие же сроки</w:t>
      </w:r>
      <w:bookmarkEnd w:id="192"/>
      <w:r w:rsidR="0050026E" w:rsidRPr="003D637D">
        <w:t>.</w:t>
      </w:r>
    </w:p>
    <w:p w:rsidR="00BF1DE6" w:rsidRPr="003D637D" w:rsidRDefault="00BF1DE6" w:rsidP="00A60574">
      <w:pPr>
        <w:numPr>
          <w:ilvl w:val="3"/>
          <w:numId w:val="11"/>
        </w:numPr>
        <w:tabs>
          <w:tab w:val="num" w:pos="1985"/>
        </w:tabs>
        <w:autoSpaceDE w:val="0"/>
        <w:autoSpaceDN w:val="0"/>
        <w:adjustRightInd w:val="0"/>
        <w:ind w:left="0" w:firstLine="709"/>
        <w:jc w:val="both"/>
      </w:pPr>
      <w:r w:rsidRPr="003D637D">
        <w:t>После проведения переторжки победитель определяется в порядке, установленном для данного конкурса в соответствии с критериями оценки, указанными в конкурсной документации</w:t>
      </w:r>
      <w:bookmarkStart w:id="193" w:name="_Ref308080192"/>
      <w:bookmarkEnd w:id="191"/>
      <w:r w:rsidRPr="003D637D">
        <w:t>.</w:t>
      </w:r>
      <w:bookmarkEnd w:id="193"/>
    </w:p>
    <w:p w:rsidR="00012898" w:rsidRPr="003D637D" w:rsidRDefault="00173D87" w:rsidP="00012898">
      <w:pPr>
        <w:pStyle w:val="4"/>
        <w:widowControl w:val="0"/>
        <w:numPr>
          <w:ilvl w:val="2"/>
          <w:numId w:val="11"/>
        </w:numPr>
        <w:tabs>
          <w:tab w:val="num" w:pos="1985"/>
        </w:tabs>
        <w:suppressAutoHyphens/>
        <w:adjustRightInd w:val="0"/>
        <w:spacing w:before="0" w:after="0"/>
        <w:ind w:left="0" w:firstLine="709"/>
        <w:jc w:val="both"/>
        <w:textAlignment w:val="baseline"/>
        <w:rPr>
          <w:rFonts w:eastAsia="Times New Roman"/>
          <w:b w:val="0"/>
          <w:bCs w:val="0"/>
          <w:sz w:val="24"/>
          <w:szCs w:val="24"/>
        </w:rPr>
      </w:pPr>
      <w:bookmarkStart w:id="194" w:name="_Ref317258175"/>
      <w:r w:rsidRPr="003D637D">
        <w:rPr>
          <w:rFonts w:eastAsia="Times New Roman"/>
          <w:b w:val="0"/>
          <w:bCs w:val="0"/>
          <w:sz w:val="24"/>
          <w:szCs w:val="24"/>
        </w:rPr>
        <w:t>Проведение оценочной стадии</w:t>
      </w:r>
      <w:bookmarkEnd w:id="194"/>
    </w:p>
    <w:p w:rsidR="00C87330" w:rsidRPr="003D637D" w:rsidRDefault="00EB452A" w:rsidP="00C87330">
      <w:pPr>
        <w:numPr>
          <w:ilvl w:val="3"/>
          <w:numId w:val="11"/>
        </w:numPr>
        <w:tabs>
          <w:tab w:val="num" w:pos="1985"/>
        </w:tabs>
        <w:autoSpaceDE w:val="0"/>
        <w:autoSpaceDN w:val="0"/>
        <w:adjustRightInd w:val="0"/>
        <w:ind w:left="0" w:firstLine="709"/>
        <w:jc w:val="both"/>
      </w:pPr>
      <w:r w:rsidRPr="003D637D">
        <w:t>В рамках оценочной стадии</w:t>
      </w:r>
      <w:r w:rsidR="001E126B" w:rsidRPr="003D637D">
        <w:t>,</w:t>
      </w:r>
      <w:r w:rsidR="00C90E0F" w:rsidRPr="003D637D">
        <w:t xml:space="preserve"> </w:t>
      </w:r>
      <w:r w:rsidR="001E126B" w:rsidRPr="003D637D">
        <w:t>в срок, указанный в извещении о проведении конкурса и в пункте</w:t>
      </w:r>
      <w:r w:rsidR="00806D8D" w:rsidRPr="003D637D">
        <w:t> </w:t>
      </w:r>
      <w:r w:rsidR="002863D8" w:rsidRPr="003D637D">
        <w:fldChar w:fldCharType="begin"/>
      </w:r>
      <w:r w:rsidR="002863D8" w:rsidRPr="003D637D">
        <w:instrText xml:space="preserve"> REF _Ref317254136 \r \h  \* MERGEFORMAT </w:instrText>
      </w:r>
      <w:r w:rsidR="002863D8" w:rsidRPr="003D637D">
        <w:fldChar w:fldCharType="separate"/>
      </w:r>
      <w:r w:rsidR="003D637D" w:rsidRPr="003D637D">
        <w:t>21</w:t>
      </w:r>
      <w:r w:rsidR="002863D8" w:rsidRPr="003D637D">
        <w:fldChar w:fldCharType="end"/>
      </w:r>
      <w:r w:rsidR="001E126B" w:rsidRPr="003D637D">
        <w:t xml:space="preserve"> раздела</w:t>
      </w:r>
      <w:r w:rsidR="00806D8D" w:rsidRPr="003D637D">
        <w:t> </w:t>
      </w:r>
      <w:r w:rsidR="002863D8" w:rsidRPr="003D637D">
        <w:fldChar w:fldCharType="begin"/>
      </w:r>
      <w:r w:rsidR="002863D8" w:rsidRPr="003D637D">
        <w:instrText xml:space="preserve"> REF _Ref317254962 \r \h  \* MERGEFORMAT </w:instrText>
      </w:r>
      <w:r w:rsidR="002863D8" w:rsidRPr="003D637D">
        <w:fldChar w:fldCharType="separate"/>
      </w:r>
      <w:r w:rsidR="003D637D" w:rsidRPr="003D637D">
        <w:t>5</w:t>
      </w:r>
      <w:r w:rsidR="002863D8" w:rsidRPr="003D637D">
        <w:fldChar w:fldCharType="end"/>
      </w:r>
      <w:r w:rsidR="001E126B" w:rsidRPr="003D637D">
        <w:t xml:space="preserve"> «Информационная карта конкурса», </w:t>
      </w:r>
      <w:r w:rsidRPr="003D637D">
        <w:t xml:space="preserve">конкурсная комиссия оценивает и сопоставляет заявки </w:t>
      </w:r>
      <w:r w:rsidR="0020036E" w:rsidRPr="003D637D">
        <w:t xml:space="preserve">участников, </w:t>
      </w:r>
      <w:r w:rsidRPr="003D637D">
        <w:t xml:space="preserve">допущенных </w:t>
      </w:r>
      <w:r w:rsidR="001E126B" w:rsidRPr="003D637D">
        <w:t>до участия в конкурсе</w:t>
      </w:r>
      <w:r w:rsidR="0020036E" w:rsidRPr="003D637D">
        <w:t>,</w:t>
      </w:r>
      <w:r w:rsidR="001E126B" w:rsidRPr="003D637D">
        <w:t xml:space="preserve"> </w:t>
      </w:r>
      <w:r w:rsidR="00C90E0F" w:rsidRPr="003D637D">
        <w:t>с учетом предложений по переторжке</w:t>
      </w:r>
      <w:r w:rsidRPr="003D637D">
        <w:t xml:space="preserve">. Цель оценочной стадии заключается в </w:t>
      </w:r>
      <w:r w:rsidR="00C90E0F" w:rsidRPr="003D637D">
        <w:t>выставлении</w:t>
      </w:r>
      <w:r w:rsidRPr="003D637D">
        <w:t xml:space="preserve"> каждой заявке оценки в соответствии с предусмотренными конкурсной документацией оценочными критериями и утвержденным порядком оценки</w:t>
      </w:r>
      <w:r w:rsidR="00C87330" w:rsidRPr="003D637D">
        <w:t>, указанными в пунктах</w:t>
      </w:r>
      <w:r w:rsidR="00806D8D" w:rsidRPr="003D637D">
        <w:t> </w:t>
      </w:r>
      <w:r w:rsidR="002863D8" w:rsidRPr="003D637D">
        <w:fldChar w:fldCharType="begin"/>
      </w:r>
      <w:r w:rsidR="002863D8" w:rsidRPr="003D637D">
        <w:instrText xml:space="preserve"> REF _Ref317255007 \r \h  \* MERGEFORMAT </w:instrText>
      </w:r>
      <w:r w:rsidR="002863D8" w:rsidRPr="003D637D">
        <w:fldChar w:fldCharType="separate"/>
      </w:r>
      <w:r w:rsidR="003D637D" w:rsidRPr="003D637D">
        <w:t>22</w:t>
      </w:r>
      <w:r w:rsidR="002863D8" w:rsidRPr="003D637D">
        <w:fldChar w:fldCharType="end"/>
      </w:r>
      <w:r w:rsidR="00806D8D" w:rsidRPr="003D637D">
        <w:t>,</w:t>
      </w:r>
      <w:r w:rsidR="00C87330" w:rsidRPr="003D637D">
        <w:t xml:space="preserve"> </w:t>
      </w:r>
      <w:r w:rsidR="002863D8" w:rsidRPr="003D637D">
        <w:fldChar w:fldCharType="begin"/>
      </w:r>
      <w:r w:rsidR="002863D8" w:rsidRPr="003D637D">
        <w:instrText xml:space="preserve"> REF _Ref317255017 \r \h  \* MERGEFORMAT </w:instrText>
      </w:r>
      <w:r w:rsidR="002863D8" w:rsidRPr="003D637D">
        <w:fldChar w:fldCharType="separate"/>
      </w:r>
      <w:r w:rsidR="003D637D" w:rsidRPr="003D637D">
        <w:t>23</w:t>
      </w:r>
      <w:r w:rsidR="002863D8" w:rsidRPr="003D637D">
        <w:fldChar w:fldCharType="end"/>
      </w:r>
      <w:r w:rsidR="00806D8D" w:rsidRPr="003D637D">
        <w:t xml:space="preserve"> </w:t>
      </w:r>
      <w:r w:rsidR="00C87330" w:rsidRPr="003D637D">
        <w:t>раздела</w:t>
      </w:r>
      <w:r w:rsidR="00806D8D" w:rsidRPr="003D637D">
        <w:t> </w:t>
      </w:r>
      <w:r w:rsidR="002863D8" w:rsidRPr="003D637D">
        <w:fldChar w:fldCharType="begin"/>
      </w:r>
      <w:r w:rsidR="002863D8" w:rsidRPr="003D637D">
        <w:instrText xml:space="preserve"> REF _Ref317254984 \r \h  \* MERGEFORMAT </w:instrText>
      </w:r>
      <w:r w:rsidR="002863D8" w:rsidRPr="003D637D">
        <w:fldChar w:fldCharType="separate"/>
      </w:r>
      <w:r w:rsidR="003D637D" w:rsidRPr="003D637D">
        <w:t>5</w:t>
      </w:r>
      <w:r w:rsidR="002863D8" w:rsidRPr="003D637D">
        <w:fldChar w:fldCharType="end"/>
      </w:r>
      <w:r w:rsidR="00C87330" w:rsidRPr="003D637D">
        <w:t xml:space="preserve"> «Информационная карта конкурса». </w:t>
      </w:r>
      <w:r w:rsidR="00A7247C" w:rsidRPr="003D637D">
        <w:t xml:space="preserve">Предпочтения заказчиков </w:t>
      </w:r>
      <w:r w:rsidR="007B078D" w:rsidRPr="003D637D">
        <w:t xml:space="preserve">(критерии оценки заявок на участие в конкурсе) </w:t>
      </w:r>
      <w:r w:rsidR="00A7247C" w:rsidRPr="003D637D">
        <w:t xml:space="preserve">и </w:t>
      </w:r>
      <w:r w:rsidR="007B078D" w:rsidRPr="003D637D">
        <w:t xml:space="preserve">их </w:t>
      </w:r>
      <w:r w:rsidR="00A7247C" w:rsidRPr="003D637D">
        <w:t>з</w:t>
      </w:r>
      <w:r w:rsidR="00C87330" w:rsidRPr="003D637D">
        <w:t>начимость указан</w:t>
      </w:r>
      <w:r w:rsidR="00A7247C" w:rsidRPr="003D637D">
        <w:t>ы</w:t>
      </w:r>
      <w:r w:rsidR="00C87330" w:rsidRPr="003D637D">
        <w:t xml:space="preserve"> в пункте</w:t>
      </w:r>
      <w:r w:rsidR="00806D8D" w:rsidRPr="003D637D">
        <w:t> </w:t>
      </w:r>
      <w:r w:rsidR="002863D8" w:rsidRPr="003D637D">
        <w:fldChar w:fldCharType="begin"/>
      </w:r>
      <w:r w:rsidR="002863D8" w:rsidRPr="003D637D">
        <w:instrText xml:space="preserve"> REF _Ref317255007 \r \h  \* MERGEFORMAT </w:instrText>
      </w:r>
      <w:r w:rsidR="002863D8" w:rsidRPr="003D637D">
        <w:fldChar w:fldCharType="separate"/>
      </w:r>
      <w:r w:rsidR="003D637D" w:rsidRPr="003D637D">
        <w:t>22</w:t>
      </w:r>
      <w:r w:rsidR="002863D8" w:rsidRPr="003D637D">
        <w:fldChar w:fldCharType="end"/>
      </w:r>
      <w:r w:rsidR="00C87330" w:rsidRPr="003D637D">
        <w:t xml:space="preserve"> раздела</w:t>
      </w:r>
      <w:r w:rsidR="00806D8D" w:rsidRPr="003D637D">
        <w:t> </w:t>
      </w:r>
      <w:r w:rsidR="002863D8" w:rsidRPr="003D637D">
        <w:fldChar w:fldCharType="begin"/>
      </w:r>
      <w:r w:rsidR="002863D8" w:rsidRPr="003D637D">
        <w:instrText xml:space="preserve"> REF _Ref317255052 \r \h  \* MERGEFORMAT </w:instrText>
      </w:r>
      <w:r w:rsidR="002863D8" w:rsidRPr="003D637D">
        <w:fldChar w:fldCharType="separate"/>
      </w:r>
      <w:r w:rsidR="003D637D" w:rsidRPr="003D637D">
        <w:t>5</w:t>
      </w:r>
      <w:r w:rsidR="002863D8" w:rsidRPr="003D637D">
        <w:fldChar w:fldCharType="end"/>
      </w:r>
      <w:r w:rsidR="00C87330" w:rsidRPr="003D637D">
        <w:t xml:space="preserve"> «Информационная карта конкурса».</w:t>
      </w:r>
    </w:p>
    <w:p w:rsidR="00741530" w:rsidRPr="003D637D" w:rsidRDefault="00741530" w:rsidP="00D428BD">
      <w:pPr>
        <w:numPr>
          <w:ilvl w:val="3"/>
          <w:numId w:val="11"/>
        </w:numPr>
        <w:tabs>
          <w:tab w:val="num" w:pos="1985"/>
        </w:tabs>
        <w:autoSpaceDE w:val="0"/>
        <w:autoSpaceDN w:val="0"/>
        <w:adjustRightInd w:val="0"/>
        <w:ind w:left="0" w:firstLine="709"/>
        <w:jc w:val="both"/>
      </w:pPr>
      <w:r w:rsidRPr="003D637D">
        <w:t xml:space="preserve">В случае наличия </w:t>
      </w:r>
      <w:proofErr w:type="spellStart"/>
      <w:r w:rsidRPr="003D637D">
        <w:t>неотклоненных</w:t>
      </w:r>
      <w:proofErr w:type="spellEnd"/>
      <w:r w:rsidRPr="003D637D">
        <w:t xml:space="preserve"> основного и/или альтернативных предложений они оцениваются отдельно в соответствии с критериями и методикой оценки, указанными в пунктах</w:t>
      </w:r>
      <w:r w:rsidR="00806D8D" w:rsidRPr="003D637D">
        <w:t> </w:t>
      </w:r>
      <w:r w:rsidR="002863D8" w:rsidRPr="003D637D">
        <w:fldChar w:fldCharType="begin"/>
      </w:r>
      <w:r w:rsidR="002863D8" w:rsidRPr="003D637D">
        <w:instrText xml:space="preserve"> REF _Ref317255007 \r \h  \* MERGEFORMAT </w:instrText>
      </w:r>
      <w:r w:rsidR="002863D8" w:rsidRPr="003D637D">
        <w:fldChar w:fldCharType="separate"/>
      </w:r>
      <w:r w:rsidR="003D637D" w:rsidRPr="003D637D">
        <w:t>22</w:t>
      </w:r>
      <w:r w:rsidR="002863D8" w:rsidRPr="003D637D">
        <w:fldChar w:fldCharType="end"/>
      </w:r>
      <w:r w:rsidRPr="003D637D">
        <w:t xml:space="preserve">, </w:t>
      </w:r>
      <w:r w:rsidR="002863D8" w:rsidRPr="003D637D">
        <w:fldChar w:fldCharType="begin"/>
      </w:r>
      <w:r w:rsidR="002863D8" w:rsidRPr="003D637D">
        <w:instrText xml:space="preserve"> REF _Ref317255017 \r \h  \* MERGEFORMAT </w:instrText>
      </w:r>
      <w:r w:rsidR="002863D8" w:rsidRPr="003D637D">
        <w:fldChar w:fldCharType="separate"/>
      </w:r>
      <w:r w:rsidR="003D637D" w:rsidRPr="003D637D">
        <w:t>23</w:t>
      </w:r>
      <w:r w:rsidR="002863D8" w:rsidRPr="003D637D">
        <w:fldChar w:fldCharType="end"/>
      </w:r>
      <w:r w:rsidRPr="003D637D">
        <w:t xml:space="preserve"> раздела</w:t>
      </w:r>
      <w:r w:rsidR="00806D8D" w:rsidRPr="003D637D">
        <w:t> </w:t>
      </w:r>
      <w:r w:rsidR="002863D8" w:rsidRPr="003D637D">
        <w:fldChar w:fldCharType="begin"/>
      </w:r>
      <w:r w:rsidR="002863D8" w:rsidRPr="003D637D">
        <w:instrText xml:space="preserve"> REF _Ref317255067 \r \h  \* MERGEFORMAT </w:instrText>
      </w:r>
      <w:r w:rsidR="002863D8" w:rsidRPr="003D637D">
        <w:fldChar w:fldCharType="separate"/>
      </w:r>
      <w:r w:rsidR="003D637D" w:rsidRPr="003D637D">
        <w:t>5</w:t>
      </w:r>
      <w:r w:rsidR="002863D8" w:rsidRPr="003D637D">
        <w:fldChar w:fldCharType="end"/>
      </w:r>
      <w:r w:rsidRPr="003D637D">
        <w:t xml:space="preserve"> «Информационная карта конкурса», при этом оценки по критериям, не затрагивающим представленную альтернативность, не отличаются. </w:t>
      </w:r>
    </w:p>
    <w:p w:rsidR="00561636" w:rsidRPr="003D637D" w:rsidRDefault="00561636" w:rsidP="00D428BD">
      <w:pPr>
        <w:numPr>
          <w:ilvl w:val="3"/>
          <w:numId w:val="11"/>
        </w:numPr>
        <w:tabs>
          <w:tab w:val="num" w:pos="1985"/>
        </w:tabs>
        <w:autoSpaceDE w:val="0"/>
        <w:autoSpaceDN w:val="0"/>
        <w:adjustRightInd w:val="0"/>
        <w:ind w:left="0" w:firstLine="709"/>
        <w:jc w:val="both"/>
      </w:pPr>
      <w:r w:rsidRPr="003D637D">
        <w:t xml:space="preserve">Если участником конкурса не предоставлены документы или сведения, </w:t>
      </w:r>
      <w:r w:rsidR="00EC01D0" w:rsidRPr="003D637D">
        <w:t>необходимые исключительно для целей оценки заявок, не являющиеся основанием для отклонения заявки на отборочной стадии</w:t>
      </w:r>
      <w:r w:rsidRPr="003D637D">
        <w:t>, участник получает по этим критериям минимально возможную оценку.</w:t>
      </w:r>
    </w:p>
    <w:p w:rsidR="00741530" w:rsidRPr="003D637D" w:rsidRDefault="000043D2" w:rsidP="00D428BD">
      <w:pPr>
        <w:numPr>
          <w:ilvl w:val="3"/>
          <w:numId w:val="11"/>
        </w:numPr>
        <w:tabs>
          <w:tab w:val="num" w:pos="1985"/>
        </w:tabs>
        <w:autoSpaceDE w:val="0"/>
        <w:autoSpaceDN w:val="0"/>
        <w:adjustRightInd w:val="0"/>
        <w:ind w:left="0" w:firstLine="709"/>
        <w:jc w:val="both"/>
      </w:pPr>
      <w:r w:rsidRPr="003D637D">
        <w:rPr>
          <w:i/>
        </w:rPr>
        <w:t xml:space="preserve"> </w:t>
      </w:r>
      <w:r w:rsidR="00915E68" w:rsidRPr="003D637D">
        <w:t>П</w:t>
      </w:r>
      <w:r w:rsidR="0020036E" w:rsidRPr="003D637D">
        <w:t>о результатам оценки и сопоставления заявок на участие в конкурсе оформляется</w:t>
      </w:r>
      <w:r w:rsidRPr="003D637D">
        <w:t xml:space="preserve"> протокол заседания </w:t>
      </w:r>
      <w:r w:rsidR="0020036E" w:rsidRPr="003D637D">
        <w:t xml:space="preserve">конкурсной комиссии </w:t>
      </w:r>
      <w:r w:rsidRPr="003D637D">
        <w:t xml:space="preserve">по рассмотрению заявок на оценочной стадии, в который вносятся </w:t>
      </w:r>
      <w:r w:rsidR="00F11E83" w:rsidRPr="003D637D">
        <w:t xml:space="preserve">как минимум </w:t>
      </w:r>
      <w:r w:rsidRPr="003D637D">
        <w:t>следующие сведения:</w:t>
      </w:r>
    </w:p>
    <w:p w:rsidR="0054326F" w:rsidRPr="003D637D" w:rsidRDefault="0054326F" w:rsidP="00FF5887">
      <w:pPr>
        <w:numPr>
          <w:ilvl w:val="0"/>
          <w:numId w:val="41"/>
        </w:numPr>
        <w:tabs>
          <w:tab w:val="left" w:pos="1276"/>
        </w:tabs>
        <w:autoSpaceDE w:val="0"/>
        <w:autoSpaceDN w:val="0"/>
        <w:adjustRightInd w:val="0"/>
        <w:ind w:left="0" w:firstLine="709"/>
        <w:jc w:val="both"/>
      </w:pPr>
      <w:bookmarkStart w:id="195" w:name="_Ref264614940"/>
      <w:r w:rsidRPr="003D637D">
        <w:t>наименование и реквизиты конкурса;</w:t>
      </w:r>
    </w:p>
    <w:p w:rsidR="0052675C" w:rsidRPr="003D637D" w:rsidRDefault="0052675C" w:rsidP="00FF5887">
      <w:pPr>
        <w:numPr>
          <w:ilvl w:val="0"/>
          <w:numId w:val="41"/>
        </w:numPr>
        <w:tabs>
          <w:tab w:val="left" w:pos="1276"/>
        </w:tabs>
        <w:autoSpaceDE w:val="0"/>
        <w:autoSpaceDN w:val="0"/>
        <w:adjustRightInd w:val="0"/>
        <w:ind w:left="0" w:firstLine="709"/>
        <w:jc w:val="both"/>
      </w:pPr>
      <w:r w:rsidRPr="003D637D">
        <w:t>сведения об объеме закупаемых товаров, работ, услуг;</w:t>
      </w:r>
    </w:p>
    <w:p w:rsidR="0052675C" w:rsidRPr="003D637D" w:rsidRDefault="0052675C" w:rsidP="00FF5887">
      <w:pPr>
        <w:numPr>
          <w:ilvl w:val="0"/>
          <w:numId w:val="41"/>
        </w:numPr>
        <w:tabs>
          <w:tab w:val="left" w:pos="1276"/>
        </w:tabs>
        <w:autoSpaceDE w:val="0"/>
        <w:autoSpaceDN w:val="0"/>
        <w:adjustRightInd w:val="0"/>
        <w:ind w:left="0" w:firstLine="709"/>
        <w:jc w:val="both"/>
      </w:pPr>
      <w:r w:rsidRPr="003D637D">
        <w:t>сведения о начальной (максимальной) цене договора;</w:t>
      </w:r>
    </w:p>
    <w:p w:rsidR="0052675C" w:rsidRPr="003D637D" w:rsidRDefault="0052675C" w:rsidP="00FF5887">
      <w:pPr>
        <w:numPr>
          <w:ilvl w:val="0"/>
          <w:numId w:val="41"/>
        </w:numPr>
        <w:tabs>
          <w:tab w:val="left" w:pos="1276"/>
        </w:tabs>
        <w:autoSpaceDE w:val="0"/>
        <w:autoSpaceDN w:val="0"/>
        <w:adjustRightInd w:val="0"/>
        <w:ind w:left="0" w:firstLine="709"/>
        <w:jc w:val="both"/>
      </w:pPr>
      <w:r w:rsidRPr="003D637D">
        <w:t>сведения о сроке исполнения договора;</w:t>
      </w:r>
    </w:p>
    <w:p w:rsidR="0054326F" w:rsidRPr="003D637D" w:rsidRDefault="0054326F" w:rsidP="00FF5887">
      <w:pPr>
        <w:numPr>
          <w:ilvl w:val="0"/>
          <w:numId w:val="41"/>
        </w:numPr>
        <w:tabs>
          <w:tab w:val="left" w:pos="1276"/>
          <w:tab w:val="num" w:pos="1985"/>
        </w:tabs>
        <w:autoSpaceDE w:val="0"/>
        <w:autoSpaceDN w:val="0"/>
        <w:adjustRightInd w:val="0"/>
        <w:ind w:left="0" w:firstLine="709"/>
        <w:jc w:val="both"/>
      </w:pPr>
      <w:r w:rsidRPr="003D637D">
        <w:t xml:space="preserve">из протокола </w:t>
      </w:r>
      <w:r w:rsidR="000E3F07" w:rsidRPr="003D637D">
        <w:t xml:space="preserve">открытия доступа к заявкам </w:t>
      </w:r>
      <w:r w:rsidR="000043D2" w:rsidRPr="003D637D">
        <w:t xml:space="preserve">– </w:t>
      </w:r>
      <w:r w:rsidRPr="003D637D">
        <w:t>перечень участников, подавших заявки, и цены таких заявок;</w:t>
      </w:r>
    </w:p>
    <w:p w:rsidR="0054326F" w:rsidRPr="003D637D" w:rsidRDefault="0054326F" w:rsidP="00FF5887">
      <w:pPr>
        <w:numPr>
          <w:ilvl w:val="0"/>
          <w:numId w:val="41"/>
        </w:numPr>
        <w:tabs>
          <w:tab w:val="left" w:pos="1276"/>
          <w:tab w:val="num" w:pos="1985"/>
        </w:tabs>
        <w:autoSpaceDE w:val="0"/>
        <w:autoSpaceDN w:val="0"/>
        <w:adjustRightInd w:val="0"/>
        <w:ind w:left="0" w:firstLine="709"/>
        <w:jc w:val="both"/>
      </w:pPr>
      <w:r w:rsidRPr="003D637D">
        <w:t>из протокола рассмотрения заявок на отборочной стадии — перечень допущенных участников и участников, которым отказали в допуске;</w:t>
      </w:r>
    </w:p>
    <w:p w:rsidR="002C4D45" w:rsidRPr="003D637D" w:rsidRDefault="00EC2C6D" w:rsidP="00FF5887">
      <w:pPr>
        <w:numPr>
          <w:ilvl w:val="0"/>
          <w:numId w:val="41"/>
        </w:numPr>
        <w:tabs>
          <w:tab w:val="left" w:pos="1276"/>
          <w:tab w:val="num" w:pos="1985"/>
        </w:tabs>
        <w:autoSpaceDE w:val="0"/>
        <w:autoSpaceDN w:val="0"/>
        <w:adjustRightInd w:val="0"/>
        <w:ind w:left="0" w:firstLine="709"/>
        <w:jc w:val="both"/>
      </w:pPr>
      <w:r w:rsidRPr="003D637D">
        <w:t>из протокол</w:t>
      </w:r>
      <w:r w:rsidR="00AB2757" w:rsidRPr="003D637D">
        <w:t>ов проведения</w:t>
      </w:r>
      <w:r w:rsidRPr="003D637D">
        <w:t xml:space="preserve"> переторжки (</w:t>
      </w:r>
      <w:r w:rsidR="00AB2757" w:rsidRPr="003D637D">
        <w:t>если проводил</w:t>
      </w:r>
      <w:r w:rsidR="003D6C76" w:rsidRPr="003D637D">
        <w:t>и</w:t>
      </w:r>
      <w:r w:rsidR="00AB2757" w:rsidRPr="003D637D">
        <w:t>сь</w:t>
      </w:r>
      <w:r w:rsidRPr="003D637D">
        <w:t xml:space="preserve">) – </w:t>
      </w:r>
      <w:r w:rsidR="00EF26FF" w:rsidRPr="003D637D">
        <w:t>результаты проведенных переторжек</w:t>
      </w:r>
      <w:r w:rsidRPr="003D637D">
        <w:t>;</w:t>
      </w:r>
    </w:p>
    <w:p w:rsidR="008038A7" w:rsidRPr="003D637D" w:rsidRDefault="0054326F" w:rsidP="00FF5887">
      <w:pPr>
        <w:numPr>
          <w:ilvl w:val="0"/>
          <w:numId w:val="41"/>
        </w:numPr>
        <w:tabs>
          <w:tab w:val="left" w:pos="1276"/>
          <w:tab w:val="num" w:pos="1985"/>
        </w:tabs>
        <w:autoSpaceDE w:val="0"/>
        <w:autoSpaceDN w:val="0"/>
        <w:adjustRightInd w:val="0"/>
        <w:ind w:left="0" w:firstLine="709"/>
        <w:jc w:val="both"/>
      </w:pPr>
      <w:bookmarkStart w:id="196" w:name="_Ref264625125"/>
      <w:bookmarkEnd w:id="195"/>
      <w:r w:rsidRPr="003D637D">
        <w:t>о результатах оценки каждой заявки</w:t>
      </w:r>
      <w:bookmarkEnd w:id="196"/>
      <w:r w:rsidR="00AB2757" w:rsidRPr="003D637D">
        <w:t xml:space="preserve"> с указанием присвоенных баллов по каждому критерию оценки</w:t>
      </w:r>
      <w:r w:rsidR="008038A7" w:rsidRPr="003D637D">
        <w:t>.</w:t>
      </w:r>
    </w:p>
    <w:p w:rsidR="00995637" w:rsidRPr="003D637D" w:rsidRDefault="00915E68" w:rsidP="00995637">
      <w:pPr>
        <w:numPr>
          <w:ilvl w:val="3"/>
          <w:numId w:val="11"/>
        </w:numPr>
        <w:tabs>
          <w:tab w:val="num" w:pos="1985"/>
        </w:tabs>
        <w:autoSpaceDE w:val="0"/>
        <w:autoSpaceDN w:val="0"/>
        <w:adjustRightInd w:val="0"/>
        <w:ind w:left="0" w:firstLine="709"/>
        <w:jc w:val="both"/>
      </w:pPr>
      <w:r w:rsidRPr="003D637D">
        <w:t>П</w:t>
      </w:r>
      <w:r w:rsidR="00995637" w:rsidRPr="003D637D">
        <w:t>ротокол заседания конкурсной комиссии по рассмотрению заявок на оценочной стадии оформляется и подписывается в течение 3 (трех) рабочих дней после заседания конкурсной комиссии. Протокол заседания конкурсной комиссии по рассмотрению заявок на оценочной стадии размещается на официальном сайте и на ЭТП в течение 1 (одного) рабочего дня, следующего после дня подписания указанного протокола</w:t>
      </w:r>
      <w:r w:rsidR="00F406C4" w:rsidRPr="003D637D">
        <w:t>, с учетом положений пункта </w:t>
      </w:r>
      <w:r w:rsidR="002863D8" w:rsidRPr="003D637D">
        <w:fldChar w:fldCharType="begin"/>
      </w:r>
      <w:r w:rsidR="002863D8" w:rsidRPr="003D637D">
        <w:instrText xml:space="preserve"> REF _Ref317254108 \r \h  \* MERGEFORMAT </w:instrText>
      </w:r>
      <w:r w:rsidR="002863D8" w:rsidRPr="003D637D">
        <w:fldChar w:fldCharType="separate"/>
      </w:r>
      <w:r w:rsidR="003D637D" w:rsidRPr="003D637D">
        <w:t>2.7.2</w:t>
      </w:r>
      <w:r w:rsidR="002863D8" w:rsidRPr="003D637D">
        <w:fldChar w:fldCharType="end"/>
      </w:r>
      <w:r w:rsidR="00F406C4" w:rsidRPr="003D637D">
        <w:t>.</w:t>
      </w:r>
    </w:p>
    <w:p w:rsidR="00995637" w:rsidRPr="003D637D" w:rsidRDefault="00995637" w:rsidP="00995637">
      <w:pPr>
        <w:numPr>
          <w:ilvl w:val="3"/>
          <w:numId w:val="11"/>
        </w:numPr>
        <w:tabs>
          <w:tab w:val="num" w:pos="1985"/>
        </w:tabs>
        <w:autoSpaceDE w:val="0"/>
        <w:autoSpaceDN w:val="0"/>
        <w:adjustRightInd w:val="0"/>
        <w:ind w:left="0" w:firstLine="709"/>
        <w:jc w:val="both"/>
      </w:pPr>
      <w:r w:rsidRPr="003D637D">
        <w:t>Любой допущенный до участия в конкурсе участник после размещения протокола заседания конкурсной комиссии по рассмотрению заявок на оценочной стадии вправе направить организатору конкурса запрос о разъяснении результатов оценки, но только его заявки. Организатор в течение 3 (трех) рабочих дней со дня поступления такого запроса обязан предоставить такому участнику конкурса в письменной форме соответствующие разъяснения.</w:t>
      </w:r>
    </w:p>
    <w:p w:rsidR="00012898" w:rsidRPr="003D637D" w:rsidRDefault="00EC2C6D" w:rsidP="00012898">
      <w:pPr>
        <w:pStyle w:val="4"/>
        <w:widowControl w:val="0"/>
        <w:numPr>
          <w:ilvl w:val="2"/>
          <w:numId w:val="11"/>
        </w:numPr>
        <w:tabs>
          <w:tab w:val="num" w:pos="1985"/>
        </w:tabs>
        <w:suppressAutoHyphens/>
        <w:adjustRightInd w:val="0"/>
        <w:spacing w:before="0" w:after="0"/>
        <w:ind w:left="0" w:firstLine="709"/>
        <w:jc w:val="both"/>
        <w:textAlignment w:val="baseline"/>
        <w:rPr>
          <w:b w:val="0"/>
          <w:sz w:val="24"/>
          <w:szCs w:val="24"/>
        </w:rPr>
      </w:pPr>
      <w:bookmarkStart w:id="197" w:name="_Toc255985697"/>
      <w:r w:rsidRPr="003D637D">
        <w:rPr>
          <w:b w:val="0"/>
          <w:sz w:val="24"/>
          <w:szCs w:val="24"/>
        </w:rPr>
        <w:lastRenderedPageBreak/>
        <w:t>Подведение итогов конкурса. Выбор победителя конкурса</w:t>
      </w:r>
      <w:bookmarkEnd w:id="197"/>
    </w:p>
    <w:p w:rsidR="00C87330" w:rsidRPr="003D637D" w:rsidRDefault="00571E8D" w:rsidP="00C87330">
      <w:pPr>
        <w:numPr>
          <w:ilvl w:val="3"/>
          <w:numId w:val="11"/>
        </w:numPr>
        <w:tabs>
          <w:tab w:val="num" w:pos="1985"/>
        </w:tabs>
        <w:autoSpaceDE w:val="0"/>
        <w:autoSpaceDN w:val="0"/>
        <w:adjustRightInd w:val="0"/>
        <w:ind w:left="0" w:firstLine="709"/>
        <w:jc w:val="both"/>
      </w:pPr>
      <w:r w:rsidRPr="003D637D">
        <w:t>После</w:t>
      </w:r>
      <w:r w:rsidR="00FC1C33" w:rsidRPr="003D637D">
        <w:t xml:space="preserve"> проведения оценочной стадии рассмотрения заявок на участие в конкурсе и переторжки (если проводилась) с учетом ее результатов </w:t>
      </w:r>
      <w:r w:rsidR="00C87330" w:rsidRPr="003D637D">
        <w:t>конкурсная комиссия определяет победителя конкурса.</w:t>
      </w:r>
      <w:r w:rsidR="0070454A" w:rsidRPr="003D637D">
        <w:t xml:space="preserve"> Конкурсная комиссия присваивает место каждой заявке на участие в конкурсе, начиная с первого, относительно других по мере уменьшения степени предпочтительности содержащихся в них условий заявки, исходя из подсчитанных баллов.</w:t>
      </w:r>
      <w:r w:rsidR="00474975" w:rsidRPr="003D637D">
        <w:t xml:space="preserve"> При равенстве баллов, первое место получает допущенный участник конкурса, который раньше подал заявку на участие в конкурсе (или предложение с измененными условиями заявки на участие в конкурсе, если проводилась переторжка).</w:t>
      </w:r>
    </w:p>
    <w:p w:rsidR="002119C7" w:rsidRPr="003D637D" w:rsidRDefault="00FC1C33" w:rsidP="00C87330">
      <w:pPr>
        <w:numPr>
          <w:ilvl w:val="3"/>
          <w:numId w:val="11"/>
        </w:numPr>
        <w:tabs>
          <w:tab w:val="num" w:pos="1985"/>
        </w:tabs>
        <w:autoSpaceDE w:val="0"/>
        <w:autoSpaceDN w:val="0"/>
        <w:adjustRightInd w:val="0"/>
        <w:ind w:left="0" w:firstLine="709"/>
        <w:jc w:val="both"/>
      </w:pPr>
      <w:r w:rsidRPr="003D637D">
        <w:t xml:space="preserve">По решению конкурсной комиссии </w:t>
      </w:r>
      <w:r w:rsidR="00571E8D" w:rsidRPr="003D637D">
        <w:t>стадия</w:t>
      </w:r>
      <w:r w:rsidRPr="003D637D">
        <w:t xml:space="preserve"> </w:t>
      </w:r>
      <w:r w:rsidR="002119C7" w:rsidRPr="003D637D">
        <w:t>рассмотрени</w:t>
      </w:r>
      <w:r w:rsidRPr="003D637D">
        <w:t>я</w:t>
      </w:r>
      <w:r w:rsidR="002119C7" w:rsidRPr="003D637D">
        <w:t xml:space="preserve"> заявок на оценочной стадии и </w:t>
      </w:r>
      <w:r w:rsidR="00571E8D" w:rsidRPr="003D637D">
        <w:t>подведение итогов (</w:t>
      </w:r>
      <w:r w:rsidR="002119C7" w:rsidRPr="003D637D">
        <w:t>выбор победителя</w:t>
      </w:r>
      <w:r w:rsidR="00571E8D" w:rsidRPr="003D637D">
        <w:t>)</w:t>
      </w:r>
      <w:r w:rsidR="002119C7" w:rsidRPr="003D637D">
        <w:t xml:space="preserve"> могут </w:t>
      </w:r>
      <w:r w:rsidRPr="003D637D">
        <w:t xml:space="preserve">быть объединены с оформлением </w:t>
      </w:r>
      <w:r w:rsidR="002119C7" w:rsidRPr="003D637D">
        <w:t>одн</w:t>
      </w:r>
      <w:r w:rsidRPr="003D637D">
        <w:t>ого</w:t>
      </w:r>
      <w:r w:rsidR="002119C7" w:rsidRPr="003D637D">
        <w:t xml:space="preserve"> протокол</w:t>
      </w:r>
      <w:r w:rsidRPr="003D637D">
        <w:t>а</w:t>
      </w:r>
      <w:r w:rsidR="002119C7" w:rsidRPr="003D637D">
        <w:t>, при этом</w:t>
      </w:r>
      <w:r w:rsidR="00571E8D" w:rsidRPr="003D637D">
        <w:t xml:space="preserve"> сроки оформления протоколов по результатам оценочной стадии и подведения итогов не </w:t>
      </w:r>
      <w:r w:rsidR="002119C7" w:rsidRPr="003D637D">
        <w:t>суммируются.</w:t>
      </w:r>
    </w:p>
    <w:p w:rsidR="00C87330" w:rsidRPr="003D637D" w:rsidRDefault="00C87330" w:rsidP="00C87330">
      <w:pPr>
        <w:numPr>
          <w:ilvl w:val="3"/>
          <w:numId w:val="11"/>
        </w:numPr>
        <w:tabs>
          <w:tab w:val="num" w:pos="1985"/>
        </w:tabs>
        <w:autoSpaceDE w:val="0"/>
        <w:autoSpaceDN w:val="0"/>
        <w:adjustRightInd w:val="0"/>
        <w:ind w:left="0" w:firstLine="709"/>
        <w:jc w:val="both"/>
      </w:pPr>
      <w:r w:rsidRPr="003D637D">
        <w:t xml:space="preserve">Победителем конкурса  признается участник конкурса, который предложил лучшие условия исполнения договора (т.е. заявка на </w:t>
      </w:r>
      <w:proofErr w:type="gramStart"/>
      <w:r w:rsidRPr="003D637D">
        <w:t>участие</w:t>
      </w:r>
      <w:proofErr w:type="gramEnd"/>
      <w:r w:rsidRPr="003D637D">
        <w:t xml:space="preserve"> в конкурсе которого оценена наибольшим количеством баллов) и заявке на участие в конкурсе которого присвоен</w:t>
      </w:r>
      <w:r w:rsidR="00CF3DAB" w:rsidRPr="003D637D">
        <w:t>о</w:t>
      </w:r>
      <w:r w:rsidRPr="003D637D">
        <w:t xml:space="preserve"> перв</w:t>
      </w:r>
      <w:r w:rsidR="00CF3DAB" w:rsidRPr="003D637D">
        <w:t>ое место.</w:t>
      </w:r>
    </w:p>
    <w:p w:rsidR="0054326F" w:rsidRPr="003D637D" w:rsidRDefault="0054326F" w:rsidP="00C87330">
      <w:pPr>
        <w:numPr>
          <w:ilvl w:val="3"/>
          <w:numId w:val="11"/>
        </w:numPr>
        <w:tabs>
          <w:tab w:val="num" w:pos="1985"/>
        </w:tabs>
        <w:autoSpaceDE w:val="0"/>
        <w:autoSpaceDN w:val="0"/>
        <w:adjustRightInd w:val="0"/>
        <w:ind w:left="0" w:firstLine="709"/>
        <w:jc w:val="both"/>
      </w:pPr>
      <w:r w:rsidRPr="003D637D">
        <w:t xml:space="preserve">Альтернативные предложения участвуют в ранжировании независимо от основного предложения, при этом участник конкурса получает несколько мест в едином ранжире сообразно количеству </w:t>
      </w:r>
      <w:proofErr w:type="spellStart"/>
      <w:r w:rsidRPr="003D637D">
        <w:t>неотклоненных</w:t>
      </w:r>
      <w:proofErr w:type="spellEnd"/>
      <w:r w:rsidRPr="003D637D">
        <w:t xml:space="preserve"> предложений.</w:t>
      </w:r>
    </w:p>
    <w:p w:rsidR="00CF3DAB" w:rsidRPr="003D637D" w:rsidRDefault="00C87330" w:rsidP="00C87330">
      <w:pPr>
        <w:numPr>
          <w:ilvl w:val="3"/>
          <w:numId w:val="11"/>
        </w:numPr>
        <w:tabs>
          <w:tab w:val="num" w:pos="1985"/>
        </w:tabs>
        <w:autoSpaceDE w:val="0"/>
        <w:autoSpaceDN w:val="0"/>
        <w:adjustRightInd w:val="0"/>
        <w:ind w:left="0" w:firstLine="709"/>
        <w:jc w:val="both"/>
      </w:pPr>
      <w:r w:rsidRPr="003D637D">
        <w:t>По результатам конкурса оформляется протокол</w:t>
      </w:r>
      <w:r w:rsidR="00483C33" w:rsidRPr="003D637D">
        <w:t xml:space="preserve"> заседания конкурсной комиссии</w:t>
      </w:r>
      <w:r w:rsidRPr="003D637D">
        <w:t xml:space="preserve"> </w:t>
      </w:r>
      <w:r w:rsidR="00CF3DAB" w:rsidRPr="003D637D">
        <w:t>по подведению итогов конкурса</w:t>
      </w:r>
      <w:r w:rsidRPr="003D637D">
        <w:t xml:space="preserve">, содержащий </w:t>
      </w:r>
      <w:r w:rsidR="00F11E83" w:rsidRPr="003D637D">
        <w:t xml:space="preserve">как минимум </w:t>
      </w:r>
      <w:r w:rsidR="00CF3DAB" w:rsidRPr="003D637D">
        <w:t xml:space="preserve">следующие </w:t>
      </w:r>
      <w:r w:rsidRPr="003D637D">
        <w:t>сведения</w:t>
      </w:r>
      <w:r w:rsidR="00CF3DAB" w:rsidRPr="003D637D">
        <w:t>:</w:t>
      </w:r>
    </w:p>
    <w:p w:rsidR="008038A7" w:rsidRPr="003D637D" w:rsidRDefault="008038A7" w:rsidP="00FF5887">
      <w:pPr>
        <w:numPr>
          <w:ilvl w:val="0"/>
          <w:numId w:val="46"/>
        </w:numPr>
        <w:tabs>
          <w:tab w:val="left" w:pos="1276"/>
          <w:tab w:val="num" w:pos="1985"/>
          <w:tab w:val="num" w:pos="2357"/>
        </w:tabs>
        <w:autoSpaceDE w:val="0"/>
        <w:autoSpaceDN w:val="0"/>
        <w:adjustRightInd w:val="0"/>
        <w:ind w:left="0" w:firstLine="709"/>
        <w:jc w:val="both"/>
      </w:pPr>
      <w:r w:rsidRPr="003D637D">
        <w:t>наименование и реквизиты конкурса;</w:t>
      </w:r>
    </w:p>
    <w:p w:rsidR="00012898" w:rsidRPr="003D637D" w:rsidRDefault="008038A7" w:rsidP="00FF5887">
      <w:pPr>
        <w:numPr>
          <w:ilvl w:val="0"/>
          <w:numId w:val="46"/>
        </w:numPr>
        <w:tabs>
          <w:tab w:val="left" w:pos="1276"/>
          <w:tab w:val="num" w:pos="1985"/>
          <w:tab w:val="num" w:pos="2357"/>
        </w:tabs>
        <w:autoSpaceDE w:val="0"/>
        <w:autoSpaceDN w:val="0"/>
        <w:adjustRightInd w:val="0"/>
        <w:ind w:left="0" w:firstLine="709"/>
        <w:jc w:val="both"/>
      </w:pPr>
      <w:r w:rsidRPr="003D637D">
        <w:t>сведения об объеме закупаемых товаров, работ, услуг;</w:t>
      </w:r>
    </w:p>
    <w:p w:rsidR="008038A7" w:rsidRPr="003D637D" w:rsidRDefault="008038A7" w:rsidP="00FF5887">
      <w:pPr>
        <w:numPr>
          <w:ilvl w:val="0"/>
          <w:numId w:val="46"/>
        </w:numPr>
        <w:tabs>
          <w:tab w:val="left" w:pos="1276"/>
          <w:tab w:val="num" w:pos="1985"/>
          <w:tab w:val="num" w:pos="2357"/>
        </w:tabs>
        <w:autoSpaceDE w:val="0"/>
        <w:autoSpaceDN w:val="0"/>
        <w:adjustRightInd w:val="0"/>
        <w:ind w:left="0" w:firstLine="709"/>
        <w:jc w:val="both"/>
      </w:pPr>
      <w:r w:rsidRPr="003D637D">
        <w:t>сведения о начальной (максимальной) цене договора;</w:t>
      </w:r>
    </w:p>
    <w:p w:rsidR="008038A7" w:rsidRPr="003D637D" w:rsidRDefault="008038A7" w:rsidP="00FF5887">
      <w:pPr>
        <w:numPr>
          <w:ilvl w:val="0"/>
          <w:numId w:val="46"/>
        </w:numPr>
        <w:tabs>
          <w:tab w:val="left" w:pos="1276"/>
          <w:tab w:val="num" w:pos="1985"/>
          <w:tab w:val="num" w:pos="2357"/>
        </w:tabs>
        <w:autoSpaceDE w:val="0"/>
        <w:autoSpaceDN w:val="0"/>
        <w:adjustRightInd w:val="0"/>
        <w:ind w:left="0" w:firstLine="709"/>
        <w:jc w:val="both"/>
      </w:pPr>
      <w:r w:rsidRPr="003D637D">
        <w:t>сведения о сроке исполнения договора;</w:t>
      </w:r>
    </w:p>
    <w:p w:rsidR="008038A7" w:rsidRPr="003D637D" w:rsidRDefault="008038A7" w:rsidP="00FF5887">
      <w:pPr>
        <w:numPr>
          <w:ilvl w:val="0"/>
          <w:numId w:val="46"/>
        </w:numPr>
        <w:tabs>
          <w:tab w:val="left" w:pos="1276"/>
          <w:tab w:val="num" w:pos="1985"/>
          <w:tab w:val="num" w:pos="2357"/>
        </w:tabs>
        <w:autoSpaceDE w:val="0"/>
        <w:autoSpaceDN w:val="0"/>
        <w:adjustRightInd w:val="0"/>
        <w:ind w:left="0" w:firstLine="709"/>
        <w:jc w:val="both"/>
      </w:pPr>
      <w:r w:rsidRPr="003D637D">
        <w:t>из протокола открытия доступа к заявкам – перечень участников, подавших заявки, и цены таких заявок;</w:t>
      </w:r>
    </w:p>
    <w:p w:rsidR="008038A7" w:rsidRPr="003D637D" w:rsidRDefault="008038A7" w:rsidP="00FF5887">
      <w:pPr>
        <w:numPr>
          <w:ilvl w:val="0"/>
          <w:numId w:val="46"/>
        </w:numPr>
        <w:tabs>
          <w:tab w:val="left" w:pos="1276"/>
          <w:tab w:val="num" w:pos="1985"/>
          <w:tab w:val="num" w:pos="2357"/>
        </w:tabs>
        <w:autoSpaceDE w:val="0"/>
        <w:autoSpaceDN w:val="0"/>
        <w:adjustRightInd w:val="0"/>
        <w:ind w:left="0" w:firstLine="709"/>
        <w:jc w:val="both"/>
      </w:pPr>
      <w:r w:rsidRPr="003D637D">
        <w:t>из протокола рассмотрения заявок на отборочной стадии — перечень допущенных участников и участников, которым отказали в допуске;</w:t>
      </w:r>
    </w:p>
    <w:p w:rsidR="008038A7" w:rsidRPr="003D637D" w:rsidRDefault="008038A7" w:rsidP="00FF5887">
      <w:pPr>
        <w:numPr>
          <w:ilvl w:val="0"/>
          <w:numId w:val="46"/>
        </w:numPr>
        <w:tabs>
          <w:tab w:val="left" w:pos="1276"/>
          <w:tab w:val="num" w:pos="1985"/>
          <w:tab w:val="num" w:pos="2357"/>
        </w:tabs>
        <w:autoSpaceDE w:val="0"/>
        <w:autoSpaceDN w:val="0"/>
        <w:adjustRightInd w:val="0"/>
        <w:ind w:left="0" w:firstLine="709"/>
        <w:jc w:val="both"/>
      </w:pPr>
      <w:r w:rsidRPr="003D637D">
        <w:t>из протоколов проведения переторжки (если проводил</w:t>
      </w:r>
      <w:r w:rsidR="003D6C76" w:rsidRPr="003D637D">
        <w:t>и</w:t>
      </w:r>
      <w:r w:rsidRPr="003D637D">
        <w:t xml:space="preserve">сь) – </w:t>
      </w:r>
      <w:r w:rsidR="00EF26FF" w:rsidRPr="003D637D">
        <w:t>результаты проведенных переторжек</w:t>
      </w:r>
      <w:r w:rsidRPr="003D637D">
        <w:t>;</w:t>
      </w:r>
    </w:p>
    <w:p w:rsidR="008038A7" w:rsidRPr="003D637D" w:rsidRDefault="008038A7" w:rsidP="00FF5887">
      <w:pPr>
        <w:numPr>
          <w:ilvl w:val="0"/>
          <w:numId w:val="46"/>
        </w:numPr>
        <w:tabs>
          <w:tab w:val="left" w:pos="1276"/>
          <w:tab w:val="num" w:pos="1985"/>
          <w:tab w:val="num" w:pos="2357"/>
        </w:tabs>
        <w:autoSpaceDE w:val="0"/>
        <w:autoSpaceDN w:val="0"/>
        <w:adjustRightInd w:val="0"/>
        <w:ind w:left="0" w:firstLine="709"/>
        <w:jc w:val="both"/>
      </w:pPr>
      <w:bookmarkStart w:id="198" w:name="_Ref264625414"/>
      <w:r w:rsidRPr="003D637D">
        <w:t xml:space="preserve">о результатах </w:t>
      </w:r>
      <w:bookmarkEnd w:id="198"/>
      <w:r w:rsidRPr="003D637D">
        <w:t>оценки каждой заявки с указанием присвоенных баллов по каждому критерию оценки</w:t>
      </w:r>
      <w:r w:rsidR="00E025D3" w:rsidRPr="003D637D">
        <w:t>;</w:t>
      </w:r>
    </w:p>
    <w:p w:rsidR="00C87330" w:rsidRPr="003D637D" w:rsidRDefault="00CF3DAB" w:rsidP="00FF5887">
      <w:pPr>
        <w:numPr>
          <w:ilvl w:val="0"/>
          <w:numId w:val="46"/>
        </w:numPr>
        <w:tabs>
          <w:tab w:val="left" w:pos="1276"/>
          <w:tab w:val="num" w:pos="1985"/>
          <w:tab w:val="num" w:pos="2357"/>
        </w:tabs>
        <w:autoSpaceDE w:val="0"/>
        <w:autoSpaceDN w:val="0"/>
        <w:adjustRightInd w:val="0"/>
        <w:ind w:left="0" w:firstLine="709"/>
        <w:jc w:val="both"/>
      </w:pPr>
      <w:bookmarkStart w:id="199" w:name="_Ref264614947"/>
      <w:r w:rsidRPr="003D637D">
        <w:t xml:space="preserve">о принятом на основании результатов оценки и сопоставления заявок </w:t>
      </w:r>
      <w:proofErr w:type="gramStart"/>
      <w:r w:rsidRPr="003D637D">
        <w:t>на участие в конкурсе решении о присвоении заявкам на участие в конкурсе</w:t>
      </w:r>
      <w:proofErr w:type="gramEnd"/>
      <w:r w:rsidRPr="003D637D">
        <w:t xml:space="preserve"> мест;</w:t>
      </w:r>
      <w:bookmarkEnd w:id="199"/>
    </w:p>
    <w:p w:rsidR="00CF3DAB" w:rsidRPr="003D637D" w:rsidRDefault="00CF3DAB" w:rsidP="00FF5887">
      <w:pPr>
        <w:numPr>
          <w:ilvl w:val="0"/>
          <w:numId w:val="46"/>
        </w:numPr>
        <w:tabs>
          <w:tab w:val="left" w:pos="1276"/>
          <w:tab w:val="num" w:pos="1985"/>
          <w:tab w:val="num" w:pos="2357"/>
        </w:tabs>
        <w:autoSpaceDE w:val="0"/>
        <w:autoSpaceDN w:val="0"/>
        <w:adjustRightInd w:val="0"/>
        <w:ind w:left="0" w:firstLine="709"/>
        <w:jc w:val="both"/>
      </w:pPr>
      <w:bookmarkStart w:id="200" w:name="_Ref264625420"/>
      <w:r w:rsidRPr="003D637D">
        <w:t>о наименовании и адресе победителя конкурса, цене его заявки.</w:t>
      </w:r>
      <w:bookmarkEnd w:id="200"/>
    </w:p>
    <w:p w:rsidR="00C87330" w:rsidRPr="003D637D" w:rsidRDefault="00915E68" w:rsidP="00BA3DDA">
      <w:pPr>
        <w:numPr>
          <w:ilvl w:val="3"/>
          <w:numId w:val="11"/>
        </w:numPr>
        <w:tabs>
          <w:tab w:val="clear" w:pos="2357"/>
          <w:tab w:val="num" w:pos="993"/>
          <w:tab w:val="num" w:pos="1843"/>
        </w:tabs>
        <w:autoSpaceDE w:val="0"/>
        <w:autoSpaceDN w:val="0"/>
        <w:adjustRightInd w:val="0"/>
        <w:ind w:left="0" w:firstLine="709"/>
        <w:jc w:val="both"/>
      </w:pPr>
      <w:r w:rsidRPr="003D637D">
        <w:t>П</w:t>
      </w:r>
      <w:r w:rsidR="00C87330" w:rsidRPr="003D637D">
        <w:t xml:space="preserve">ротокол </w:t>
      </w:r>
      <w:r w:rsidR="00483C33" w:rsidRPr="003D637D">
        <w:t xml:space="preserve">заседания конкурсной комиссии </w:t>
      </w:r>
      <w:r w:rsidR="00CF3DAB" w:rsidRPr="003D637D">
        <w:t>по подведению итогов</w:t>
      </w:r>
      <w:r w:rsidR="00C87330" w:rsidRPr="003D637D">
        <w:t xml:space="preserve"> конкурс</w:t>
      </w:r>
      <w:r w:rsidR="00CF3DAB" w:rsidRPr="003D637D">
        <w:t>а</w:t>
      </w:r>
      <w:r w:rsidR="00C87330" w:rsidRPr="003D637D">
        <w:t xml:space="preserve"> </w:t>
      </w:r>
      <w:r w:rsidR="002D0BE1" w:rsidRPr="003D637D">
        <w:t xml:space="preserve">оформляется и подписывается в течение 3 (трех) рабочих дней после заседания конкурсной комиссии, и </w:t>
      </w:r>
      <w:r w:rsidR="00C87330" w:rsidRPr="003D637D">
        <w:t xml:space="preserve">размещается на официальном сайте </w:t>
      </w:r>
      <w:r w:rsidR="00CF3DAB" w:rsidRPr="003D637D">
        <w:t>и на ЭТП</w:t>
      </w:r>
      <w:r w:rsidR="00C87330" w:rsidRPr="003D637D">
        <w:t xml:space="preserve"> </w:t>
      </w:r>
      <w:r w:rsidR="002D0BE1" w:rsidRPr="003D637D">
        <w:t xml:space="preserve">в срок не позднее 1 (одного) рабочего дня, следующего после дня подписания </w:t>
      </w:r>
      <w:r w:rsidR="00C87330" w:rsidRPr="003D637D">
        <w:t>указанного протокола</w:t>
      </w:r>
      <w:r w:rsidR="002D0BE1" w:rsidRPr="003D637D">
        <w:t>, с учетом положений пункта </w:t>
      </w:r>
      <w:r w:rsidR="002863D8" w:rsidRPr="003D637D">
        <w:fldChar w:fldCharType="begin"/>
      </w:r>
      <w:r w:rsidR="002863D8" w:rsidRPr="003D637D">
        <w:instrText xml:space="preserve"> REF _Ref317254108 \r \h  \* MERGEFORMAT </w:instrText>
      </w:r>
      <w:r w:rsidR="002863D8" w:rsidRPr="003D637D">
        <w:fldChar w:fldCharType="separate"/>
      </w:r>
      <w:r w:rsidR="003D637D" w:rsidRPr="003D637D">
        <w:t>2.7.2</w:t>
      </w:r>
      <w:r w:rsidR="002863D8" w:rsidRPr="003D637D">
        <w:fldChar w:fldCharType="end"/>
      </w:r>
      <w:r w:rsidR="002D0BE1" w:rsidRPr="003D637D">
        <w:t>.</w:t>
      </w:r>
    </w:p>
    <w:p w:rsidR="00544981" w:rsidRPr="003D637D" w:rsidRDefault="00544981" w:rsidP="00544981">
      <w:pPr>
        <w:tabs>
          <w:tab w:val="num" w:pos="1843"/>
        </w:tabs>
        <w:autoSpaceDE w:val="0"/>
        <w:autoSpaceDN w:val="0"/>
        <w:adjustRightInd w:val="0"/>
        <w:ind w:left="709"/>
        <w:jc w:val="both"/>
      </w:pPr>
    </w:p>
    <w:p w:rsidR="00012898" w:rsidRPr="003D637D" w:rsidRDefault="00C87330" w:rsidP="00012898">
      <w:pPr>
        <w:pStyle w:val="20"/>
        <w:numPr>
          <w:ilvl w:val="1"/>
          <w:numId w:val="11"/>
        </w:numPr>
        <w:tabs>
          <w:tab w:val="clear" w:pos="2367"/>
          <w:tab w:val="num" w:pos="1701"/>
        </w:tabs>
        <w:suppressAutoHyphens/>
        <w:spacing w:before="0" w:after="0"/>
        <w:ind w:left="0" w:firstLine="709"/>
        <w:rPr>
          <w:rFonts w:ascii="Times New Roman" w:hAnsi="Times New Roman" w:cs="Times New Roman"/>
          <w:i w:val="0"/>
          <w:snapToGrid w:val="0"/>
          <w:sz w:val="24"/>
          <w:szCs w:val="24"/>
        </w:rPr>
      </w:pPr>
      <w:bookmarkStart w:id="201" w:name="_Toc394319115"/>
      <w:bookmarkStart w:id="202" w:name="_Ref440090183"/>
      <w:bookmarkStart w:id="203" w:name="_Ref440090175"/>
      <w:bookmarkStart w:id="204" w:name="_Ref469290666"/>
      <w:bookmarkStart w:id="205" w:name="_Ref440090241"/>
      <w:r w:rsidRPr="003D637D">
        <w:rPr>
          <w:rFonts w:ascii="Times New Roman" w:hAnsi="Times New Roman" w:cs="Times New Roman"/>
          <w:i w:val="0"/>
          <w:snapToGrid w:val="0"/>
          <w:sz w:val="24"/>
          <w:szCs w:val="24"/>
        </w:rPr>
        <w:t xml:space="preserve">Заключение договора </w:t>
      </w:r>
      <w:bookmarkStart w:id="206" w:name="_Toc314731803"/>
      <w:r w:rsidR="00E51ACD" w:rsidRPr="003D637D">
        <w:rPr>
          <w:rFonts w:ascii="Times New Roman" w:hAnsi="Times New Roman" w:cs="Times New Roman"/>
          <w:i w:val="0"/>
          <w:snapToGrid w:val="0"/>
          <w:sz w:val="24"/>
          <w:szCs w:val="24"/>
        </w:rPr>
        <w:t>по результатам конкурса</w:t>
      </w:r>
      <w:bookmarkEnd w:id="206"/>
      <w:bookmarkEnd w:id="201"/>
    </w:p>
    <w:p w:rsidR="00536F43" w:rsidRPr="003D637D" w:rsidRDefault="00530F9F" w:rsidP="00F53E04">
      <w:pPr>
        <w:numPr>
          <w:ilvl w:val="2"/>
          <w:numId w:val="11"/>
        </w:numPr>
        <w:tabs>
          <w:tab w:val="clear" w:pos="2280"/>
          <w:tab w:val="num" w:pos="1701"/>
        </w:tabs>
        <w:ind w:left="0" w:firstLine="709"/>
        <w:jc w:val="both"/>
      </w:pPr>
      <w:bookmarkStart w:id="207" w:name="_Ref357161359"/>
      <w:bookmarkStart w:id="208" w:name="_Ref321824321"/>
      <w:bookmarkStart w:id="209" w:name="sub_291"/>
      <w:bookmarkStart w:id="210" w:name="_Toc269835279"/>
      <w:bookmarkStart w:id="211" w:name="_Toc270595288"/>
      <w:bookmarkStart w:id="212" w:name="_Toc271294290"/>
      <w:bookmarkEnd w:id="202"/>
      <w:bookmarkEnd w:id="203"/>
      <w:bookmarkEnd w:id="204"/>
      <w:bookmarkEnd w:id="205"/>
      <w:proofErr w:type="gramStart"/>
      <w:r w:rsidRPr="003D637D">
        <w:t>Заказчик после размещения на официальном сайте и ЭТП протокола заседания конкурсной комиссии по подведению итогов конкурса</w:t>
      </w:r>
      <w:r w:rsidR="00830DA7" w:rsidRPr="003D637D">
        <w:t>, в срок, указанный в пункте</w:t>
      </w:r>
      <w:r w:rsidR="00DE56F3" w:rsidRPr="003D637D">
        <w:t> </w:t>
      </w:r>
      <w:r w:rsidR="002863D8" w:rsidRPr="003D637D">
        <w:fldChar w:fldCharType="begin"/>
      </w:r>
      <w:r w:rsidR="002863D8" w:rsidRPr="003D637D">
        <w:instrText xml:space="preserve"> REF _Ref317254659 \r \h  \* MERGEFORMAT </w:instrText>
      </w:r>
      <w:r w:rsidR="002863D8" w:rsidRPr="003D637D">
        <w:fldChar w:fldCharType="separate"/>
      </w:r>
      <w:r w:rsidR="003D637D" w:rsidRPr="003D637D">
        <w:t>24</w:t>
      </w:r>
      <w:r w:rsidR="002863D8" w:rsidRPr="003D637D">
        <w:fldChar w:fldCharType="end"/>
      </w:r>
      <w:r w:rsidRPr="003D637D">
        <w:t xml:space="preserve"> раздела</w:t>
      </w:r>
      <w:r w:rsidR="00DE56F3" w:rsidRPr="003D637D">
        <w:t> </w:t>
      </w:r>
      <w:r w:rsidR="002863D8" w:rsidRPr="003D637D">
        <w:fldChar w:fldCharType="begin"/>
      </w:r>
      <w:r w:rsidR="002863D8" w:rsidRPr="003D637D">
        <w:instrText xml:space="preserve"> REF _Ref317249938 \r \h  \* MERGEFORMAT </w:instrText>
      </w:r>
      <w:r w:rsidR="002863D8" w:rsidRPr="003D637D">
        <w:fldChar w:fldCharType="separate"/>
      </w:r>
      <w:r w:rsidR="003D637D" w:rsidRPr="003D637D">
        <w:t>5</w:t>
      </w:r>
      <w:r w:rsidR="002863D8" w:rsidRPr="003D637D">
        <w:fldChar w:fldCharType="end"/>
      </w:r>
      <w:r w:rsidRPr="003D637D">
        <w:t xml:space="preserve"> «Информационная карта конкурса», </w:t>
      </w:r>
      <w:r w:rsidR="000B2EB8" w:rsidRPr="003D637D">
        <w:t>передает</w:t>
      </w:r>
      <w:r w:rsidRPr="003D637D">
        <w:t xml:space="preserve"> </w:t>
      </w:r>
      <w:r w:rsidR="00CB225A" w:rsidRPr="003D637D">
        <w:t>лицу, с которым заключается договор (</w:t>
      </w:r>
      <w:r w:rsidRPr="003D637D">
        <w:t>победител</w:t>
      </w:r>
      <w:r w:rsidR="00CB225A" w:rsidRPr="003D637D">
        <w:t>ь</w:t>
      </w:r>
      <w:r w:rsidRPr="003D637D">
        <w:t xml:space="preserve"> конкурса </w:t>
      </w:r>
      <w:r w:rsidR="003062FB" w:rsidRPr="003D637D">
        <w:t>или участник конкурса в соответствии с пунктом </w:t>
      </w:r>
      <w:r w:rsidR="00ED4F2B" w:rsidRPr="003D637D">
        <w:fldChar w:fldCharType="begin"/>
      </w:r>
      <w:r w:rsidR="0015408A" w:rsidRPr="003D637D">
        <w:instrText xml:space="preserve"> REF _Ref389223528 \r \h </w:instrText>
      </w:r>
      <w:r w:rsidR="0023057A" w:rsidRPr="003D637D">
        <w:instrText xml:space="preserve"> \* MERGEFORMAT </w:instrText>
      </w:r>
      <w:r w:rsidR="00ED4F2B" w:rsidRPr="003D637D">
        <w:fldChar w:fldCharType="separate"/>
      </w:r>
      <w:r w:rsidR="003D637D" w:rsidRPr="003D637D">
        <w:t>4.15.4</w:t>
      </w:r>
      <w:r w:rsidR="00ED4F2B" w:rsidRPr="003D637D">
        <w:fldChar w:fldCharType="end"/>
      </w:r>
      <w:r w:rsidR="00CB225A" w:rsidRPr="003D637D">
        <w:t>)</w:t>
      </w:r>
      <w:r w:rsidR="003062FB" w:rsidRPr="003D637D">
        <w:t xml:space="preserve">, </w:t>
      </w:r>
      <w:r w:rsidRPr="003D637D">
        <w:t xml:space="preserve">проект договора, который составляется путем включения условий исполнения договора, предложенных </w:t>
      </w:r>
      <w:r w:rsidR="00CB225A" w:rsidRPr="003D637D">
        <w:t xml:space="preserve">лицом, с которым заключается договор, </w:t>
      </w:r>
      <w:r w:rsidRPr="003D637D">
        <w:t>в заявке</w:t>
      </w:r>
      <w:proofErr w:type="gramEnd"/>
      <w:r w:rsidRPr="003D637D">
        <w:t xml:space="preserve"> на участие в конкурсе, в проект договора, прилагаемый к конкурсной документации</w:t>
      </w:r>
      <w:r w:rsidR="0031379C" w:rsidRPr="003D637D">
        <w:t xml:space="preserve"> с учетом преддоговорных переговоров (пункт </w:t>
      </w:r>
      <w:r w:rsidR="002863D8" w:rsidRPr="003D637D">
        <w:fldChar w:fldCharType="begin"/>
      </w:r>
      <w:r w:rsidR="002863D8" w:rsidRPr="003D637D">
        <w:instrText xml:space="preserve"> REF _Ref354682279 \r \h  \* MERGEFORMAT </w:instrText>
      </w:r>
      <w:r w:rsidR="002863D8" w:rsidRPr="003D637D">
        <w:fldChar w:fldCharType="separate"/>
      </w:r>
      <w:r w:rsidR="003D637D" w:rsidRPr="003D637D">
        <w:t>4.15.6</w:t>
      </w:r>
      <w:r w:rsidR="002863D8" w:rsidRPr="003D637D">
        <w:fldChar w:fldCharType="end"/>
      </w:r>
      <w:r w:rsidR="0031379C" w:rsidRPr="003D637D">
        <w:t>)</w:t>
      </w:r>
      <w:r w:rsidRPr="003D637D">
        <w:t>.</w:t>
      </w:r>
      <w:bookmarkEnd w:id="207"/>
      <w:r w:rsidRPr="003D637D">
        <w:t xml:space="preserve"> </w:t>
      </w:r>
    </w:p>
    <w:p w:rsidR="00536F43" w:rsidRPr="003D637D" w:rsidRDefault="00CB225A" w:rsidP="00536F43">
      <w:pPr>
        <w:ind w:firstLine="709"/>
        <w:jc w:val="both"/>
      </w:pPr>
      <w:r w:rsidRPr="003D637D">
        <w:lastRenderedPageBreak/>
        <w:t>Лицо</w:t>
      </w:r>
      <w:r w:rsidR="003062FB" w:rsidRPr="003D637D">
        <w:t>, с которым заключается договор</w:t>
      </w:r>
      <w:r w:rsidRPr="003D637D">
        <w:t>,</w:t>
      </w:r>
      <w:r w:rsidR="00530F9F" w:rsidRPr="003D637D">
        <w:t xml:space="preserve"> обязан</w:t>
      </w:r>
      <w:r w:rsidR="007B2A90" w:rsidRPr="003D637D">
        <w:t>о</w:t>
      </w:r>
      <w:r w:rsidR="00530F9F" w:rsidRPr="003D637D">
        <w:t xml:space="preserve"> предоставить заказчику</w:t>
      </w:r>
      <w:r w:rsidR="00536F43" w:rsidRPr="003D637D">
        <w:t>:</w:t>
      </w:r>
    </w:p>
    <w:p w:rsidR="000A6891" w:rsidRPr="003D637D" w:rsidRDefault="00530F9F" w:rsidP="00FF5887">
      <w:pPr>
        <w:numPr>
          <w:ilvl w:val="0"/>
          <w:numId w:val="65"/>
        </w:numPr>
        <w:ind w:left="0" w:firstLine="709"/>
        <w:jc w:val="both"/>
      </w:pPr>
      <w:r w:rsidRPr="003D637D">
        <w:t xml:space="preserve">подписанный и заверенный печатью со </w:t>
      </w:r>
      <w:r w:rsidR="00830DA7" w:rsidRPr="003D637D">
        <w:t xml:space="preserve">своей стороны </w:t>
      </w:r>
      <w:r w:rsidRPr="003D637D">
        <w:t xml:space="preserve">договор в срок, </w:t>
      </w:r>
      <w:r w:rsidR="00830DA7" w:rsidRPr="003D637D">
        <w:t>указанный в пункте</w:t>
      </w:r>
      <w:r w:rsidR="00DE56F3" w:rsidRPr="003D637D">
        <w:t> </w:t>
      </w:r>
      <w:r w:rsidR="002863D8" w:rsidRPr="003D637D">
        <w:fldChar w:fldCharType="begin"/>
      </w:r>
      <w:r w:rsidR="002863D8" w:rsidRPr="003D637D">
        <w:instrText xml:space="preserve"> REF _Ref317254659 \r \h  \* MERGEFORMAT </w:instrText>
      </w:r>
      <w:r w:rsidR="002863D8" w:rsidRPr="003D637D">
        <w:fldChar w:fldCharType="separate"/>
      </w:r>
      <w:r w:rsidR="003D637D" w:rsidRPr="003D637D">
        <w:t>24</w:t>
      </w:r>
      <w:r w:rsidR="002863D8" w:rsidRPr="003D637D">
        <w:fldChar w:fldCharType="end"/>
      </w:r>
      <w:r w:rsidRPr="003D637D">
        <w:t xml:space="preserve"> раздела</w:t>
      </w:r>
      <w:r w:rsidR="00DE56F3" w:rsidRPr="003D637D">
        <w:t> </w:t>
      </w:r>
      <w:r w:rsidR="002863D8" w:rsidRPr="003D637D">
        <w:fldChar w:fldCharType="begin"/>
      </w:r>
      <w:r w:rsidR="002863D8" w:rsidRPr="003D637D">
        <w:instrText xml:space="preserve"> REF _Ref317249938 \r \h  \* MERGEFORMAT </w:instrText>
      </w:r>
      <w:r w:rsidR="002863D8" w:rsidRPr="003D637D">
        <w:fldChar w:fldCharType="separate"/>
      </w:r>
      <w:r w:rsidR="003D637D" w:rsidRPr="003D637D">
        <w:t>5</w:t>
      </w:r>
      <w:r w:rsidR="002863D8" w:rsidRPr="003D637D">
        <w:fldChar w:fldCharType="end"/>
      </w:r>
      <w:r w:rsidR="00DE56F3" w:rsidRPr="003D637D">
        <w:t xml:space="preserve"> </w:t>
      </w:r>
      <w:r w:rsidRPr="003D637D">
        <w:t>«Информационная карта конкурса»</w:t>
      </w:r>
      <w:r w:rsidR="000A6891" w:rsidRPr="003D637D">
        <w:t>;</w:t>
      </w:r>
    </w:p>
    <w:p w:rsidR="008A644E" w:rsidRPr="003D637D" w:rsidRDefault="00FE3B9C" w:rsidP="00FF5887">
      <w:pPr>
        <w:numPr>
          <w:ilvl w:val="0"/>
          <w:numId w:val="65"/>
        </w:numPr>
        <w:ind w:left="0" w:firstLine="709"/>
        <w:jc w:val="both"/>
      </w:pPr>
      <w:proofErr w:type="gramStart"/>
      <w:r w:rsidRPr="003D637D">
        <w:t xml:space="preserve">обновленные сведения и документы, подтверждающие соответствие требованиям, установленным на основании поручений Правительства Российской Федерации либо нормативных правовых актов федеральных органов исполнительной власти, указанные в пункте </w:t>
      </w:r>
      <w:r w:rsidR="00CA2DD9" w:rsidRPr="003D637D">
        <w:fldChar w:fldCharType="begin"/>
      </w:r>
      <w:r w:rsidR="00CA2DD9" w:rsidRPr="003D637D">
        <w:instrText xml:space="preserve"> REF _Ref389235630 \r \h </w:instrText>
      </w:r>
      <w:r w:rsidR="003D637D" w:rsidRPr="003D637D">
        <w:instrText xml:space="preserve"> \* MERGEFORMAT </w:instrText>
      </w:r>
      <w:r w:rsidR="00CA2DD9" w:rsidRPr="003D637D">
        <w:fldChar w:fldCharType="separate"/>
      </w:r>
      <w:r w:rsidR="003D637D" w:rsidRPr="003D637D">
        <w:t>16.1.2</w:t>
      </w:r>
      <w:r w:rsidR="00CA2DD9" w:rsidRPr="003D637D">
        <w:fldChar w:fldCharType="end"/>
      </w:r>
      <w:r w:rsidRPr="003D637D">
        <w:t xml:space="preserve"> раздела </w:t>
      </w:r>
      <w:r w:rsidR="002863D8" w:rsidRPr="003D637D">
        <w:fldChar w:fldCharType="begin"/>
      </w:r>
      <w:r w:rsidR="002863D8" w:rsidRPr="003D637D">
        <w:instrText xml:space="preserve"> REF _Ref317249938 \r \h  \* MERGEFORMAT </w:instrText>
      </w:r>
      <w:r w:rsidR="002863D8" w:rsidRPr="003D637D">
        <w:fldChar w:fldCharType="separate"/>
      </w:r>
      <w:r w:rsidR="003D637D" w:rsidRPr="003D637D">
        <w:t>5</w:t>
      </w:r>
      <w:r w:rsidR="002863D8" w:rsidRPr="003D637D">
        <w:fldChar w:fldCharType="end"/>
      </w:r>
      <w:r w:rsidRPr="003D637D">
        <w:t xml:space="preserve"> «Информационная карта конкурса», в случае, если в такие сведения были внесены изменения с момента подачи заявки на участие в конкурсе и до подписания договора.</w:t>
      </w:r>
      <w:proofErr w:type="gramEnd"/>
      <w:r w:rsidRPr="003D637D">
        <w:t xml:space="preserve"> В случае отсутствия изменений, победитель конкурса представляет справку об отсутствии изменений. Дата подписания справки, подтверждающей актуальность информации – не ранее 5 (пяти) дней до заключения договора (с двух сторон)</w:t>
      </w:r>
      <w:r w:rsidR="00BB34F6" w:rsidRPr="003D637D">
        <w:t>.</w:t>
      </w:r>
      <w:bookmarkEnd w:id="208"/>
    </w:p>
    <w:p w:rsidR="008A644E" w:rsidRPr="003D637D" w:rsidRDefault="008A644E" w:rsidP="00F53E04">
      <w:pPr>
        <w:numPr>
          <w:ilvl w:val="2"/>
          <w:numId w:val="11"/>
        </w:numPr>
        <w:tabs>
          <w:tab w:val="clear" w:pos="2280"/>
          <w:tab w:val="num" w:pos="1701"/>
        </w:tabs>
        <w:ind w:left="0" w:firstLine="709"/>
        <w:jc w:val="both"/>
      </w:pPr>
      <w:bookmarkStart w:id="213" w:name="_Ref349225141"/>
      <w:r w:rsidRPr="003D637D">
        <w:t xml:space="preserve">Договор с победителем конкурса </w:t>
      </w:r>
      <w:r w:rsidR="00FE7D45" w:rsidRPr="003D637D">
        <w:t>или участником конкурса в соответствии с пункт</w:t>
      </w:r>
      <w:r w:rsidR="003062FB" w:rsidRPr="003D637D">
        <w:t>ом </w:t>
      </w:r>
      <w:r w:rsidR="00ED4F2B" w:rsidRPr="003D637D">
        <w:fldChar w:fldCharType="begin"/>
      </w:r>
      <w:r w:rsidR="000A5682" w:rsidRPr="003D637D">
        <w:instrText xml:space="preserve"> REF _Ref389223528 \r \h </w:instrText>
      </w:r>
      <w:r w:rsidR="0023057A" w:rsidRPr="003D637D">
        <w:instrText xml:space="preserve"> \* MERGEFORMAT </w:instrText>
      </w:r>
      <w:r w:rsidR="00ED4F2B" w:rsidRPr="003D637D">
        <w:fldChar w:fldCharType="separate"/>
      </w:r>
      <w:r w:rsidR="003D637D" w:rsidRPr="003D637D">
        <w:t>4.15.4</w:t>
      </w:r>
      <w:r w:rsidR="00ED4F2B" w:rsidRPr="003D637D">
        <w:fldChar w:fldCharType="end"/>
      </w:r>
      <w:r w:rsidR="00FE7D45" w:rsidRPr="003D637D">
        <w:t xml:space="preserve">, </w:t>
      </w:r>
      <w:r w:rsidR="00CB225A" w:rsidRPr="003D637D">
        <w:t>заключается</w:t>
      </w:r>
      <w:r w:rsidRPr="003D637D">
        <w:t xml:space="preserve"> в срок, указанный в пункте</w:t>
      </w:r>
      <w:r w:rsidR="00806D8D" w:rsidRPr="003D637D">
        <w:t> </w:t>
      </w:r>
      <w:r w:rsidR="002863D8" w:rsidRPr="003D637D">
        <w:fldChar w:fldCharType="begin"/>
      </w:r>
      <w:r w:rsidR="002863D8" w:rsidRPr="003D637D">
        <w:instrText xml:space="preserve"> REF _Ref317254659 \r \h  \* MERGEFORMAT </w:instrText>
      </w:r>
      <w:r w:rsidR="002863D8" w:rsidRPr="003D637D">
        <w:fldChar w:fldCharType="separate"/>
      </w:r>
      <w:r w:rsidR="003D637D" w:rsidRPr="003D637D">
        <w:t>24</w:t>
      </w:r>
      <w:r w:rsidR="002863D8" w:rsidRPr="003D637D">
        <w:fldChar w:fldCharType="end"/>
      </w:r>
      <w:r w:rsidRPr="003D637D">
        <w:t xml:space="preserve"> раздела</w:t>
      </w:r>
      <w:r w:rsidR="00806D8D" w:rsidRPr="003D637D">
        <w:t> </w:t>
      </w:r>
      <w:r w:rsidR="002863D8" w:rsidRPr="003D637D">
        <w:fldChar w:fldCharType="begin"/>
      </w:r>
      <w:r w:rsidR="002863D8" w:rsidRPr="003D637D">
        <w:instrText xml:space="preserve"> REF _Ref317255152 \r \h  \* MERGEFORMAT </w:instrText>
      </w:r>
      <w:r w:rsidR="002863D8" w:rsidRPr="003D637D">
        <w:fldChar w:fldCharType="separate"/>
      </w:r>
      <w:r w:rsidR="003D637D" w:rsidRPr="003D637D">
        <w:t>5</w:t>
      </w:r>
      <w:r w:rsidR="002863D8" w:rsidRPr="003D637D">
        <w:fldChar w:fldCharType="end"/>
      </w:r>
      <w:r w:rsidRPr="003D637D">
        <w:t xml:space="preserve"> «Информационная карта конкурса».</w:t>
      </w:r>
      <w:bookmarkEnd w:id="213"/>
      <w:r w:rsidR="00A01C77" w:rsidRPr="003D637D">
        <w:t xml:space="preserve"> </w:t>
      </w:r>
    </w:p>
    <w:p w:rsidR="00012898" w:rsidRPr="003D637D" w:rsidRDefault="008A644E" w:rsidP="00012898">
      <w:pPr>
        <w:numPr>
          <w:ilvl w:val="2"/>
          <w:numId w:val="11"/>
        </w:numPr>
        <w:tabs>
          <w:tab w:val="num" w:pos="1701"/>
        </w:tabs>
        <w:ind w:left="0" w:firstLine="709"/>
        <w:jc w:val="both"/>
      </w:pPr>
      <w:r w:rsidRPr="003D637D">
        <w:t>В случае</w:t>
      </w:r>
      <w:proofErr w:type="gramStart"/>
      <w:r w:rsidRPr="003D637D">
        <w:t>,</w:t>
      </w:r>
      <w:proofErr w:type="gramEnd"/>
      <w:r w:rsidRPr="003D637D">
        <w:t xml:space="preserve"> если </w:t>
      </w:r>
      <w:r w:rsidR="00E51ACD" w:rsidRPr="003D637D">
        <w:t>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 договор заключается только после такого одобрения.</w:t>
      </w:r>
    </w:p>
    <w:p w:rsidR="00012898" w:rsidRPr="003D637D" w:rsidRDefault="008A644E" w:rsidP="00012898">
      <w:pPr>
        <w:numPr>
          <w:ilvl w:val="2"/>
          <w:numId w:val="11"/>
        </w:numPr>
        <w:tabs>
          <w:tab w:val="num" w:pos="1701"/>
        </w:tabs>
        <w:ind w:left="0" w:firstLine="709"/>
        <w:jc w:val="both"/>
      </w:pPr>
      <w:bookmarkStart w:id="214" w:name="_Ref389730904"/>
      <w:bookmarkStart w:id="215" w:name="_Ref317178853"/>
      <w:bookmarkStart w:id="216" w:name="_Ref320023416"/>
      <w:bookmarkStart w:id="217" w:name="_Ref389223528"/>
      <w:r w:rsidRPr="003D637D">
        <w:t>В случае</w:t>
      </w:r>
      <w:proofErr w:type="gramStart"/>
      <w:r w:rsidRPr="003D637D">
        <w:t>,</w:t>
      </w:r>
      <w:proofErr w:type="gramEnd"/>
      <w:r w:rsidRPr="003D637D">
        <w:t xml:space="preserve"> если конкурс признан несостоявшимся в связи с тем, что по окончании срока подачи заявок на участие в конкурсе была подана только одна заявка на участие в конкурсе  </w:t>
      </w:r>
      <w:r w:rsidR="00B86787" w:rsidRPr="003D637D">
        <w:t xml:space="preserve">и данная заявка и подавший ее участник конкурса отвечают всем </w:t>
      </w:r>
      <w:r w:rsidRPr="003D637D">
        <w:t xml:space="preserve">требованиям и условиям, предусмотренным конкурсной документацией, либо </w:t>
      </w:r>
      <w:r w:rsidR="00B86787" w:rsidRPr="003D637D">
        <w:t>принято решение о допуске только одного участника конкурса</w:t>
      </w:r>
      <w:r w:rsidRPr="003D637D">
        <w:t>, заказчик</w:t>
      </w:r>
      <w:r w:rsidR="00BB34F6" w:rsidRPr="003D637D">
        <w:t>:</w:t>
      </w:r>
      <w:bookmarkEnd w:id="214"/>
    </w:p>
    <w:p w:rsidR="00136346" w:rsidRPr="003D637D" w:rsidRDefault="00BB34F6" w:rsidP="00FF5887">
      <w:pPr>
        <w:widowControl w:val="0"/>
        <w:numPr>
          <w:ilvl w:val="0"/>
          <w:numId w:val="76"/>
        </w:numPr>
        <w:tabs>
          <w:tab w:val="left" w:pos="1276"/>
        </w:tabs>
        <w:autoSpaceDE w:val="0"/>
        <w:autoSpaceDN w:val="0"/>
        <w:adjustRightInd w:val="0"/>
        <w:ind w:left="0" w:firstLine="698"/>
        <w:jc w:val="both"/>
      </w:pPr>
      <w:proofErr w:type="gramStart"/>
      <w:r w:rsidRPr="003D637D">
        <w:t xml:space="preserve">заключает </w:t>
      </w:r>
      <w:r w:rsidR="00136346" w:rsidRPr="003D637D">
        <w:t>договор</w:t>
      </w:r>
      <w:r w:rsidRPr="003D637D">
        <w:t xml:space="preserve"> с таким единственным участником конкурса</w:t>
      </w:r>
      <w:r w:rsidR="00681D8F" w:rsidRPr="003D637D">
        <w:t xml:space="preserve"> </w:t>
      </w:r>
      <w:r w:rsidR="00015944" w:rsidRPr="003D637D">
        <w:t xml:space="preserve">по решению разрешающего органа </w:t>
      </w:r>
      <w:r w:rsidR="00681D8F" w:rsidRPr="003D637D">
        <w:t>в </w:t>
      </w:r>
      <w:r w:rsidR="00E71A4D" w:rsidRPr="003D637D">
        <w:t>сроки и порядке, указанных</w:t>
      </w:r>
      <w:r w:rsidR="00681D8F" w:rsidRPr="003D637D">
        <w:t xml:space="preserve"> в настоящем подразделе</w:t>
      </w:r>
      <w:r w:rsidR="00015944" w:rsidRPr="003D637D">
        <w:t>,</w:t>
      </w:r>
      <w:r w:rsidR="00136346" w:rsidRPr="003D637D">
        <w:t xml:space="preserve"> </w:t>
      </w:r>
      <w:r w:rsidR="00681D8F" w:rsidRPr="003D637D">
        <w:t>по цене, в объеме и на условиях, указанных таким единственным участником в его заявке, или на лучших для заказчика условиях (в том числе достигнутых по результатам преддоговорных переговоров), либо</w:t>
      </w:r>
      <w:proofErr w:type="gramEnd"/>
    </w:p>
    <w:p w:rsidR="00136346" w:rsidRPr="003D637D" w:rsidRDefault="00681D8F" w:rsidP="00FF5887">
      <w:pPr>
        <w:widowControl w:val="0"/>
        <w:numPr>
          <w:ilvl w:val="0"/>
          <w:numId w:val="76"/>
        </w:numPr>
        <w:tabs>
          <w:tab w:val="left" w:pos="1276"/>
        </w:tabs>
        <w:autoSpaceDE w:val="0"/>
        <w:autoSpaceDN w:val="0"/>
        <w:adjustRightInd w:val="0"/>
        <w:ind w:left="0" w:firstLine="698"/>
        <w:jc w:val="both"/>
        <w:rPr>
          <w:rFonts w:eastAsia="Arial Unicode MS"/>
          <w:bCs/>
        </w:rPr>
      </w:pPr>
      <w:r w:rsidRPr="003D637D">
        <w:t>принимает решение о проведении повторной закупки</w:t>
      </w:r>
      <w:r w:rsidRPr="003D637D">
        <w:rPr>
          <w:rFonts w:eastAsia="Arial Unicode MS"/>
          <w:bCs/>
        </w:rPr>
        <w:t>, либо</w:t>
      </w:r>
    </w:p>
    <w:p w:rsidR="00136346" w:rsidRPr="003D637D" w:rsidRDefault="00681D8F" w:rsidP="00FF5887">
      <w:pPr>
        <w:widowControl w:val="0"/>
        <w:numPr>
          <w:ilvl w:val="0"/>
          <w:numId w:val="76"/>
        </w:numPr>
        <w:tabs>
          <w:tab w:val="left" w:pos="1276"/>
        </w:tabs>
        <w:autoSpaceDE w:val="0"/>
        <w:autoSpaceDN w:val="0"/>
        <w:adjustRightInd w:val="0"/>
        <w:ind w:left="0" w:firstLine="698"/>
        <w:jc w:val="both"/>
      </w:pPr>
      <w:r w:rsidRPr="003D637D">
        <w:rPr>
          <w:rFonts w:eastAsia="Arial Unicode MS"/>
          <w:bCs/>
        </w:rPr>
        <w:t>отказывается</w:t>
      </w:r>
      <w:r w:rsidR="00136346" w:rsidRPr="003D637D">
        <w:t xml:space="preserve"> от заключения договора в случаях, указанных в подпунктах </w:t>
      </w:r>
      <w:r w:rsidR="00ED4F2B" w:rsidRPr="003D637D">
        <w:fldChar w:fldCharType="begin"/>
      </w:r>
      <w:r w:rsidR="00136346" w:rsidRPr="003D637D">
        <w:instrText xml:space="preserve"> REF _Ref389729243 \r \h </w:instrText>
      </w:r>
      <w:r w:rsidR="0023057A" w:rsidRPr="003D637D">
        <w:instrText xml:space="preserve"> \* MERGEFORMAT </w:instrText>
      </w:r>
      <w:r w:rsidR="00ED4F2B" w:rsidRPr="003D637D">
        <w:fldChar w:fldCharType="separate"/>
      </w:r>
      <w:r w:rsidR="003D637D" w:rsidRPr="003D637D">
        <w:t>а)</w:t>
      </w:r>
      <w:r w:rsidR="00ED4F2B" w:rsidRPr="003D637D">
        <w:fldChar w:fldCharType="end"/>
      </w:r>
      <w:r w:rsidR="00136346" w:rsidRPr="003D637D">
        <w:t>-</w:t>
      </w:r>
      <w:r w:rsidR="00ED4F2B" w:rsidRPr="003D637D">
        <w:fldChar w:fldCharType="begin"/>
      </w:r>
      <w:r w:rsidR="00136346" w:rsidRPr="003D637D">
        <w:instrText xml:space="preserve"> REF _Ref389729245 \r \h </w:instrText>
      </w:r>
      <w:r w:rsidR="0023057A" w:rsidRPr="003D637D">
        <w:instrText xml:space="preserve"> \* MERGEFORMAT </w:instrText>
      </w:r>
      <w:r w:rsidR="00ED4F2B" w:rsidRPr="003D637D">
        <w:fldChar w:fldCharType="separate"/>
      </w:r>
      <w:r w:rsidR="003D637D" w:rsidRPr="003D637D">
        <w:t>в)</w:t>
      </w:r>
      <w:r w:rsidR="00ED4F2B" w:rsidRPr="003D637D">
        <w:fldChar w:fldCharType="end"/>
      </w:r>
      <w:r w:rsidR="00136346" w:rsidRPr="003D637D">
        <w:t xml:space="preserve"> пункта </w:t>
      </w:r>
      <w:r w:rsidR="00ED4F2B" w:rsidRPr="003D637D">
        <w:fldChar w:fldCharType="begin"/>
      </w:r>
      <w:r w:rsidR="00136346" w:rsidRPr="003D637D">
        <w:instrText xml:space="preserve"> REF _Ref352159239 \r \h </w:instrText>
      </w:r>
      <w:r w:rsidR="0023057A" w:rsidRPr="003D637D">
        <w:instrText xml:space="preserve"> \* MERGEFORMAT </w:instrText>
      </w:r>
      <w:r w:rsidR="00ED4F2B" w:rsidRPr="003D637D">
        <w:fldChar w:fldCharType="separate"/>
      </w:r>
      <w:r w:rsidR="003D637D" w:rsidRPr="003D637D">
        <w:t>4.15.10</w:t>
      </w:r>
      <w:r w:rsidR="00ED4F2B" w:rsidRPr="003D637D">
        <w:fldChar w:fldCharType="end"/>
      </w:r>
      <w:r w:rsidR="00136346" w:rsidRPr="003D637D">
        <w:t>.</w:t>
      </w:r>
    </w:p>
    <w:p w:rsidR="00B969E5" w:rsidRPr="003D637D" w:rsidRDefault="00012898" w:rsidP="0080142B">
      <w:pPr>
        <w:pStyle w:val="af3"/>
        <w:widowControl w:val="0"/>
        <w:numPr>
          <w:ilvl w:val="2"/>
          <w:numId w:val="11"/>
        </w:numPr>
        <w:tabs>
          <w:tab w:val="left" w:pos="0"/>
          <w:tab w:val="left" w:pos="1701"/>
        </w:tabs>
        <w:adjustRightInd w:val="0"/>
        <w:spacing w:before="0" w:beforeAutospacing="0" w:after="0" w:afterAutospacing="0"/>
        <w:ind w:left="0" w:firstLine="709"/>
        <w:jc w:val="both"/>
        <w:textAlignment w:val="baseline"/>
      </w:pPr>
      <w:proofErr w:type="gramStart"/>
      <w:r w:rsidRPr="003D637D">
        <w:t>По поручению заказчика организатор конкурса обеспечивает организацию и проведение преддоговорных переговоров между заказчиком и лицом, с которым заключается договор, в отношении положений договора согласно пункту </w:t>
      </w:r>
      <w:r w:rsidR="002863D8" w:rsidRPr="003D637D">
        <w:fldChar w:fldCharType="begin"/>
      </w:r>
      <w:r w:rsidR="002863D8" w:rsidRPr="003D637D">
        <w:instrText xml:space="preserve"> REF _Ref354682279 \r \h  \* MERGEFORMAT </w:instrText>
      </w:r>
      <w:r w:rsidR="002863D8" w:rsidRPr="003D637D">
        <w:fldChar w:fldCharType="separate"/>
      </w:r>
      <w:r w:rsidR="003D637D" w:rsidRPr="003D637D">
        <w:t>4.15.6</w:t>
      </w:r>
      <w:r w:rsidR="002863D8" w:rsidRPr="003D637D">
        <w:fldChar w:fldCharType="end"/>
      </w:r>
      <w:r w:rsidRPr="003D637D">
        <w:t xml:space="preserve">. Преддоговорные переговоры проводятся в рамках законодательства, с учетом положений </w:t>
      </w:r>
      <w:r w:rsidR="00742633" w:rsidRPr="003D637D">
        <w:t>ЕОСЗ</w:t>
      </w:r>
      <w:r w:rsidRPr="003D637D">
        <w:t xml:space="preserve">, иных распорядительных документов </w:t>
      </w:r>
      <w:proofErr w:type="spellStart"/>
      <w:r w:rsidR="00742633" w:rsidRPr="003D637D">
        <w:t>Госкорпорации</w:t>
      </w:r>
      <w:proofErr w:type="spellEnd"/>
      <w:r w:rsidR="00742633" w:rsidRPr="003D637D">
        <w:t xml:space="preserve"> «</w:t>
      </w:r>
      <w:proofErr w:type="spellStart"/>
      <w:r w:rsidR="00742633" w:rsidRPr="003D637D">
        <w:t>Росатом</w:t>
      </w:r>
      <w:proofErr w:type="spellEnd"/>
      <w:r w:rsidR="00742633" w:rsidRPr="003D637D">
        <w:t>»</w:t>
      </w:r>
      <w:r w:rsidRPr="003D637D">
        <w:t>, заказчика в очной форме, в том числе с помощью аудио-, видеоконференцсвязи.</w:t>
      </w:r>
      <w:bookmarkEnd w:id="215"/>
      <w:bookmarkEnd w:id="216"/>
      <w:bookmarkEnd w:id="217"/>
      <w:proofErr w:type="gramEnd"/>
    </w:p>
    <w:p w:rsidR="00B969E5" w:rsidRPr="003D637D" w:rsidRDefault="00B969E5" w:rsidP="00B969E5">
      <w:pPr>
        <w:pStyle w:val="af3"/>
        <w:widowControl w:val="0"/>
        <w:numPr>
          <w:ilvl w:val="2"/>
          <w:numId w:val="11"/>
        </w:numPr>
        <w:tabs>
          <w:tab w:val="left" w:pos="0"/>
          <w:tab w:val="left" w:pos="1701"/>
        </w:tabs>
        <w:adjustRightInd w:val="0"/>
        <w:spacing w:before="0" w:beforeAutospacing="0" w:after="0" w:afterAutospacing="0"/>
        <w:ind w:left="0" w:firstLine="709"/>
        <w:jc w:val="both"/>
        <w:textAlignment w:val="baseline"/>
      </w:pPr>
      <w:bookmarkStart w:id="218" w:name="_Ref354682279"/>
      <w:r w:rsidRPr="003D637D">
        <w:t xml:space="preserve">Преддоговорные переговоры </w:t>
      </w:r>
      <w:r w:rsidR="00950DFB" w:rsidRPr="003D637D">
        <w:t>проводятся</w:t>
      </w:r>
      <w:r w:rsidRPr="003D637D">
        <w:t>:</w:t>
      </w:r>
      <w:bookmarkEnd w:id="218"/>
    </w:p>
    <w:p w:rsidR="00B969E5" w:rsidRPr="003D637D" w:rsidRDefault="00012898" w:rsidP="00FF5887">
      <w:pPr>
        <w:pStyle w:val="af3"/>
        <w:numPr>
          <w:ilvl w:val="0"/>
          <w:numId w:val="49"/>
        </w:numPr>
        <w:tabs>
          <w:tab w:val="num" w:pos="1134"/>
        </w:tabs>
        <w:spacing w:before="0" w:beforeAutospacing="0" w:after="0" w:afterAutospacing="0"/>
        <w:ind w:left="0" w:firstLine="709"/>
        <w:jc w:val="both"/>
      </w:pPr>
      <w:r w:rsidRPr="003D637D">
        <w:t>по снижению цены договора и (если применимо) цен отдельных видов товаров, расценок на отдельные виды работ (услуг) без изменения остальных условий договора;</w:t>
      </w:r>
    </w:p>
    <w:p w:rsidR="00B969E5" w:rsidRPr="003D637D" w:rsidRDefault="00012898" w:rsidP="00FF5887">
      <w:pPr>
        <w:pStyle w:val="af3"/>
        <w:numPr>
          <w:ilvl w:val="0"/>
          <w:numId w:val="49"/>
        </w:numPr>
        <w:tabs>
          <w:tab w:val="num" w:pos="1134"/>
        </w:tabs>
        <w:spacing w:before="0" w:beforeAutospacing="0" w:after="0" w:afterAutospacing="0"/>
        <w:ind w:left="0" w:firstLine="709"/>
        <w:jc w:val="both"/>
      </w:pPr>
      <w:r w:rsidRPr="003D637D">
        <w:t xml:space="preserve">по изменению объемов продукции не более чем на </w:t>
      </w:r>
      <w:r w:rsidR="00950DFB" w:rsidRPr="003D637D">
        <w:t>1</w:t>
      </w:r>
      <w:r w:rsidR="00B969E5" w:rsidRPr="003D637D">
        <w:t>0</w:t>
      </w:r>
      <w:r w:rsidRPr="003D637D">
        <w:t>% и без увеличения цен (расценок);</w:t>
      </w:r>
    </w:p>
    <w:p w:rsidR="00B969E5" w:rsidRPr="003D637D" w:rsidRDefault="00012898" w:rsidP="00FF5887">
      <w:pPr>
        <w:pStyle w:val="af3"/>
        <w:numPr>
          <w:ilvl w:val="0"/>
          <w:numId w:val="49"/>
        </w:numPr>
        <w:tabs>
          <w:tab w:val="num" w:pos="1134"/>
        </w:tabs>
        <w:spacing w:before="0" w:beforeAutospacing="0" w:after="0" w:afterAutospacing="0"/>
        <w:ind w:left="0" w:firstLine="709"/>
        <w:jc w:val="both"/>
      </w:pPr>
      <w:r w:rsidRPr="003D637D">
        <w:t>по сокращению сроков выполнения договора (его отдельных этапов) и (или) улучшению условий для заказчика: отмена аванса, улучшение технических характеристик продукции и т.д.</w:t>
      </w:r>
    </w:p>
    <w:p w:rsidR="00550643" w:rsidRPr="003D637D" w:rsidRDefault="00012898" w:rsidP="00FF5887">
      <w:pPr>
        <w:pStyle w:val="af3"/>
        <w:numPr>
          <w:ilvl w:val="0"/>
          <w:numId w:val="49"/>
        </w:numPr>
        <w:tabs>
          <w:tab w:val="num" w:pos="1134"/>
        </w:tabs>
        <w:spacing w:before="0" w:beforeAutospacing="0" w:after="0" w:afterAutospacing="0"/>
        <w:ind w:left="0" w:firstLine="709"/>
        <w:jc w:val="both"/>
      </w:pPr>
      <w:r w:rsidRPr="003D637D">
        <w:t xml:space="preserve">направленные на уточнение условий договора, которые не были зафиксированы в проекте договора, конкурсной документации и заявке </w:t>
      </w:r>
      <w:r w:rsidR="00F77672" w:rsidRPr="003D637D">
        <w:t>лица</w:t>
      </w:r>
      <w:r w:rsidRPr="003D637D">
        <w:t xml:space="preserve">, с которым </w:t>
      </w:r>
      <w:r w:rsidR="00950DFB" w:rsidRPr="003D637D">
        <w:t>заключается</w:t>
      </w:r>
      <w:r w:rsidRPr="003D637D">
        <w:t xml:space="preserve"> договор;</w:t>
      </w:r>
    </w:p>
    <w:p w:rsidR="00950DFB" w:rsidRPr="003D637D" w:rsidRDefault="00012898" w:rsidP="00FF5887">
      <w:pPr>
        <w:pStyle w:val="af3"/>
        <w:numPr>
          <w:ilvl w:val="0"/>
          <w:numId w:val="49"/>
        </w:numPr>
        <w:tabs>
          <w:tab w:val="num" w:pos="1134"/>
        </w:tabs>
        <w:spacing w:before="0" w:beforeAutospacing="0" w:after="0" w:afterAutospacing="0"/>
        <w:ind w:left="0" w:firstLine="709"/>
        <w:jc w:val="both"/>
      </w:pPr>
      <w:r w:rsidRPr="003D637D">
        <w:t>направленные на уточнение сроков исполнения обязательств по договору, если его подписание затягивается вследствие рассмотрения жалобы в ЦАК, АК дивизиона или в Федеральной антимонопольной службе России</w:t>
      </w:r>
      <w:r w:rsidR="00950DFB" w:rsidRPr="003D637D">
        <w:t>;</w:t>
      </w:r>
    </w:p>
    <w:p w:rsidR="00B969E5" w:rsidRPr="003D637D" w:rsidRDefault="00950DFB" w:rsidP="00FF5887">
      <w:pPr>
        <w:pStyle w:val="af3"/>
        <w:numPr>
          <w:ilvl w:val="0"/>
          <w:numId w:val="49"/>
        </w:numPr>
        <w:tabs>
          <w:tab w:val="num" w:pos="1134"/>
        </w:tabs>
        <w:spacing w:before="0" w:beforeAutospacing="0" w:after="0" w:afterAutospacing="0"/>
        <w:ind w:left="0" w:firstLine="709"/>
        <w:jc w:val="both"/>
      </w:pPr>
      <w:r w:rsidRPr="003D637D">
        <w:t>обусловленные изменениями законодательства Российской Федерации или предписаниями органов государственной власти.</w:t>
      </w:r>
    </w:p>
    <w:p w:rsidR="00B969E5" w:rsidRPr="003D637D" w:rsidRDefault="00B969E5" w:rsidP="00B969E5">
      <w:pPr>
        <w:pStyle w:val="af3"/>
        <w:widowControl w:val="0"/>
        <w:numPr>
          <w:ilvl w:val="2"/>
          <w:numId w:val="11"/>
        </w:numPr>
        <w:tabs>
          <w:tab w:val="left" w:pos="0"/>
          <w:tab w:val="left" w:pos="1701"/>
        </w:tabs>
        <w:adjustRightInd w:val="0"/>
        <w:spacing w:before="0" w:beforeAutospacing="0" w:after="0" w:afterAutospacing="0"/>
        <w:ind w:left="0" w:firstLine="709"/>
        <w:jc w:val="both"/>
        <w:textAlignment w:val="baseline"/>
      </w:pPr>
      <w:r w:rsidRPr="003D637D">
        <w:lastRenderedPageBreak/>
        <w:t>Иные преддоговорные переговоры, направленные на изменение условий заключаемого договора в</w:t>
      </w:r>
      <w:r w:rsidR="0031379C" w:rsidRPr="003D637D">
        <w:t> </w:t>
      </w:r>
      <w:r w:rsidRPr="003D637D">
        <w:t xml:space="preserve">пользу </w:t>
      </w:r>
      <w:r w:rsidR="00F77672" w:rsidRPr="003D637D">
        <w:t>лица</w:t>
      </w:r>
      <w:r w:rsidRPr="003D637D">
        <w:t xml:space="preserve">, с которым </w:t>
      </w:r>
      <w:r w:rsidR="00950DFB" w:rsidRPr="003D637D">
        <w:t>заключается</w:t>
      </w:r>
      <w:r w:rsidRPr="003D637D">
        <w:t xml:space="preserve"> договор, запрещаются.</w:t>
      </w:r>
    </w:p>
    <w:p w:rsidR="00B969E5" w:rsidRPr="003D637D" w:rsidRDefault="00742633" w:rsidP="00417E39">
      <w:pPr>
        <w:pStyle w:val="af3"/>
        <w:widowControl w:val="0"/>
        <w:numPr>
          <w:ilvl w:val="2"/>
          <w:numId w:val="11"/>
        </w:numPr>
        <w:tabs>
          <w:tab w:val="left" w:pos="0"/>
          <w:tab w:val="left" w:pos="1701"/>
        </w:tabs>
        <w:adjustRightInd w:val="0"/>
        <w:spacing w:before="0" w:beforeAutospacing="0" w:after="0" w:afterAutospacing="0"/>
        <w:ind w:left="0" w:firstLine="709"/>
        <w:jc w:val="both"/>
        <w:textAlignment w:val="baseline"/>
      </w:pPr>
      <w:r w:rsidRPr="003D637D">
        <w:t xml:space="preserve">По </w:t>
      </w:r>
      <w:r w:rsidR="00B969E5" w:rsidRPr="003D637D">
        <w:t>результат</w:t>
      </w:r>
      <w:r w:rsidRPr="003D637D">
        <w:t>ам преддоговорных</w:t>
      </w:r>
      <w:r w:rsidR="00B969E5" w:rsidRPr="003D637D">
        <w:t xml:space="preserve"> переговоров </w:t>
      </w:r>
      <w:r w:rsidRPr="003D637D">
        <w:t xml:space="preserve">организатором конкурса оформляется </w:t>
      </w:r>
      <w:r w:rsidR="00B969E5" w:rsidRPr="003D637D">
        <w:t>протоко</w:t>
      </w:r>
      <w:r w:rsidRPr="003D637D">
        <w:t>л</w:t>
      </w:r>
      <w:r w:rsidR="00B969E5" w:rsidRPr="003D637D">
        <w:t xml:space="preserve"> преддоговорных </w:t>
      </w:r>
      <w:r w:rsidR="00012898" w:rsidRPr="003D637D">
        <w:t>переговоров.</w:t>
      </w:r>
      <w:r w:rsidR="00341751" w:rsidRPr="003D637D">
        <w:t xml:space="preserve"> </w:t>
      </w:r>
      <w:r w:rsidR="00012898" w:rsidRPr="003D637D">
        <w:t>В случае</w:t>
      </w:r>
      <w:proofErr w:type="gramStart"/>
      <w:r w:rsidR="00012898" w:rsidRPr="003D637D">
        <w:t>,</w:t>
      </w:r>
      <w:proofErr w:type="gramEnd"/>
      <w:r w:rsidR="00012898" w:rsidRPr="003D637D">
        <w:t xml:space="preserve"> если в ходе переговоров поменялись объем, цена и (или) срок исполнения договора по сравнению с указанными в извещении</w:t>
      </w:r>
      <w:r w:rsidR="00AE2915" w:rsidRPr="003D637D">
        <w:t xml:space="preserve"> о проведении конкурса</w:t>
      </w:r>
      <w:r w:rsidR="00012898" w:rsidRPr="003D637D">
        <w:t>,</w:t>
      </w:r>
      <w:r w:rsidR="00AE2915" w:rsidRPr="003D637D">
        <w:t xml:space="preserve"> конкурсной</w:t>
      </w:r>
      <w:r w:rsidR="00012898" w:rsidRPr="003D637D">
        <w:t xml:space="preserve"> документации и заявке лица, с которым </w:t>
      </w:r>
      <w:r w:rsidR="0076483D" w:rsidRPr="003D637D">
        <w:t>заключается</w:t>
      </w:r>
      <w:r w:rsidR="00012898" w:rsidRPr="003D637D">
        <w:t xml:space="preserve"> договор, указанный протокол размещается организатором </w:t>
      </w:r>
      <w:r w:rsidR="00AE2915" w:rsidRPr="003D637D">
        <w:t>конкурса</w:t>
      </w:r>
      <w:r w:rsidR="00012898" w:rsidRPr="003D637D">
        <w:t xml:space="preserve"> на официальном сайте </w:t>
      </w:r>
      <w:r w:rsidR="00AE2915" w:rsidRPr="003D637D">
        <w:t xml:space="preserve">и ЭТП </w:t>
      </w:r>
      <w:r w:rsidR="00012898" w:rsidRPr="003D637D">
        <w:t xml:space="preserve">не позднее </w:t>
      </w:r>
      <w:r w:rsidR="00AE2915" w:rsidRPr="003D637D">
        <w:t>1 (</w:t>
      </w:r>
      <w:r w:rsidR="00012898" w:rsidRPr="003D637D">
        <w:t>одного</w:t>
      </w:r>
      <w:r w:rsidR="00AE2915" w:rsidRPr="003D637D">
        <w:t>)</w:t>
      </w:r>
      <w:r w:rsidR="00012898" w:rsidRPr="003D637D">
        <w:t xml:space="preserve"> рабочего дня, следующего после дня его подписания</w:t>
      </w:r>
      <w:r w:rsidR="00341751" w:rsidRPr="003D637D">
        <w:t>.</w:t>
      </w:r>
    </w:p>
    <w:p w:rsidR="00380F9D" w:rsidRPr="003D637D" w:rsidRDefault="00D66789" w:rsidP="008A644E">
      <w:pPr>
        <w:numPr>
          <w:ilvl w:val="2"/>
          <w:numId w:val="11"/>
        </w:numPr>
        <w:tabs>
          <w:tab w:val="num" w:pos="960"/>
          <w:tab w:val="num" w:pos="1800"/>
        </w:tabs>
        <w:ind w:left="0" w:firstLine="709"/>
        <w:jc w:val="both"/>
      </w:pPr>
      <w:proofErr w:type="gramStart"/>
      <w:r w:rsidRPr="003D637D">
        <w:t>Если подписание договора затягивается (по сравнению с плановой датой заключения договора согласно пункту </w:t>
      </w:r>
      <w:r w:rsidR="002863D8" w:rsidRPr="003D637D">
        <w:fldChar w:fldCharType="begin"/>
      </w:r>
      <w:r w:rsidR="002863D8" w:rsidRPr="003D637D">
        <w:instrText xml:space="preserve"> REF _Ref349225141 \r \h  \* MERGEFORMAT </w:instrText>
      </w:r>
      <w:r w:rsidR="002863D8" w:rsidRPr="003D637D">
        <w:fldChar w:fldCharType="separate"/>
      </w:r>
      <w:r w:rsidR="003D637D" w:rsidRPr="003D637D">
        <w:t>4.15.2</w:t>
      </w:r>
      <w:r w:rsidR="002863D8" w:rsidRPr="003D637D">
        <w:fldChar w:fldCharType="end"/>
      </w:r>
      <w:r w:rsidRPr="003D637D">
        <w:t xml:space="preserve">) вследствие рассмотрения жалобы в ЦАК, АК дивизиона или Федеральной антимонопольной службе России, а также в случае, если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 </w:t>
      </w:r>
      <w:r w:rsidR="00595227" w:rsidRPr="003D637D">
        <w:t>срок заключения договора, а так же сроки</w:t>
      </w:r>
      <w:proofErr w:type="gramEnd"/>
      <w:r w:rsidR="00595227" w:rsidRPr="003D637D">
        <w:t xml:space="preserve"> исполнения обязательств по договору могут быть продлены сверх нормативного срока на количество дней </w:t>
      </w:r>
      <w:r w:rsidR="00FD47CE" w:rsidRPr="003D637D">
        <w:t>задержки</w:t>
      </w:r>
      <w:r w:rsidRPr="003D637D">
        <w:t>.</w:t>
      </w:r>
    </w:p>
    <w:p w:rsidR="00F96A71" w:rsidRPr="003D637D" w:rsidRDefault="00F96A71" w:rsidP="00B969E5">
      <w:pPr>
        <w:numPr>
          <w:ilvl w:val="2"/>
          <w:numId w:val="11"/>
        </w:numPr>
        <w:tabs>
          <w:tab w:val="num" w:pos="960"/>
          <w:tab w:val="num" w:pos="1800"/>
        </w:tabs>
        <w:ind w:left="0" w:firstLine="709"/>
        <w:jc w:val="both"/>
      </w:pPr>
      <w:bookmarkStart w:id="219" w:name="_Ref352159239"/>
      <w:bookmarkStart w:id="220" w:name="_Ref320204857"/>
      <w:r w:rsidRPr="003D637D">
        <w:t>Заказчик не вправе отказаться от заключения договора по результатам конкурса, за исключением</w:t>
      </w:r>
      <w:r w:rsidR="006F7C4E" w:rsidRPr="003D637D">
        <w:t xml:space="preserve"> следующих случаев</w:t>
      </w:r>
      <w:r w:rsidRPr="003D637D">
        <w:t>:</w:t>
      </w:r>
      <w:bookmarkEnd w:id="219"/>
    </w:p>
    <w:p w:rsidR="00F96A71" w:rsidRPr="003D637D" w:rsidRDefault="00FD47CE" w:rsidP="00FF5887">
      <w:pPr>
        <w:numPr>
          <w:ilvl w:val="0"/>
          <w:numId w:val="59"/>
        </w:numPr>
        <w:tabs>
          <w:tab w:val="left" w:pos="1276"/>
        </w:tabs>
        <w:ind w:left="0" w:firstLine="709"/>
        <w:jc w:val="both"/>
      </w:pPr>
      <w:bookmarkStart w:id="221" w:name="_Ref389729243"/>
      <w:r w:rsidRPr="003D637D">
        <w:t>изменения финансовых, инвестиционных, производственных и иных программ, оказавших влияние на потребность в данной закупке, подтвержденное руководителем заказчика</w:t>
      </w:r>
      <w:r w:rsidR="00F96A71" w:rsidRPr="003D637D">
        <w:t>;</w:t>
      </w:r>
      <w:bookmarkEnd w:id="221"/>
    </w:p>
    <w:p w:rsidR="00FD47CE" w:rsidRPr="003D637D" w:rsidRDefault="00FD47CE" w:rsidP="00FF5887">
      <w:pPr>
        <w:numPr>
          <w:ilvl w:val="0"/>
          <w:numId w:val="59"/>
        </w:numPr>
        <w:tabs>
          <w:tab w:val="left" w:pos="1276"/>
        </w:tabs>
        <w:ind w:left="0" w:firstLine="709"/>
        <w:jc w:val="both"/>
      </w:pPr>
      <w:bookmarkStart w:id="222" w:name="_Ref352159238"/>
      <w:r w:rsidRPr="003D637D">
        <w:t>изменения потребностей заказчика;</w:t>
      </w:r>
    </w:p>
    <w:p w:rsidR="00F96A71" w:rsidRPr="003D637D" w:rsidRDefault="00FD47CE" w:rsidP="00FF5887">
      <w:pPr>
        <w:numPr>
          <w:ilvl w:val="0"/>
          <w:numId w:val="59"/>
        </w:numPr>
        <w:tabs>
          <w:tab w:val="left" w:pos="1276"/>
        </w:tabs>
        <w:ind w:left="0" w:firstLine="709"/>
        <w:jc w:val="both"/>
      </w:pPr>
      <w:bookmarkStart w:id="223" w:name="_Ref389729245"/>
      <w:r w:rsidRPr="003D637D">
        <w:t>при возникновении обстоятельств непреодолимой силы, подтвержденных соответствующим документом и влияющих на целесообразность заключения договора.</w:t>
      </w:r>
      <w:bookmarkEnd w:id="222"/>
      <w:bookmarkEnd w:id="223"/>
    </w:p>
    <w:p w:rsidR="007D5539" w:rsidRPr="003D637D" w:rsidRDefault="00FD47CE" w:rsidP="00B969E5">
      <w:pPr>
        <w:numPr>
          <w:ilvl w:val="2"/>
          <w:numId w:val="11"/>
        </w:numPr>
        <w:tabs>
          <w:tab w:val="num" w:pos="960"/>
          <w:tab w:val="num" w:pos="1800"/>
        </w:tabs>
        <w:ind w:left="0" w:firstLine="709"/>
        <w:jc w:val="both"/>
      </w:pPr>
      <w:bookmarkStart w:id="224" w:name="_Ref351359907"/>
      <w:r w:rsidRPr="003D637D">
        <w:t>Извещение</w:t>
      </w:r>
      <w:r w:rsidR="007D5539" w:rsidRPr="003D637D">
        <w:t xml:space="preserve"> об отказе</w:t>
      </w:r>
      <w:r w:rsidRPr="003D637D">
        <w:t>, содержащее также обоснование отказа</w:t>
      </w:r>
      <w:r w:rsidR="007D5539" w:rsidRPr="003D637D">
        <w:t xml:space="preserve"> от заключения договора</w:t>
      </w:r>
      <w:r w:rsidRPr="003D637D">
        <w:t>,</w:t>
      </w:r>
      <w:r w:rsidR="007D5539" w:rsidRPr="003D637D">
        <w:t xml:space="preserve"> размещается на официальном сайте по закупкам атомной отрасли не позднее 5 (пяти) рабочих дней после принятия такого решения.</w:t>
      </w:r>
    </w:p>
    <w:p w:rsidR="00D13A2E" w:rsidRPr="003D637D" w:rsidRDefault="004D294D" w:rsidP="008A644E">
      <w:pPr>
        <w:numPr>
          <w:ilvl w:val="2"/>
          <w:numId w:val="11"/>
        </w:numPr>
        <w:tabs>
          <w:tab w:val="num" w:pos="960"/>
          <w:tab w:val="num" w:pos="1800"/>
        </w:tabs>
        <w:ind w:left="0" w:firstLine="709"/>
        <w:jc w:val="both"/>
      </w:pPr>
      <w:bookmarkStart w:id="225" w:name="_Ref320210943"/>
      <w:bookmarkEnd w:id="220"/>
      <w:bookmarkEnd w:id="224"/>
      <w:r w:rsidRPr="003D637D">
        <w:t>Лицо,</w:t>
      </w:r>
      <w:r w:rsidR="008A644E" w:rsidRPr="003D637D">
        <w:t xml:space="preserve"> </w:t>
      </w:r>
      <w:r w:rsidRPr="003D637D">
        <w:t>с которым заключается договор</w:t>
      </w:r>
      <w:r w:rsidR="00A520CB" w:rsidRPr="003D637D">
        <w:t>,</w:t>
      </w:r>
      <w:r w:rsidR="00D13A2E" w:rsidRPr="003D637D">
        <w:t xml:space="preserve"> признается уклонившимся от заключения договора</w:t>
      </w:r>
      <w:bookmarkStart w:id="226" w:name="_Ref311027194"/>
      <w:r w:rsidR="00D13A2E" w:rsidRPr="003D637D">
        <w:t xml:space="preserve">, то есть совершившим действия (бездействия), которые не приводят к подписанию договора в сроки, установленные в извещении о проведении конкурса и </w:t>
      </w:r>
      <w:r w:rsidR="000D73B6" w:rsidRPr="003D637D">
        <w:t>в пункте</w:t>
      </w:r>
      <w:r w:rsidR="00806D8D" w:rsidRPr="003D637D">
        <w:t> </w:t>
      </w:r>
      <w:r w:rsidR="002863D8" w:rsidRPr="003D637D">
        <w:fldChar w:fldCharType="begin"/>
      </w:r>
      <w:r w:rsidR="002863D8" w:rsidRPr="003D637D">
        <w:instrText xml:space="preserve"> REF _Ref317254659 \r \h  \* MERGEFORMAT </w:instrText>
      </w:r>
      <w:r w:rsidR="002863D8" w:rsidRPr="003D637D">
        <w:fldChar w:fldCharType="separate"/>
      </w:r>
      <w:r w:rsidR="003D637D" w:rsidRPr="003D637D">
        <w:t>24</w:t>
      </w:r>
      <w:r w:rsidR="002863D8" w:rsidRPr="003D637D">
        <w:fldChar w:fldCharType="end"/>
      </w:r>
      <w:r w:rsidR="000D73B6" w:rsidRPr="003D637D">
        <w:t xml:space="preserve"> раздела</w:t>
      </w:r>
      <w:r w:rsidR="00806D8D" w:rsidRPr="003D637D">
        <w:t> </w:t>
      </w:r>
      <w:r w:rsidR="002863D8" w:rsidRPr="003D637D">
        <w:fldChar w:fldCharType="begin"/>
      </w:r>
      <w:r w:rsidR="002863D8" w:rsidRPr="003D637D">
        <w:instrText xml:space="preserve"> REF _Ref317256048 \r \h  \* MERGEFORMAT </w:instrText>
      </w:r>
      <w:r w:rsidR="002863D8" w:rsidRPr="003D637D">
        <w:fldChar w:fldCharType="separate"/>
      </w:r>
      <w:r w:rsidR="003D637D" w:rsidRPr="003D637D">
        <w:t>5</w:t>
      </w:r>
      <w:r w:rsidR="002863D8" w:rsidRPr="003D637D">
        <w:fldChar w:fldCharType="end"/>
      </w:r>
      <w:r w:rsidR="000D73B6" w:rsidRPr="003D637D">
        <w:t xml:space="preserve"> «Информационная карта конкурса»</w:t>
      </w:r>
      <w:bookmarkEnd w:id="226"/>
      <w:r w:rsidR="000D73B6" w:rsidRPr="003D637D">
        <w:t>:</w:t>
      </w:r>
      <w:bookmarkEnd w:id="225"/>
    </w:p>
    <w:p w:rsidR="000D73B6" w:rsidRPr="003D637D" w:rsidRDefault="000D73B6" w:rsidP="00FF5887">
      <w:pPr>
        <w:numPr>
          <w:ilvl w:val="0"/>
          <w:numId w:val="47"/>
        </w:numPr>
        <w:tabs>
          <w:tab w:val="left" w:pos="1276"/>
          <w:tab w:val="num" w:pos="1985"/>
          <w:tab w:val="num" w:pos="2357"/>
        </w:tabs>
        <w:autoSpaceDE w:val="0"/>
        <w:autoSpaceDN w:val="0"/>
        <w:adjustRightInd w:val="0"/>
        <w:ind w:left="0" w:firstLine="709"/>
        <w:jc w:val="both"/>
      </w:pPr>
      <w:r w:rsidRPr="003D637D">
        <w:t>прямой письменный отказ от подписания договора;</w:t>
      </w:r>
    </w:p>
    <w:p w:rsidR="000D73B6" w:rsidRPr="003D637D" w:rsidRDefault="000D73B6" w:rsidP="00FF5887">
      <w:pPr>
        <w:numPr>
          <w:ilvl w:val="0"/>
          <w:numId w:val="47"/>
        </w:numPr>
        <w:tabs>
          <w:tab w:val="left" w:pos="1276"/>
          <w:tab w:val="num" w:pos="1985"/>
          <w:tab w:val="num" w:pos="2357"/>
        </w:tabs>
        <w:autoSpaceDE w:val="0"/>
        <w:autoSpaceDN w:val="0"/>
        <w:adjustRightInd w:val="0"/>
        <w:ind w:left="0" w:firstLine="709"/>
        <w:jc w:val="both"/>
      </w:pPr>
      <w:r w:rsidRPr="003D637D">
        <w:t xml:space="preserve">не подписание </w:t>
      </w:r>
      <w:r w:rsidR="004D294D" w:rsidRPr="003D637D">
        <w:t>лицом, с которым заключается договор,</w:t>
      </w:r>
      <w:r w:rsidRPr="003D637D">
        <w:t xml:space="preserve"> проекта договора в срок в соответствии с пунктом</w:t>
      </w:r>
      <w:r w:rsidR="00806D8D" w:rsidRPr="003D637D">
        <w:t> </w:t>
      </w:r>
      <w:r w:rsidR="002863D8" w:rsidRPr="003D637D">
        <w:fldChar w:fldCharType="begin"/>
      </w:r>
      <w:r w:rsidR="002863D8" w:rsidRPr="003D637D">
        <w:instrText xml:space="preserve"> REF _Ref321824321 \r \h  \* MERGEFORMAT </w:instrText>
      </w:r>
      <w:r w:rsidR="002863D8" w:rsidRPr="003D637D">
        <w:fldChar w:fldCharType="separate"/>
      </w:r>
      <w:r w:rsidR="003D637D" w:rsidRPr="003D637D">
        <w:t>4.15.1</w:t>
      </w:r>
      <w:r w:rsidR="002863D8" w:rsidRPr="003D637D">
        <w:fldChar w:fldCharType="end"/>
      </w:r>
      <w:r w:rsidRPr="003D637D">
        <w:t>;</w:t>
      </w:r>
    </w:p>
    <w:p w:rsidR="000D73B6" w:rsidRPr="003D637D" w:rsidRDefault="000D73B6" w:rsidP="00FF5887">
      <w:pPr>
        <w:numPr>
          <w:ilvl w:val="0"/>
          <w:numId w:val="47"/>
        </w:numPr>
        <w:tabs>
          <w:tab w:val="left" w:pos="1276"/>
          <w:tab w:val="num" w:pos="1985"/>
          <w:tab w:val="num" w:pos="2357"/>
        </w:tabs>
        <w:autoSpaceDE w:val="0"/>
        <w:autoSpaceDN w:val="0"/>
        <w:adjustRightInd w:val="0"/>
        <w:ind w:left="0" w:firstLine="709"/>
        <w:jc w:val="both"/>
      </w:pPr>
      <w:r w:rsidRPr="003D637D">
        <w:t>не предоставление обеспечения договора в случае, если в конкурсной документации было установлено требование обеспечения договора;</w:t>
      </w:r>
    </w:p>
    <w:p w:rsidR="004E2613" w:rsidRPr="003D637D" w:rsidRDefault="000D73B6" w:rsidP="00FF5887">
      <w:pPr>
        <w:numPr>
          <w:ilvl w:val="0"/>
          <w:numId w:val="47"/>
        </w:numPr>
        <w:tabs>
          <w:tab w:val="left" w:pos="1276"/>
          <w:tab w:val="num" w:pos="1985"/>
          <w:tab w:val="num" w:pos="2357"/>
        </w:tabs>
        <w:autoSpaceDE w:val="0"/>
        <w:autoSpaceDN w:val="0"/>
        <w:adjustRightInd w:val="0"/>
        <w:ind w:left="0" w:firstLine="709"/>
        <w:jc w:val="both"/>
      </w:pPr>
      <w:r w:rsidRPr="003D637D">
        <w:t xml:space="preserve">предъявление при подписании договора встречных требований по условиям </w:t>
      </w:r>
      <w:proofErr w:type="gramStart"/>
      <w:r w:rsidRPr="003D637D">
        <w:t>договора</w:t>
      </w:r>
      <w:proofErr w:type="gramEnd"/>
      <w:r w:rsidRPr="003D637D">
        <w:t xml:space="preserve"> в противоречие ранее установленным в конкурсной документации и (или) в заявке такого </w:t>
      </w:r>
      <w:r w:rsidR="004D294D" w:rsidRPr="003D637D">
        <w:t>лица</w:t>
      </w:r>
      <w:r w:rsidRPr="003D637D">
        <w:t>, а также достигнутым в ходе преддоговорных переговоров</w:t>
      </w:r>
      <w:r w:rsidR="004E2613" w:rsidRPr="003D637D">
        <w:t>;</w:t>
      </w:r>
    </w:p>
    <w:p w:rsidR="003A1CC5" w:rsidRPr="003D637D" w:rsidRDefault="007D5539" w:rsidP="00FF5887">
      <w:pPr>
        <w:numPr>
          <w:ilvl w:val="0"/>
          <w:numId w:val="47"/>
        </w:numPr>
        <w:tabs>
          <w:tab w:val="left" w:pos="1276"/>
          <w:tab w:val="num" w:pos="1985"/>
          <w:tab w:val="num" w:pos="2357"/>
        </w:tabs>
        <w:autoSpaceDE w:val="0"/>
        <w:autoSpaceDN w:val="0"/>
        <w:adjustRightInd w:val="0"/>
        <w:ind w:left="0" w:firstLine="709"/>
        <w:jc w:val="both"/>
      </w:pPr>
      <w:r w:rsidRPr="003D637D">
        <w:t xml:space="preserve">непредставление </w:t>
      </w:r>
      <w:r w:rsidR="004D294D" w:rsidRPr="003D637D">
        <w:t xml:space="preserve">до заключения договора </w:t>
      </w:r>
      <w:r w:rsidRPr="003D637D">
        <w:t xml:space="preserve">документов, обязательных к предоставлению и предусмотренных конкурсной документацией в составе заявки на участие в конкурсе </w:t>
      </w:r>
      <w:r w:rsidR="004D294D" w:rsidRPr="003D637D">
        <w:t>лица, с которым заключается договор</w:t>
      </w:r>
      <w:r w:rsidRPr="003D637D">
        <w:t>.</w:t>
      </w:r>
    </w:p>
    <w:p w:rsidR="00E025D3" w:rsidRPr="003D637D" w:rsidRDefault="00E025D3" w:rsidP="00E025D3">
      <w:pPr>
        <w:numPr>
          <w:ilvl w:val="2"/>
          <w:numId w:val="11"/>
        </w:numPr>
        <w:tabs>
          <w:tab w:val="num" w:pos="960"/>
          <w:tab w:val="num" w:pos="1800"/>
        </w:tabs>
        <w:ind w:left="0" w:firstLine="709"/>
        <w:jc w:val="both"/>
      </w:pPr>
      <w:bookmarkStart w:id="227" w:name="_Ref317179204"/>
      <w:r w:rsidRPr="003D637D">
        <w:t>В случаях, когда победитель конкурса уклоняется от заключения договора на условиях настоящей конкурсной документации, заказчик выполняет одно из следующих действий:</w:t>
      </w:r>
    </w:p>
    <w:p w:rsidR="00E025D3" w:rsidRPr="003D637D" w:rsidRDefault="00E025D3" w:rsidP="00FF5887">
      <w:pPr>
        <w:numPr>
          <w:ilvl w:val="0"/>
          <w:numId w:val="48"/>
        </w:numPr>
        <w:tabs>
          <w:tab w:val="left" w:pos="1276"/>
          <w:tab w:val="num" w:pos="1985"/>
          <w:tab w:val="num" w:pos="2357"/>
        </w:tabs>
        <w:autoSpaceDE w:val="0"/>
        <w:autoSpaceDN w:val="0"/>
        <w:adjustRightInd w:val="0"/>
        <w:ind w:left="0" w:firstLine="709"/>
        <w:jc w:val="both"/>
      </w:pPr>
      <w:r w:rsidRPr="003D637D">
        <w:t>проводит повторную процедуру закупки;</w:t>
      </w:r>
    </w:p>
    <w:p w:rsidR="00E025D3" w:rsidRPr="003D637D" w:rsidRDefault="00E025D3" w:rsidP="00FF5887">
      <w:pPr>
        <w:numPr>
          <w:ilvl w:val="0"/>
          <w:numId w:val="48"/>
        </w:numPr>
        <w:tabs>
          <w:tab w:val="left" w:pos="1276"/>
          <w:tab w:val="num" w:pos="1985"/>
          <w:tab w:val="num" w:pos="2357"/>
        </w:tabs>
        <w:autoSpaceDE w:val="0"/>
        <w:autoSpaceDN w:val="0"/>
        <w:adjustRightInd w:val="0"/>
        <w:ind w:left="0" w:firstLine="709"/>
        <w:jc w:val="both"/>
      </w:pPr>
      <w:bookmarkStart w:id="228" w:name="_Ref310532857"/>
      <w:r w:rsidRPr="003D637D">
        <w:t>отказывается от заключения договора;</w:t>
      </w:r>
    </w:p>
    <w:p w:rsidR="00E025D3" w:rsidRPr="003D637D" w:rsidRDefault="00E025D3" w:rsidP="00FF5887">
      <w:pPr>
        <w:numPr>
          <w:ilvl w:val="0"/>
          <w:numId w:val="48"/>
        </w:numPr>
        <w:tabs>
          <w:tab w:val="left" w:pos="1276"/>
          <w:tab w:val="num" w:pos="1985"/>
          <w:tab w:val="num" w:pos="2357"/>
        </w:tabs>
        <w:autoSpaceDE w:val="0"/>
        <w:autoSpaceDN w:val="0"/>
        <w:adjustRightInd w:val="0"/>
        <w:ind w:left="0" w:firstLine="709"/>
        <w:jc w:val="both"/>
      </w:pPr>
      <w:r w:rsidRPr="003D637D">
        <w:t>выносит вопрос о заключении договора с другим участником, занявшим следующее место, на решение разрешающего органа.</w:t>
      </w:r>
      <w:bookmarkEnd w:id="228"/>
    </w:p>
    <w:p w:rsidR="009F7866" w:rsidRPr="003D637D" w:rsidRDefault="003062FB" w:rsidP="00486BE8">
      <w:pPr>
        <w:numPr>
          <w:ilvl w:val="2"/>
          <w:numId w:val="11"/>
        </w:numPr>
        <w:tabs>
          <w:tab w:val="num" w:pos="960"/>
          <w:tab w:val="num" w:pos="1800"/>
        </w:tabs>
        <w:ind w:left="0" w:firstLine="709"/>
        <w:jc w:val="both"/>
      </w:pPr>
      <w:r w:rsidRPr="003D637D">
        <w:t xml:space="preserve">В случае уклонения </w:t>
      </w:r>
      <w:r w:rsidR="004D294D" w:rsidRPr="003D637D">
        <w:t>лица</w:t>
      </w:r>
      <w:r w:rsidRPr="003D637D">
        <w:t>, с которым заключается договор, от подписания договора, заказчик:</w:t>
      </w:r>
      <w:bookmarkEnd w:id="227"/>
    </w:p>
    <w:p w:rsidR="003062FB" w:rsidRPr="003D637D" w:rsidRDefault="003062FB" w:rsidP="00FF5887">
      <w:pPr>
        <w:numPr>
          <w:ilvl w:val="0"/>
          <w:numId w:val="58"/>
        </w:numPr>
        <w:tabs>
          <w:tab w:val="left" w:pos="1276"/>
          <w:tab w:val="num" w:pos="2357"/>
        </w:tabs>
        <w:autoSpaceDE w:val="0"/>
        <w:autoSpaceDN w:val="0"/>
        <w:adjustRightInd w:val="0"/>
        <w:ind w:left="0" w:firstLine="709"/>
        <w:jc w:val="both"/>
      </w:pPr>
      <w:r w:rsidRPr="003D637D">
        <w:t>удерж</w:t>
      </w:r>
      <w:r w:rsidR="004D294D" w:rsidRPr="003D637D">
        <w:t>ивает</w:t>
      </w:r>
      <w:r w:rsidRPr="003D637D">
        <w:t xml:space="preserve"> обеспечение заявки такого участника конкурса;</w:t>
      </w:r>
    </w:p>
    <w:p w:rsidR="00012898" w:rsidRPr="003D637D" w:rsidRDefault="009F7866" w:rsidP="00FF5887">
      <w:pPr>
        <w:numPr>
          <w:ilvl w:val="0"/>
          <w:numId w:val="58"/>
        </w:numPr>
        <w:tabs>
          <w:tab w:val="left" w:pos="1276"/>
          <w:tab w:val="num" w:pos="2357"/>
        </w:tabs>
        <w:autoSpaceDE w:val="0"/>
        <w:autoSpaceDN w:val="0"/>
        <w:adjustRightInd w:val="0"/>
        <w:ind w:left="0" w:firstLine="709"/>
        <w:jc w:val="both"/>
      </w:pPr>
      <w:proofErr w:type="gramStart"/>
      <w:r w:rsidRPr="003D637D">
        <w:lastRenderedPageBreak/>
        <w:t>направ</w:t>
      </w:r>
      <w:r w:rsidR="004D294D" w:rsidRPr="003D637D">
        <w:t>ляет</w:t>
      </w:r>
      <w:r w:rsidRPr="003D637D">
        <w:t xml:space="preserve"> </w:t>
      </w:r>
      <w:r w:rsidR="003062FB" w:rsidRPr="003D637D">
        <w:t>в порядке и сроки, установленные</w:t>
      </w:r>
      <w:r w:rsidR="003062FB" w:rsidRPr="003D637D">
        <w:rPr>
          <w:bCs/>
        </w:rPr>
        <w:t xml:space="preserve"> </w:t>
      </w:r>
      <w:r w:rsidR="003062FB" w:rsidRPr="003D637D">
        <w:t>постановлением Правительства Российской Федерации от 22 ноября 2012 г</w:t>
      </w:r>
      <w:r w:rsidR="00B7201C" w:rsidRPr="003D637D">
        <w:t>ода</w:t>
      </w:r>
      <w:r w:rsidR="003062FB" w:rsidRPr="003D637D">
        <w:t xml:space="preserve"> № 1211 «О ведении реестра недобросовестных поставщиков, предусмотренного </w:t>
      </w:r>
      <w:r w:rsidR="003062FB" w:rsidRPr="003D637D">
        <w:rPr>
          <w:bCs/>
        </w:rPr>
        <w:t xml:space="preserve">Федеральным законом «О закупках товаров, работ, услуг отдельными видами юридических лиц», </w:t>
      </w:r>
      <w:r w:rsidRPr="003D637D">
        <w:t xml:space="preserve">предложение о включении сведений о таком участнике </w:t>
      </w:r>
      <w:r w:rsidR="00AE501E" w:rsidRPr="003D637D">
        <w:t>конкурса</w:t>
      </w:r>
      <w:r w:rsidRPr="003D637D">
        <w:t xml:space="preserve"> в реестр недобросовестных поставщиков, ведущийся в</w:t>
      </w:r>
      <w:r w:rsidR="00AE501E" w:rsidRPr="003D637D">
        <w:t> </w:t>
      </w:r>
      <w:r w:rsidRPr="003D637D">
        <w:t>соответствии с положениями Федерального закона от 18 июля 2011 г</w:t>
      </w:r>
      <w:r w:rsidR="00E10803" w:rsidRPr="003D637D">
        <w:t>ода</w:t>
      </w:r>
      <w:r w:rsidRPr="003D637D">
        <w:t xml:space="preserve"> № 223-ФЗ «О закупках</w:t>
      </w:r>
      <w:proofErr w:type="gramEnd"/>
      <w:r w:rsidRPr="003D637D">
        <w:t xml:space="preserve"> товаров, работ, услуг отдельными видами юридических лиц»</w:t>
      </w:r>
      <w:r w:rsidR="003260B3" w:rsidRPr="003D637D">
        <w:rPr>
          <w:bCs/>
        </w:rPr>
        <w:t>.</w:t>
      </w:r>
    </w:p>
    <w:bookmarkEnd w:id="209"/>
    <w:p w:rsidR="008A644E" w:rsidRPr="003D637D" w:rsidRDefault="008A644E" w:rsidP="00B55DE9">
      <w:pPr>
        <w:numPr>
          <w:ilvl w:val="2"/>
          <w:numId w:val="11"/>
        </w:numPr>
        <w:tabs>
          <w:tab w:val="num" w:pos="1701"/>
        </w:tabs>
        <w:ind w:left="0" w:firstLine="709"/>
        <w:jc w:val="both"/>
      </w:pPr>
      <w:r w:rsidRPr="003D637D">
        <w:t xml:space="preserve">Сведения об участнике </w:t>
      </w:r>
      <w:r w:rsidR="00BC4BB5" w:rsidRPr="003D637D">
        <w:t>конкурса</w:t>
      </w:r>
      <w:r w:rsidR="00E10803" w:rsidRPr="003D637D">
        <w:t xml:space="preserve"> </w:t>
      </w:r>
      <w:r w:rsidRPr="003D637D">
        <w:t>будут внесены в реестр недобросовестных поставщиков</w:t>
      </w:r>
      <w:r w:rsidR="00E10803" w:rsidRPr="003D637D">
        <w:t>, ведущийся в соответствии с положениями Федерального закона от 18 июля 2011 года № 223-ФЗ «О закупках товаров, работ, услуг отдельными видами юридических лиц»,</w:t>
      </w:r>
      <w:r w:rsidRPr="003D637D">
        <w:t xml:space="preserve"> сроком на 2 года в</w:t>
      </w:r>
      <w:r w:rsidR="00E10803" w:rsidRPr="003D637D">
        <w:t> </w:t>
      </w:r>
      <w:r w:rsidRPr="003D637D">
        <w:t>следующих случаях:</w:t>
      </w:r>
    </w:p>
    <w:p w:rsidR="008A644E" w:rsidRPr="003D637D" w:rsidRDefault="008A644E" w:rsidP="00FF5887">
      <w:pPr>
        <w:pStyle w:val="af3"/>
        <w:numPr>
          <w:ilvl w:val="0"/>
          <w:numId w:val="31"/>
        </w:numPr>
        <w:tabs>
          <w:tab w:val="clear" w:pos="720"/>
          <w:tab w:val="num" w:pos="1134"/>
        </w:tabs>
        <w:spacing w:before="0" w:beforeAutospacing="0" w:after="0" w:afterAutospacing="0"/>
        <w:ind w:left="0" w:firstLine="709"/>
        <w:jc w:val="both"/>
      </w:pPr>
      <w:r w:rsidRPr="003D637D">
        <w:t xml:space="preserve">если такой участник </w:t>
      </w:r>
      <w:r w:rsidR="00BC4BB5" w:rsidRPr="003D637D">
        <w:t>конкурса</w:t>
      </w:r>
      <w:r w:rsidRPr="003D637D">
        <w:t>:</w:t>
      </w:r>
    </w:p>
    <w:p w:rsidR="008A644E" w:rsidRPr="003D637D" w:rsidRDefault="008A644E" w:rsidP="00FF5887">
      <w:pPr>
        <w:numPr>
          <w:ilvl w:val="0"/>
          <w:numId w:val="30"/>
        </w:numPr>
        <w:tabs>
          <w:tab w:val="left" w:pos="1134"/>
        </w:tabs>
        <w:ind w:left="0" w:firstLine="709"/>
        <w:jc w:val="both"/>
      </w:pPr>
      <w:r w:rsidRPr="003D637D">
        <w:t xml:space="preserve">будучи признанным победителем </w:t>
      </w:r>
      <w:proofErr w:type="gramStart"/>
      <w:r w:rsidR="00BC4BB5" w:rsidRPr="003D637D">
        <w:t>конкурса</w:t>
      </w:r>
      <w:proofErr w:type="gramEnd"/>
      <w:r w:rsidRPr="003D637D">
        <w:t xml:space="preserve"> уклонился от заключения договора;</w:t>
      </w:r>
    </w:p>
    <w:p w:rsidR="007A36EE" w:rsidRPr="003D637D" w:rsidRDefault="007A36EE" w:rsidP="00FF5887">
      <w:pPr>
        <w:numPr>
          <w:ilvl w:val="0"/>
          <w:numId w:val="30"/>
        </w:numPr>
        <w:tabs>
          <w:tab w:val="left" w:pos="1134"/>
        </w:tabs>
        <w:ind w:left="0" w:firstLine="709"/>
        <w:jc w:val="both"/>
      </w:pPr>
      <w:r w:rsidRPr="003D637D">
        <w:t xml:space="preserve">будучи участником, с которым заключается договор в соответствии с </w:t>
      </w:r>
      <w:r w:rsidR="000D282D" w:rsidRPr="003D637D">
        <w:t>пунктом </w:t>
      </w:r>
      <w:r w:rsidR="00ED4F2B" w:rsidRPr="003D637D">
        <w:fldChar w:fldCharType="begin"/>
      </w:r>
      <w:r w:rsidR="007B6A20" w:rsidRPr="003D637D">
        <w:instrText xml:space="preserve"> REF _Ref389223528 \r \h </w:instrText>
      </w:r>
      <w:r w:rsidR="0023057A" w:rsidRPr="003D637D">
        <w:instrText xml:space="preserve"> \* MERGEFORMAT </w:instrText>
      </w:r>
      <w:r w:rsidR="00ED4F2B" w:rsidRPr="003D637D">
        <w:fldChar w:fldCharType="separate"/>
      </w:r>
      <w:r w:rsidR="003D637D" w:rsidRPr="003D637D">
        <w:t>4.15.4</w:t>
      </w:r>
      <w:r w:rsidR="00ED4F2B" w:rsidRPr="003D637D">
        <w:fldChar w:fldCharType="end"/>
      </w:r>
      <w:r w:rsidR="00A520CB" w:rsidRPr="003D637D">
        <w:t>,</w:t>
      </w:r>
      <w:r w:rsidR="00156B75" w:rsidRPr="003D637D">
        <w:t xml:space="preserve"> </w:t>
      </w:r>
      <w:r w:rsidR="008900C3" w:rsidRPr="003D637D">
        <w:t>уклонился от заключения договора</w:t>
      </w:r>
      <w:r w:rsidRPr="003D637D">
        <w:t>;</w:t>
      </w:r>
    </w:p>
    <w:p w:rsidR="007A36EE" w:rsidRPr="003D637D" w:rsidRDefault="007A36EE" w:rsidP="00FF5887">
      <w:pPr>
        <w:numPr>
          <w:ilvl w:val="0"/>
          <w:numId w:val="30"/>
        </w:numPr>
        <w:tabs>
          <w:tab w:val="left" w:pos="1134"/>
        </w:tabs>
        <w:ind w:left="0" w:firstLine="709"/>
        <w:jc w:val="both"/>
      </w:pPr>
      <w:r w:rsidRPr="003D637D">
        <w:t xml:space="preserve">будучи </w:t>
      </w:r>
      <w:r w:rsidR="00C867C7" w:rsidRPr="003D637D">
        <w:t xml:space="preserve">победителем конкурса или </w:t>
      </w:r>
      <w:r w:rsidRPr="003D637D">
        <w:t>участником конкурса, с которым заключается договор</w:t>
      </w:r>
      <w:r w:rsidR="00156B75" w:rsidRPr="003D637D">
        <w:t>,</w:t>
      </w:r>
      <w:r w:rsidRPr="003D637D">
        <w:t xml:space="preserve"> отказался от предоставления обеспечения договора</w:t>
      </w:r>
      <w:r w:rsidR="004D457F" w:rsidRPr="003D637D">
        <w:t xml:space="preserve"> до подписания договора</w:t>
      </w:r>
      <w:r w:rsidRPr="003D637D">
        <w:t>, если такое требование установлено в конкурсной документации;</w:t>
      </w:r>
    </w:p>
    <w:p w:rsidR="008A644E" w:rsidRPr="003D637D" w:rsidRDefault="008A644E" w:rsidP="00FF5887">
      <w:pPr>
        <w:pStyle w:val="af3"/>
        <w:numPr>
          <w:ilvl w:val="0"/>
          <w:numId w:val="31"/>
        </w:numPr>
        <w:tabs>
          <w:tab w:val="clear" w:pos="720"/>
          <w:tab w:val="num" w:pos="1134"/>
        </w:tabs>
        <w:spacing w:before="0" w:beforeAutospacing="0" w:after="0" w:afterAutospacing="0"/>
        <w:ind w:left="0" w:firstLine="709"/>
        <w:jc w:val="both"/>
      </w:pPr>
      <w:r w:rsidRPr="003D637D">
        <w:t xml:space="preserve">если договор, заключенный с участником </w:t>
      </w:r>
      <w:r w:rsidR="009D75CD" w:rsidRPr="003D637D">
        <w:t>конкурса</w:t>
      </w:r>
      <w:r w:rsidRPr="003D637D">
        <w:t xml:space="preserve"> по результатам конкурса, </w:t>
      </w:r>
      <w:proofErr w:type="gramStart"/>
      <w:r w:rsidRPr="003D637D">
        <w:t>будет</w:t>
      </w:r>
      <w:proofErr w:type="gramEnd"/>
      <w:r w:rsidRPr="003D637D">
        <w:t xml:space="preserve"> расторгнут по решению суда в </w:t>
      </w:r>
      <w:r w:rsidR="00C867C7" w:rsidRPr="003D637D">
        <w:t xml:space="preserve">связи с </w:t>
      </w:r>
      <w:r w:rsidRPr="003D637D">
        <w:t>существенн</w:t>
      </w:r>
      <w:r w:rsidR="00C867C7" w:rsidRPr="003D637D">
        <w:t>ым</w:t>
      </w:r>
      <w:r w:rsidRPr="003D637D">
        <w:t xml:space="preserve"> нарушени</w:t>
      </w:r>
      <w:r w:rsidR="00C867C7" w:rsidRPr="003D637D">
        <w:t>ем</w:t>
      </w:r>
      <w:r w:rsidRPr="003D637D">
        <w:t xml:space="preserve"> </w:t>
      </w:r>
      <w:r w:rsidR="002E432C" w:rsidRPr="003D637D">
        <w:t>поставщиком товара</w:t>
      </w:r>
      <w:r w:rsidR="002E432C" w:rsidRPr="003D637D">
        <w:rPr>
          <w:i/>
        </w:rPr>
        <w:t xml:space="preserve"> </w:t>
      </w:r>
      <w:r w:rsidRPr="003D637D">
        <w:t>условий договора.</w:t>
      </w:r>
    </w:p>
    <w:p w:rsidR="00544981" w:rsidRPr="003D637D" w:rsidRDefault="00544981" w:rsidP="00544981">
      <w:pPr>
        <w:pStyle w:val="af3"/>
        <w:spacing w:before="0" w:beforeAutospacing="0" w:after="0" w:afterAutospacing="0"/>
        <w:ind w:left="709"/>
        <w:jc w:val="both"/>
      </w:pPr>
    </w:p>
    <w:p w:rsidR="00012898" w:rsidRPr="003D637D" w:rsidRDefault="00C87330" w:rsidP="00012898">
      <w:pPr>
        <w:pStyle w:val="20"/>
        <w:numPr>
          <w:ilvl w:val="1"/>
          <w:numId w:val="11"/>
        </w:numPr>
        <w:tabs>
          <w:tab w:val="clear" w:pos="2367"/>
          <w:tab w:val="num" w:pos="1701"/>
        </w:tabs>
        <w:suppressAutoHyphens/>
        <w:spacing w:before="0" w:after="0"/>
        <w:ind w:left="0" w:firstLine="709"/>
        <w:rPr>
          <w:rFonts w:ascii="Times New Roman" w:hAnsi="Times New Roman" w:cs="Times New Roman"/>
          <w:i w:val="0"/>
          <w:sz w:val="24"/>
          <w:szCs w:val="24"/>
        </w:rPr>
      </w:pPr>
      <w:bookmarkStart w:id="229" w:name="_Toc349552617"/>
      <w:bookmarkStart w:id="230" w:name="_Toc352334363"/>
      <w:bookmarkStart w:id="231" w:name="_Toc352348715"/>
      <w:bookmarkStart w:id="232" w:name="_Toc353539621"/>
      <w:bookmarkStart w:id="233" w:name="_Toc353964765"/>
      <w:bookmarkStart w:id="234" w:name="_Toc353967233"/>
      <w:bookmarkStart w:id="235" w:name="_Toc394319116"/>
      <w:bookmarkEnd w:id="229"/>
      <w:bookmarkEnd w:id="230"/>
      <w:bookmarkEnd w:id="231"/>
      <w:bookmarkEnd w:id="232"/>
      <w:bookmarkEnd w:id="233"/>
      <w:bookmarkEnd w:id="234"/>
      <w:r w:rsidRPr="003D637D">
        <w:rPr>
          <w:rFonts w:ascii="Times New Roman" w:hAnsi="Times New Roman" w:cs="Times New Roman"/>
          <w:i w:val="0"/>
          <w:sz w:val="24"/>
          <w:szCs w:val="24"/>
        </w:rPr>
        <w:t xml:space="preserve">Обеспечение исполнения </w:t>
      </w:r>
      <w:r w:rsidR="00A20C7D" w:rsidRPr="003D637D">
        <w:rPr>
          <w:rFonts w:ascii="Times New Roman" w:hAnsi="Times New Roman" w:cs="Times New Roman"/>
          <w:i w:val="0"/>
          <w:sz w:val="24"/>
          <w:szCs w:val="24"/>
        </w:rPr>
        <w:t>обязательств по договору</w:t>
      </w:r>
      <w:bookmarkEnd w:id="210"/>
      <w:bookmarkEnd w:id="211"/>
      <w:bookmarkEnd w:id="212"/>
      <w:bookmarkEnd w:id="235"/>
    </w:p>
    <w:p w:rsidR="006C3345" w:rsidRPr="003D637D" w:rsidRDefault="006C3345" w:rsidP="00F53E04">
      <w:pPr>
        <w:numPr>
          <w:ilvl w:val="2"/>
          <w:numId w:val="11"/>
        </w:numPr>
        <w:tabs>
          <w:tab w:val="num" w:pos="1701"/>
        </w:tabs>
        <w:ind w:left="0" w:firstLine="709"/>
        <w:jc w:val="both"/>
      </w:pPr>
      <w:bookmarkStart w:id="236" w:name="_Ref166350669"/>
      <w:r w:rsidRPr="003D637D">
        <w:t>В случае</w:t>
      </w:r>
      <w:proofErr w:type="gramStart"/>
      <w:r w:rsidRPr="003D637D">
        <w:t>,</w:t>
      </w:r>
      <w:proofErr w:type="gramEnd"/>
      <w:r w:rsidRPr="003D637D">
        <w:t xml:space="preserve"> если указано в пункте</w:t>
      </w:r>
      <w:r w:rsidR="00806D8D" w:rsidRPr="003D637D">
        <w:t> </w:t>
      </w:r>
      <w:r w:rsidR="002863D8" w:rsidRPr="003D637D">
        <w:fldChar w:fldCharType="begin"/>
      </w:r>
      <w:r w:rsidR="002863D8" w:rsidRPr="003D637D">
        <w:instrText xml:space="preserve"> REF _Ref317256138 \r \h  \* MERGEFORMAT </w:instrText>
      </w:r>
      <w:r w:rsidR="002863D8" w:rsidRPr="003D637D">
        <w:fldChar w:fldCharType="separate"/>
      </w:r>
      <w:r w:rsidR="003D637D" w:rsidRPr="003D637D">
        <w:t>25</w:t>
      </w:r>
      <w:r w:rsidR="002863D8" w:rsidRPr="003D637D">
        <w:fldChar w:fldCharType="end"/>
      </w:r>
      <w:r w:rsidRPr="003D637D">
        <w:t xml:space="preserve"> раздела</w:t>
      </w:r>
      <w:r w:rsidR="00806D8D" w:rsidRPr="003D637D">
        <w:t> </w:t>
      </w:r>
      <w:r w:rsidR="002863D8" w:rsidRPr="003D637D">
        <w:fldChar w:fldCharType="begin"/>
      </w:r>
      <w:r w:rsidR="002863D8" w:rsidRPr="003D637D">
        <w:instrText xml:space="preserve"> REF _Ref317256158 \r \h  \* MERGEFORMAT </w:instrText>
      </w:r>
      <w:r w:rsidR="002863D8" w:rsidRPr="003D637D">
        <w:fldChar w:fldCharType="separate"/>
      </w:r>
      <w:r w:rsidR="003D637D" w:rsidRPr="003D637D">
        <w:t>5</w:t>
      </w:r>
      <w:r w:rsidR="002863D8" w:rsidRPr="003D637D">
        <w:fldChar w:fldCharType="end"/>
      </w:r>
      <w:r w:rsidRPr="003D637D">
        <w:t xml:space="preserve"> «Информационная карта конкурса», победитель конкурса или участник, с которым заключается договор в соответствии с </w:t>
      </w:r>
      <w:r w:rsidR="000D282D" w:rsidRPr="003D637D">
        <w:t>пунктом </w:t>
      </w:r>
      <w:r w:rsidR="00ED4F2B" w:rsidRPr="003D637D">
        <w:fldChar w:fldCharType="begin"/>
      </w:r>
      <w:r w:rsidR="00BB6B49" w:rsidRPr="003D637D">
        <w:instrText xml:space="preserve"> REF _Ref389223528 \r \h </w:instrText>
      </w:r>
      <w:r w:rsidR="0023057A" w:rsidRPr="003D637D">
        <w:instrText xml:space="preserve"> \* MERGEFORMAT </w:instrText>
      </w:r>
      <w:r w:rsidR="00ED4F2B" w:rsidRPr="003D637D">
        <w:fldChar w:fldCharType="separate"/>
      </w:r>
      <w:r w:rsidR="003D637D" w:rsidRPr="003D637D">
        <w:t>4.15.4</w:t>
      </w:r>
      <w:r w:rsidR="00ED4F2B" w:rsidRPr="003D637D">
        <w:fldChar w:fldCharType="end"/>
      </w:r>
      <w:r w:rsidR="00A520CB" w:rsidRPr="003D637D">
        <w:t>,</w:t>
      </w:r>
      <w:r w:rsidR="00156B75" w:rsidRPr="003D637D">
        <w:t xml:space="preserve"> </w:t>
      </w:r>
      <w:r w:rsidRPr="003D637D">
        <w:t>должен предоставить в порядке, предусмотренном проектом договора (</w:t>
      </w:r>
      <w:r w:rsidR="00C14669" w:rsidRPr="003D637D">
        <w:t>часть</w:t>
      </w:r>
      <w:r w:rsidR="00680E6E" w:rsidRPr="003D637D">
        <w:t> 2</w:t>
      </w:r>
      <w:r w:rsidR="00C14669" w:rsidRPr="003D637D">
        <w:t xml:space="preserve"> </w:t>
      </w:r>
      <w:r w:rsidR="00680E6E" w:rsidRPr="003D637D">
        <w:t>«Проект договора»</w:t>
      </w:r>
      <w:r w:rsidRPr="003D637D">
        <w:t>)</w:t>
      </w:r>
      <w:r w:rsidR="00A20C7D" w:rsidRPr="003D637D">
        <w:t>, обеспечение исполнения одного или нескольких видов обязательств по договору из следующих:</w:t>
      </w:r>
      <w:bookmarkEnd w:id="236"/>
    </w:p>
    <w:p w:rsidR="00A20C7D" w:rsidRPr="003D637D" w:rsidRDefault="00A20C7D" w:rsidP="00FF5887">
      <w:pPr>
        <w:numPr>
          <w:ilvl w:val="0"/>
          <w:numId w:val="56"/>
        </w:numPr>
        <w:tabs>
          <w:tab w:val="clear" w:pos="720"/>
          <w:tab w:val="num" w:pos="1418"/>
        </w:tabs>
        <w:ind w:left="0" w:firstLine="698"/>
        <w:jc w:val="both"/>
      </w:pPr>
      <w:r w:rsidRPr="003D637D">
        <w:t>обязательства по возврату аванса;</w:t>
      </w:r>
    </w:p>
    <w:p w:rsidR="00A20C7D" w:rsidRPr="003D637D" w:rsidRDefault="00A20C7D" w:rsidP="00FF5887">
      <w:pPr>
        <w:numPr>
          <w:ilvl w:val="0"/>
          <w:numId w:val="56"/>
        </w:numPr>
        <w:tabs>
          <w:tab w:val="clear" w:pos="720"/>
          <w:tab w:val="num" w:pos="1418"/>
        </w:tabs>
        <w:ind w:left="0" w:firstLine="698"/>
        <w:jc w:val="both"/>
      </w:pPr>
      <w:r w:rsidRPr="003D637D">
        <w:t>исполнение обязательств по договору, кроме гарантийных обязательств (обеспечение договора);</w:t>
      </w:r>
    </w:p>
    <w:p w:rsidR="00A20C7D" w:rsidRPr="003D637D" w:rsidRDefault="00A20C7D" w:rsidP="00FF5887">
      <w:pPr>
        <w:numPr>
          <w:ilvl w:val="0"/>
          <w:numId w:val="56"/>
        </w:numPr>
        <w:tabs>
          <w:tab w:val="clear" w:pos="720"/>
          <w:tab w:val="num" w:pos="1418"/>
        </w:tabs>
        <w:ind w:left="0" w:firstLine="698"/>
        <w:jc w:val="both"/>
      </w:pPr>
      <w:r w:rsidRPr="003D637D">
        <w:t>исполнение гарантийных обязательств,</w:t>
      </w:r>
    </w:p>
    <w:p w:rsidR="00A20C7D" w:rsidRPr="003D637D" w:rsidRDefault="00A20C7D" w:rsidP="00A20C7D">
      <w:pPr>
        <w:spacing w:before="120" w:after="120"/>
        <w:jc w:val="both"/>
      </w:pPr>
      <w:r w:rsidRPr="003D637D">
        <w:t>в одной или нескольких из следующих форм:</w:t>
      </w:r>
    </w:p>
    <w:p w:rsidR="00A20C7D" w:rsidRPr="003D637D" w:rsidRDefault="00A20C7D" w:rsidP="00FF5887">
      <w:pPr>
        <w:numPr>
          <w:ilvl w:val="0"/>
          <w:numId w:val="57"/>
        </w:numPr>
        <w:tabs>
          <w:tab w:val="clear" w:pos="720"/>
          <w:tab w:val="num" w:pos="1418"/>
        </w:tabs>
        <w:ind w:left="0" w:firstLine="709"/>
        <w:jc w:val="both"/>
      </w:pPr>
      <w:r w:rsidRPr="003D637D">
        <w:t>безотзывная банковская гарантия, выданная банком;</w:t>
      </w:r>
    </w:p>
    <w:p w:rsidR="00A20C7D" w:rsidRPr="003D637D" w:rsidRDefault="00A20C7D" w:rsidP="003D637D">
      <w:pPr>
        <w:numPr>
          <w:ilvl w:val="0"/>
          <w:numId w:val="57"/>
        </w:numPr>
        <w:tabs>
          <w:tab w:val="clear" w:pos="720"/>
          <w:tab w:val="num" w:pos="1418"/>
        </w:tabs>
        <w:ind w:left="0" w:firstLine="709"/>
        <w:jc w:val="both"/>
      </w:pPr>
      <w:r w:rsidRPr="003D637D">
        <w:t>поручительство</w:t>
      </w:r>
      <w:r w:rsidR="003D637D" w:rsidRPr="003D637D">
        <w:t>.</w:t>
      </w:r>
    </w:p>
    <w:p w:rsidR="00012898" w:rsidRPr="003D637D" w:rsidRDefault="00E92226" w:rsidP="00012898">
      <w:pPr>
        <w:ind w:firstLine="709"/>
        <w:jc w:val="both"/>
      </w:pPr>
      <w:r w:rsidRPr="003D637D">
        <w:t>При этом формы</w:t>
      </w:r>
      <w:r w:rsidR="00144CC3" w:rsidRPr="003D637D">
        <w:t xml:space="preserve"> </w:t>
      </w:r>
      <w:r w:rsidRPr="003D637D">
        <w:t>обеспечения обязательств по договору определяются лицом, с которым заключается договор, самостоятельно.</w:t>
      </w:r>
    </w:p>
    <w:p w:rsidR="00A20C7D" w:rsidRPr="003D637D" w:rsidRDefault="00A20C7D" w:rsidP="00F53E04">
      <w:pPr>
        <w:numPr>
          <w:ilvl w:val="2"/>
          <w:numId w:val="11"/>
        </w:numPr>
        <w:tabs>
          <w:tab w:val="num" w:pos="1701"/>
        </w:tabs>
        <w:ind w:left="0" w:firstLine="709"/>
        <w:jc w:val="both"/>
      </w:pPr>
      <w:r w:rsidRPr="003D637D">
        <w:t>Виды обязательств по договору, в отношении которых требуется предоставление обеспечения исполнения, размер и срок действия таких обеспечений указаны в пункте </w:t>
      </w:r>
      <w:r w:rsidR="002863D8" w:rsidRPr="003D637D">
        <w:fldChar w:fldCharType="begin"/>
      </w:r>
      <w:r w:rsidR="002863D8" w:rsidRPr="003D637D">
        <w:instrText xml:space="preserve"> REF _Ref317256138 \r \h  \* MERGEFORMAT </w:instrText>
      </w:r>
      <w:r w:rsidR="002863D8" w:rsidRPr="003D637D">
        <w:fldChar w:fldCharType="separate"/>
      </w:r>
      <w:r w:rsidR="003D637D" w:rsidRPr="003D637D">
        <w:t>25</w:t>
      </w:r>
      <w:r w:rsidR="002863D8" w:rsidRPr="003D637D">
        <w:fldChar w:fldCharType="end"/>
      </w:r>
      <w:r w:rsidRPr="003D637D">
        <w:t xml:space="preserve"> раздела </w:t>
      </w:r>
      <w:r w:rsidR="002863D8" w:rsidRPr="003D637D">
        <w:fldChar w:fldCharType="begin"/>
      </w:r>
      <w:r w:rsidR="002863D8" w:rsidRPr="003D637D">
        <w:instrText xml:space="preserve"> REF _Ref317256294 \r \h  \* MERGEFORMAT </w:instrText>
      </w:r>
      <w:r w:rsidR="002863D8" w:rsidRPr="003D637D">
        <w:fldChar w:fldCharType="separate"/>
      </w:r>
      <w:r w:rsidR="003D637D" w:rsidRPr="003D637D">
        <w:t>5</w:t>
      </w:r>
      <w:r w:rsidR="002863D8" w:rsidRPr="003D637D">
        <w:fldChar w:fldCharType="end"/>
      </w:r>
      <w:r w:rsidRPr="003D637D">
        <w:t xml:space="preserve"> «Информационная карта конкурса». </w:t>
      </w:r>
    </w:p>
    <w:p w:rsidR="00012898" w:rsidRPr="003D637D" w:rsidRDefault="00A20C7D" w:rsidP="00012898">
      <w:pPr>
        <w:numPr>
          <w:ilvl w:val="2"/>
          <w:numId w:val="11"/>
        </w:numPr>
        <w:tabs>
          <w:tab w:val="num" w:pos="1701"/>
        </w:tabs>
        <w:ind w:left="0" w:firstLine="709"/>
        <w:jc w:val="both"/>
      </w:pPr>
      <w:bookmarkStart w:id="237" w:name="_Ref390105475"/>
      <w:r w:rsidRPr="003D637D">
        <w:t>Соответствующее обеспечение исполнения обязательств по договору должно быть предоставлено в порядке и на условиях предоставления такого обеспечения, установленные проектом договора (часть 2 «Проект договора»).</w:t>
      </w:r>
      <w:r w:rsidR="001030DA" w:rsidRPr="003D637D">
        <w:t xml:space="preserve"> </w:t>
      </w:r>
      <w:proofErr w:type="gramStart"/>
      <w:r w:rsidR="00144CC3" w:rsidRPr="003D637D">
        <w:t>При этом обеспечени</w:t>
      </w:r>
      <w:r w:rsidR="0057494D" w:rsidRPr="003D637D">
        <w:t>е</w:t>
      </w:r>
      <w:r w:rsidR="00144CC3" w:rsidRPr="003D637D">
        <w:t xml:space="preserve"> возврата аванса и (или) обеспечения договора </w:t>
      </w:r>
      <w:r w:rsidR="0057494D" w:rsidRPr="003D637D">
        <w:t xml:space="preserve">предоставляется </w:t>
      </w:r>
      <w:r w:rsidR="00012898" w:rsidRPr="003D637D">
        <w:t xml:space="preserve">лицом, с которым заключается договор </w:t>
      </w:r>
      <w:r w:rsidR="0057494D" w:rsidRPr="003D637D">
        <w:t>до заключения договора,</w:t>
      </w:r>
      <w:r w:rsidR="00144CC3" w:rsidRPr="003D637D">
        <w:t xml:space="preserve"> но не ранее 10 (десяти) дней со дня размещения на официальном сайте протокола, на основании которого заключается такой договор, </w:t>
      </w:r>
      <w:r w:rsidR="0057494D" w:rsidRPr="003D637D">
        <w:t xml:space="preserve">либо после </w:t>
      </w:r>
      <w:r w:rsidR="00012898" w:rsidRPr="003D637D">
        <w:t>заключения договора</w:t>
      </w:r>
      <w:r w:rsidR="0057494D" w:rsidRPr="003D637D">
        <w:t xml:space="preserve"> в срок </w:t>
      </w:r>
      <w:r w:rsidR="00144CC3" w:rsidRPr="003D637D">
        <w:t xml:space="preserve">не позднее </w:t>
      </w:r>
      <w:bookmarkStart w:id="238" w:name="_Hlt310278300"/>
      <w:bookmarkEnd w:id="238"/>
      <w:r w:rsidR="00144CC3" w:rsidRPr="003D637D">
        <w:t xml:space="preserve">15 (пятнадцати) дней с даты </w:t>
      </w:r>
      <w:r w:rsidR="0057494D" w:rsidRPr="003D637D">
        <w:t xml:space="preserve">его </w:t>
      </w:r>
      <w:r w:rsidR="00144CC3" w:rsidRPr="003D637D">
        <w:t>заключения.</w:t>
      </w:r>
      <w:proofErr w:type="gramEnd"/>
      <w:r w:rsidR="00144CC3" w:rsidRPr="003D637D">
        <w:t xml:space="preserve"> </w:t>
      </w:r>
      <w:r w:rsidR="001030DA" w:rsidRPr="003D637D">
        <w:t xml:space="preserve">Обеспечение возврата аванса, если </w:t>
      </w:r>
      <w:r w:rsidR="00CF1418" w:rsidRPr="003D637D">
        <w:t>указано в пункте </w:t>
      </w:r>
      <w:r w:rsidR="002863D8" w:rsidRPr="003D637D">
        <w:fldChar w:fldCharType="begin"/>
      </w:r>
      <w:r w:rsidR="002863D8" w:rsidRPr="003D637D">
        <w:instrText xml:space="preserve"> REF _Ref317256138 \r \h  \* MERGEFORMAT </w:instrText>
      </w:r>
      <w:r w:rsidR="002863D8" w:rsidRPr="003D637D">
        <w:fldChar w:fldCharType="separate"/>
      </w:r>
      <w:r w:rsidR="003D637D" w:rsidRPr="003D637D">
        <w:t>25</w:t>
      </w:r>
      <w:r w:rsidR="002863D8" w:rsidRPr="003D637D">
        <w:fldChar w:fldCharType="end"/>
      </w:r>
      <w:r w:rsidR="00CF1418" w:rsidRPr="003D637D">
        <w:t xml:space="preserve"> раздела </w:t>
      </w:r>
      <w:r w:rsidR="002863D8" w:rsidRPr="003D637D">
        <w:fldChar w:fldCharType="begin"/>
      </w:r>
      <w:r w:rsidR="002863D8" w:rsidRPr="003D637D">
        <w:instrText xml:space="preserve"> REF _Ref317256158 \r \h  \* MERGEFORMAT </w:instrText>
      </w:r>
      <w:r w:rsidR="002863D8" w:rsidRPr="003D637D">
        <w:fldChar w:fldCharType="separate"/>
      </w:r>
      <w:r w:rsidR="003D637D" w:rsidRPr="003D637D">
        <w:t>5</w:t>
      </w:r>
      <w:r w:rsidR="002863D8" w:rsidRPr="003D637D">
        <w:fldChar w:fldCharType="end"/>
      </w:r>
      <w:r w:rsidR="00CF1418" w:rsidRPr="003D637D">
        <w:t xml:space="preserve"> «Информационная карта конкурса»</w:t>
      </w:r>
      <w:r w:rsidR="001030DA" w:rsidRPr="003D637D">
        <w:t>, предоставляется отдельно от обеспечения договора.</w:t>
      </w:r>
      <w:bookmarkEnd w:id="237"/>
    </w:p>
    <w:p w:rsidR="00012898" w:rsidRPr="003D637D" w:rsidRDefault="00A20C7D" w:rsidP="00012898">
      <w:pPr>
        <w:numPr>
          <w:ilvl w:val="2"/>
          <w:numId w:val="11"/>
        </w:numPr>
        <w:tabs>
          <w:tab w:val="num" w:pos="1701"/>
        </w:tabs>
        <w:ind w:left="0" w:firstLine="709"/>
        <w:jc w:val="both"/>
        <w:rPr>
          <w:bCs/>
        </w:rPr>
      </w:pPr>
      <w:r w:rsidRPr="003D637D">
        <w:rPr>
          <w:bCs/>
        </w:rPr>
        <w:lastRenderedPageBreak/>
        <w:t xml:space="preserve">Поручитель/банк-гарант должен соответствовать требованиям, установленным </w:t>
      </w:r>
      <w:r w:rsidR="001F31B0" w:rsidRPr="003D637D">
        <w:rPr>
          <w:bCs/>
        </w:rPr>
        <w:t>ЕОСЗ (соответствующее Приложение)</w:t>
      </w:r>
      <w:r w:rsidRPr="003D637D">
        <w:rPr>
          <w:bCs/>
        </w:rPr>
        <w:t xml:space="preserve">, а также требованиям, </w:t>
      </w:r>
      <w:r w:rsidRPr="003D637D">
        <w:t>предусмотренным проектом договора (часть 2 «Проект договора»).</w:t>
      </w:r>
    </w:p>
    <w:p w:rsidR="00A23620" w:rsidRPr="003D637D" w:rsidRDefault="00A23620" w:rsidP="00D93F7B">
      <w:pPr>
        <w:numPr>
          <w:ilvl w:val="2"/>
          <w:numId w:val="11"/>
        </w:numPr>
        <w:tabs>
          <w:tab w:val="num" w:pos="1701"/>
        </w:tabs>
        <w:ind w:left="0" w:firstLine="709"/>
        <w:jc w:val="both"/>
        <w:rPr>
          <w:bCs/>
        </w:rPr>
      </w:pPr>
      <w:bookmarkStart w:id="239" w:name="_Ref377365343"/>
      <w:r w:rsidRPr="003D637D">
        <w:rPr>
          <w:bCs/>
        </w:rPr>
        <w:t>Обеспечение</w:t>
      </w:r>
      <w:r w:rsidR="00012898" w:rsidRPr="003D637D">
        <w:t xml:space="preserve"> исполнения обязательств по договору в форме банковской гарантии</w:t>
      </w:r>
      <w:r w:rsidRPr="003D637D">
        <w:rPr>
          <w:bCs/>
        </w:rPr>
        <w:t xml:space="preserve"> </w:t>
      </w:r>
      <w:r w:rsidRPr="003D637D">
        <w:t>или</w:t>
      </w:r>
      <w:r w:rsidRPr="003D637D">
        <w:rPr>
          <w:bCs/>
        </w:rPr>
        <w:t xml:space="preserve"> поручительства в соответствии с пунктом </w:t>
      </w:r>
      <w:r w:rsidR="00ED4F2B" w:rsidRPr="003D637D">
        <w:rPr>
          <w:bCs/>
        </w:rPr>
        <w:fldChar w:fldCharType="begin"/>
      </w:r>
      <w:r w:rsidRPr="003D637D">
        <w:rPr>
          <w:bCs/>
        </w:rPr>
        <w:instrText xml:space="preserve"> REF _Ref166350669 \r \h </w:instrText>
      </w:r>
      <w:r w:rsidR="0023057A" w:rsidRPr="003D637D">
        <w:rPr>
          <w:bCs/>
        </w:rPr>
        <w:instrText xml:space="preserve"> \* MERGEFORMAT </w:instrText>
      </w:r>
      <w:r w:rsidR="00ED4F2B" w:rsidRPr="003D637D">
        <w:rPr>
          <w:bCs/>
        </w:rPr>
      </w:r>
      <w:r w:rsidR="00ED4F2B" w:rsidRPr="003D637D">
        <w:rPr>
          <w:bCs/>
        </w:rPr>
        <w:fldChar w:fldCharType="separate"/>
      </w:r>
      <w:r w:rsidR="003D637D" w:rsidRPr="003D637D">
        <w:rPr>
          <w:bCs/>
        </w:rPr>
        <w:t>4.16.1</w:t>
      </w:r>
      <w:r w:rsidR="00ED4F2B" w:rsidRPr="003D637D">
        <w:fldChar w:fldCharType="end"/>
      </w:r>
      <w:r w:rsidRPr="003D637D">
        <w:rPr>
          <w:bCs/>
        </w:rPr>
        <w:t xml:space="preserve"> может быть предоставлено в следующем виде:</w:t>
      </w:r>
      <w:bookmarkEnd w:id="239"/>
    </w:p>
    <w:p w:rsidR="00A23620" w:rsidRPr="003D637D" w:rsidRDefault="00A23620" w:rsidP="00A23620">
      <w:pPr>
        <w:numPr>
          <w:ilvl w:val="3"/>
          <w:numId w:val="11"/>
        </w:numPr>
        <w:tabs>
          <w:tab w:val="clear" w:pos="2357"/>
          <w:tab w:val="num" w:pos="1701"/>
        </w:tabs>
        <w:ind w:left="0" w:firstLine="709"/>
        <w:jc w:val="both"/>
        <w:rPr>
          <w:bCs/>
        </w:rPr>
      </w:pPr>
      <w:bookmarkStart w:id="240" w:name="_Ref374626844"/>
      <w:r w:rsidRPr="003D637D">
        <w:rPr>
          <w:bCs/>
        </w:rPr>
        <w:t xml:space="preserve">Гарантии на бланке банка-гаранта, подписанной уполномоченным лицом Банка-гаранта, с печатью Банка-гаранта. </w:t>
      </w:r>
      <w:proofErr w:type="gramStart"/>
      <w:r w:rsidRPr="003D637D">
        <w:rPr>
          <w:bCs/>
        </w:rPr>
        <w:t xml:space="preserve">При этом банковская гарантия должна сопровождаться инструкцией Банка-гаранта по системе SWIFT в банк Бенефициара об </w:t>
      </w:r>
      <w:proofErr w:type="spellStart"/>
      <w:r w:rsidRPr="003D637D">
        <w:rPr>
          <w:bCs/>
        </w:rPr>
        <w:t>авизовании</w:t>
      </w:r>
      <w:proofErr w:type="spellEnd"/>
      <w:r w:rsidRPr="003D637D">
        <w:rPr>
          <w:bCs/>
        </w:rPr>
        <w:t xml:space="preserve">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банковскую гарантию.</w:t>
      </w:r>
      <w:bookmarkEnd w:id="240"/>
      <w:proofErr w:type="gramEnd"/>
    </w:p>
    <w:p w:rsidR="00A23620" w:rsidRPr="003D637D" w:rsidRDefault="00A23620" w:rsidP="00A23620">
      <w:pPr>
        <w:numPr>
          <w:ilvl w:val="3"/>
          <w:numId w:val="11"/>
        </w:numPr>
        <w:tabs>
          <w:tab w:val="clear" w:pos="2357"/>
          <w:tab w:val="num" w:pos="1701"/>
        </w:tabs>
        <w:ind w:left="0" w:firstLine="709"/>
        <w:jc w:val="both"/>
        <w:rPr>
          <w:bCs/>
        </w:rPr>
      </w:pPr>
      <w:bookmarkStart w:id="241" w:name="_Ref374626846"/>
      <w:r w:rsidRPr="003D637D">
        <w:rPr>
          <w:bCs/>
        </w:rPr>
        <w:t>Гарантии, переданной по системе SWIFT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банковскую гарантию, считаются подтвержденными.</w:t>
      </w:r>
      <w:bookmarkEnd w:id="241"/>
    </w:p>
    <w:p w:rsidR="00A23620" w:rsidRPr="003D637D" w:rsidRDefault="00A23620" w:rsidP="00A23620">
      <w:pPr>
        <w:numPr>
          <w:ilvl w:val="3"/>
          <w:numId w:val="11"/>
        </w:numPr>
        <w:tabs>
          <w:tab w:val="clear" w:pos="2357"/>
          <w:tab w:val="num" w:pos="1701"/>
        </w:tabs>
        <w:ind w:left="0" w:firstLine="709"/>
        <w:jc w:val="both"/>
        <w:rPr>
          <w:bCs/>
        </w:rPr>
      </w:pPr>
      <w:bookmarkStart w:id="242" w:name="_Ref374627004"/>
      <w:r w:rsidRPr="003D637D">
        <w:rPr>
          <w:bCs/>
        </w:rPr>
        <w:t>Гарантии на бланке банка-гаранта, подписанной уполномоченным лицом Банка-гаранта, с печатью банка-гаранта.</w:t>
      </w:r>
      <w:bookmarkEnd w:id="242"/>
    </w:p>
    <w:p w:rsidR="00A23620" w:rsidRPr="003D637D" w:rsidRDefault="00A23620" w:rsidP="00A23620">
      <w:pPr>
        <w:numPr>
          <w:ilvl w:val="3"/>
          <w:numId w:val="11"/>
        </w:numPr>
        <w:tabs>
          <w:tab w:val="clear" w:pos="2357"/>
          <w:tab w:val="num" w:pos="1701"/>
        </w:tabs>
        <w:ind w:left="0" w:firstLine="709"/>
        <w:jc w:val="both"/>
        <w:rPr>
          <w:bCs/>
        </w:rPr>
      </w:pPr>
      <w:bookmarkStart w:id="243" w:name="_Ref374627006"/>
      <w:r w:rsidRPr="003D637D">
        <w:rPr>
          <w:bCs/>
        </w:rPr>
        <w:t>Договора поручительства с подписью уполномоченного лица Поручителя и печатью Поручителя.</w:t>
      </w:r>
      <w:bookmarkEnd w:id="243"/>
    </w:p>
    <w:p w:rsidR="00A23620" w:rsidRPr="003D637D" w:rsidRDefault="00A23620" w:rsidP="00D93F7B">
      <w:pPr>
        <w:numPr>
          <w:ilvl w:val="2"/>
          <w:numId w:val="11"/>
        </w:numPr>
        <w:tabs>
          <w:tab w:val="num" w:pos="1701"/>
        </w:tabs>
        <w:ind w:left="0" w:firstLine="709"/>
        <w:jc w:val="both"/>
        <w:rPr>
          <w:bCs/>
        </w:rPr>
      </w:pPr>
      <w:r w:rsidRPr="003D637D">
        <w:rPr>
          <w:bCs/>
        </w:rPr>
        <w:t>В случае</w:t>
      </w:r>
      <w:proofErr w:type="gramStart"/>
      <w:r w:rsidRPr="003D637D">
        <w:rPr>
          <w:bCs/>
        </w:rPr>
        <w:t>,</w:t>
      </w:r>
      <w:proofErr w:type="gramEnd"/>
      <w:r w:rsidRPr="003D637D">
        <w:rPr>
          <w:bCs/>
        </w:rPr>
        <w:t xml:space="preserve"> если обеспечение исполнения обязательств по договору предоставляется в </w:t>
      </w:r>
      <w:r w:rsidRPr="003D637D">
        <w:t>виде</w:t>
      </w:r>
      <w:r w:rsidRPr="003D637D">
        <w:rPr>
          <w:bCs/>
        </w:rPr>
        <w:t xml:space="preserve"> </w:t>
      </w:r>
      <w:r w:rsidRPr="003D637D">
        <w:rPr>
          <w:color w:val="000000"/>
        </w:rPr>
        <w:t>банковской</w:t>
      </w:r>
      <w:r w:rsidRPr="003D637D">
        <w:rPr>
          <w:bCs/>
        </w:rPr>
        <w:t xml:space="preserve"> гарантии банка-нерезидента, то данная банковская гарантия должна предоставляться согласно пунктам </w:t>
      </w:r>
      <w:r w:rsidR="00ED4F2B" w:rsidRPr="003D637D">
        <w:rPr>
          <w:bCs/>
        </w:rPr>
        <w:fldChar w:fldCharType="begin"/>
      </w:r>
      <w:r w:rsidRPr="003D637D">
        <w:rPr>
          <w:bCs/>
        </w:rPr>
        <w:instrText xml:space="preserve"> REF _Ref374626844 \r \h </w:instrText>
      </w:r>
      <w:r w:rsidR="0023057A" w:rsidRPr="003D637D">
        <w:rPr>
          <w:bCs/>
        </w:rPr>
        <w:instrText xml:space="preserve"> \* MERGEFORMAT </w:instrText>
      </w:r>
      <w:r w:rsidR="00ED4F2B" w:rsidRPr="003D637D">
        <w:rPr>
          <w:bCs/>
        </w:rPr>
      </w:r>
      <w:r w:rsidR="00ED4F2B" w:rsidRPr="003D637D">
        <w:rPr>
          <w:bCs/>
        </w:rPr>
        <w:fldChar w:fldCharType="separate"/>
      </w:r>
      <w:r w:rsidR="003D637D" w:rsidRPr="003D637D">
        <w:rPr>
          <w:bCs/>
        </w:rPr>
        <w:t>4.16.5.1</w:t>
      </w:r>
      <w:r w:rsidR="00ED4F2B" w:rsidRPr="003D637D">
        <w:rPr>
          <w:bCs/>
        </w:rPr>
        <w:fldChar w:fldCharType="end"/>
      </w:r>
      <w:r w:rsidRPr="003D637D">
        <w:rPr>
          <w:bCs/>
        </w:rPr>
        <w:t xml:space="preserve"> и/или </w:t>
      </w:r>
      <w:r w:rsidR="00ED4F2B" w:rsidRPr="003D637D">
        <w:rPr>
          <w:bCs/>
        </w:rPr>
        <w:fldChar w:fldCharType="begin"/>
      </w:r>
      <w:r w:rsidRPr="003D637D">
        <w:rPr>
          <w:bCs/>
        </w:rPr>
        <w:instrText xml:space="preserve"> REF _Ref374626846 \r \h </w:instrText>
      </w:r>
      <w:r w:rsidR="0023057A" w:rsidRPr="003D637D">
        <w:rPr>
          <w:bCs/>
        </w:rPr>
        <w:instrText xml:space="preserve"> \* MERGEFORMAT </w:instrText>
      </w:r>
      <w:r w:rsidR="00ED4F2B" w:rsidRPr="003D637D">
        <w:rPr>
          <w:bCs/>
        </w:rPr>
      </w:r>
      <w:r w:rsidR="00ED4F2B" w:rsidRPr="003D637D">
        <w:rPr>
          <w:bCs/>
        </w:rPr>
        <w:fldChar w:fldCharType="separate"/>
      </w:r>
      <w:r w:rsidR="003D637D" w:rsidRPr="003D637D">
        <w:rPr>
          <w:bCs/>
        </w:rPr>
        <w:t>4.16.5.2</w:t>
      </w:r>
      <w:r w:rsidR="00ED4F2B" w:rsidRPr="003D637D">
        <w:rPr>
          <w:bCs/>
        </w:rPr>
        <w:fldChar w:fldCharType="end"/>
      </w:r>
      <w:r w:rsidRPr="003D637D">
        <w:rPr>
          <w:bCs/>
        </w:rPr>
        <w:t>.</w:t>
      </w:r>
    </w:p>
    <w:p w:rsidR="00012898" w:rsidRPr="003D637D" w:rsidRDefault="00A23620" w:rsidP="00012898">
      <w:pPr>
        <w:numPr>
          <w:ilvl w:val="2"/>
          <w:numId w:val="11"/>
        </w:numPr>
        <w:tabs>
          <w:tab w:val="num" w:pos="1701"/>
        </w:tabs>
        <w:ind w:left="0" w:firstLine="709"/>
        <w:jc w:val="both"/>
        <w:rPr>
          <w:color w:val="000000"/>
        </w:rPr>
      </w:pPr>
      <w:bookmarkStart w:id="244" w:name="_Ref347143584"/>
      <w:bookmarkStart w:id="245" w:name="_Ref374627202"/>
      <w:r w:rsidRPr="003D637D">
        <w:rPr>
          <w:bCs/>
          <w:color w:val="000000"/>
        </w:rPr>
        <w:t>При представлении обеспечения исполнения обязательств по договору согласно пунктам </w:t>
      </w:r>
      <w:r w:rsidR="00ED4F2B" w:rsidRPr="003D637D">
        <w:rPr>
          <w:bCs/>
          <w:color w:val="000000"/>
        </w:rPr>
        <w:fldChar w:fldCharType="begin"/>
      </w:r>
      <w:r w:rsidRPr="003D637D">
        <w:rPr>
          <w:bCs/>
          <w:color w:val="000000"/>
        </w:rPr>
        <w:instrText xml:space="preserve"> REF _Ref374627004 \r \h </w:instrText>
      </w:r>
      <w:r w:rsidR="0023057A" w:rsidRPr="003D637D">
        <w:rPr>
          <w:bCs/>
          <w:color w:val="000000"/>
        </w:rPr>
        <w:instrText xml:space="preserve"> \* MERGEFORMAT </w:instrText>
      </w:r>
      <w:r w:rsidR="00ED4F2B" w:rsidRPr="003D637D">
        <w:rPr>
          <w:bCs/>
          <w:color w:val="000000"/>
        </w:rPr>
      </w:r>
      <w:r w:rsidR="00ED4F2B" w:rsidRPr="003D637D">
        <w:rPr>
          <w:bCs/>
          <w:color w:val="000000"/>
        </w:rPr>
        <w:fldChar w:fldCharType="separate"/>
      </w:r>
      <w:r w:rsidR="003D637D" w:rsidRPr="003D637D">
        <w:rPr>
          <w:bCs/>
          <w:color w:val="000000"/>
        </w:rPr>
        <w:t>4.16.5.3</w:t>
      </w:r>
      <w:r w:rsidR="00ED4F2B" w:rsidRPr="003D637D">
        <w:rPr>
          <w:color w:val="000000"/>
        </w:rPr>
        <w:fldChar w:fldCharType="end"/>
      </w:r>
      <w:r w:rsidRPr="003D637D">
        <w:rPr>
          <w:bCs/>
          <w:color w:val="000000"/>
        </w:rPr>
        <w:t xml:space="preserve"> и/или </w:t>
      </w:r>
      <w:r w:rsidR="00ED4F2B" w:rsidRPr="003D637D">
        <w:rPr>
          <w:bCs/>
          <w:color w:val="000000"/>
        </w:rPr>
        <w:fldChar w:fldCharType="begin"/>
      </w:r>
      <w:r w:rsidRPr="003D637D">
        <w:rPr>
          <w:bCs/>
          <w:color w:val="000000"/>
        </w:rPr>
        <w:instrText xml:space="preserve"> REF _Ref374627006 \r \h </w:instrText>
      </w:r>
      <w:r w:rsidR="0023057A" w:rsidRPr="003D637D">
        <w:rPr>
          <w:bCs/>
          <w:color w:val="000000"/>
        </w:rPr>
        <w:instrText xml:space="preserve"> \* MERGEFORMAT </w:instrText>
      </w:r>
      <w:r w:rsidR="00ED4F2B" w:rsidRPr="003D637D">
        <w:rPr>
          <w:bCs/>
          <w:color w:val="000000"/>
        </w:rPr>
      </w:r>
      <w:r w:rsidR="00ED4F2B" w:rsidRPr="003D637D">
        <w:rPr>
          <w:bCs/>
          <w:color w:val="000000"/>
        </w:rPr>
        <w:fldChar w:fldCharType="separate"/>
      </w:r>
      <w:r w:rsidR="003D637D" w:rsidRPr="003D637D">
        <w:rPr>
          <w:bCs/>
          <w:color w:val="000000"/>
        </w:rPr>
        <w:t>4.16.5.4</w:t>
      </w:r>
      <w:r w:rsidR="00ED4F2B" w:rsidRPr="003D637D">
        <w:rPr>
          <w:color w:val="000000"/>
        </w:rPr>
        <w:fldChar w:fldCharType="end"/>
      </w:r>
      <w:r w:rsidRPr="003D637D">
        <w:rPr>
          <w:bCs/>
          <w:color w:val="000000"/>
        </w:rPr>
        <w:t xml:space="preserve"> к обеспечению в обязательном порядке прилагаются следующие </w:t>
      </w:r>
      <w:r w:rsidR="00012898" w:rsidRPr="003D637D">
        <w:t>документы</w:t>
      </w:r>
      <w:r w:rsidRPr="003D637D">
        <w:rPr>
          <w:bCs/>
          <w:color w:val="000000"/>
        </w:rPr>
        <w:t>, подтверждающие полномочия лица, подписавшего обеспечение:</w:t>
      </w:r>
      <w:bookmarkEnd w:id="244"/>
      <w:bookmarkEnd w:id="245"/>
    </w:p>
    <w:p w:rsidR="00A20C7D" w:rsidRPr="003D637D" w:rsidRDefault="00A20C7D" w:rsidP="00FF5887">
      <w:pPr>
        <w:pStyle w:val="affe"/>
        <w:numPr>
          <w:ilvl w:val="0"/>
          <w:numId w:val="55"/>
        </w:numPr>
        <w:tabs>
          <w:tab w:val="left" w:pos="1134"/>
        </w:tabs>
        <w:spacing w:after="0" w:line="240" w:lineRule="auto"/>
        <w:ind w:left="0" w:firstLine="709"/>
        <w:contextualSpacing w:val="0"/>
        <w:jc w:val="both"/>
        <w:rPr>
          <w:rFonts w:ascii="Times New Roman" w:hAnsi="Times New Roman"/>
          <w:color w:val="000000"/>
          <w:sz w:val="24"/>
          <w:szCs w:val="24"/>
        </w:rPr>
      </w:pPr>
      <w:r w:rsidRPr="003D637D">
        <w:rPr>
          <w:rFonts w:ascii="Times New Roman" w:hAnsi="Times New Roman"/>
          <w:color w:val="000000"/>
          <w:sz w:val="24"/>
          <w:szCs w:val="24"/>
        </w:rPr>
        <w:t>заверенные уполномоченным лицом поручителя или банка-гаранта или нотариально заверенные копии действующих учредительных документов поручителя или банка-гаранта;</w:t>
      </w:r>
    </w:p>
    <w:p w:rsidR="00A20C7D" w:rsidRPr="003D637D" w:rsidRDefault="00A20C7D" w:rsidP="00FF5887">
      <w:pPr>
        <w:pStyle w:val="affe"/>
        <w:numPr>
          <w:ilvl w:val="0"/>
          <w:numId w:val="55"/>
        </w:numPr>
        <w:tabs>
          <w:tab w:val="left" w:pos="1134"/>
        </w:tabs>
        <w:spacing w:after="0" w:line="240" w:lineRule="auto"/>
        <w:ind w:left="0" w:firstLine="709"/>
        <w:contextualSpacing w:val="0"/>
        <w:jc w:val="both"/>
        <w:rPr>
          <w:rFonts w:ascii="Times New Roman" w:hAnsi="Times New Roman"/>
          <w:color w:val="000000"/>
          <w:sz w:val="24"/>
          <w:szCs w:val="24"/>
        </w:rPr>
      </w:pPr>
      <w:r w:rsidRPr="003D637D">
        <w:rPr>
          <w:rFonts w:ascii="Times New Roman" w:hAnsi="Times New Roman"/>
          <w:color w:val="000000"/>
          <w:sz w:val="24"/>
          <w:szCs w:val="24"/>
        </w:rPr>
        <w:t>заверенная уполномоченным лицом поручителя или банка-гаранта копия решения (выписки из протокола) уполномоченного органа управления поручителя или банка-гаранта об избрании единоличного исполнительного органа (в случае если поручительство или банковская гарантия подписаны единоличным исполнительным органом поручителя или банка-гаранта);</w:t>
      </w:r>
    </w:p>
    <w:p w:rsidR="00A20C7D" w:rsidRPr="003D637D" w:rsidRDefault="00A20C7D" w:rsidP="00FF5887">
      <w:pPr>
        <w:pStyle w:val="affe"/>
        <w:numPr>
          <w:ilvl w:val="0"/>
          <w:numId w:val="55"/>
        </w:numPr>
        <w:tabs>
          <w:tab w:val="left" w:pos="1134"/>
        </w:tabs>
        <w:spacing w:after="0" w:line="240" w:lineRule="auto"/>
        <w:ind w:left="0" w:firstLine="709"/>
        <w:contextualSpacing w:val="0"/>
        <w:jc w:val="both"/>
        <w:rPr>
          <w:rFonts w:ascii="Times New Roman" w:hAnsi="Times New Roman"/>
          <w:color w:val="000000"/>
          <w:sz w:val="24"/>
          <w:szCs w:val="24"/>
        </w:rPr>
      </w:pPr>
      <w:r w:rsidRPr="003D637D">
        <w:rPr>
          <w:rFonts w:ascii="Times New Roman" w:hAnsi="Times New Roman"/>
          <w:color w:val="000000"/>
          <w:sz w:val="24"/>
          <w:szCs w:val="24"/>
        </w:rPr>
        <w:t xml:space="preserve">подлинник или копия доверенности, заверенная лицом </w:t>
      </w:r>
      <w:proofErr w:type="gramStart"/>
      <w:r w:rsidRPr="003D637D">
        <w:rPr>
          <w:rFonts w:ascii="Times New Roman" w:hAnsi="Times New Roman"/>
          <w:color w:val="000000"/>
          <w:sz w:val="24"/>
          <w:szCs w:val="24"/>
        </w:rPr>
        <w:t>ее</w:t>
      </w:r>
      <w:proofErr w:type="gramEnd"/>
      <w:r w:rsidRPr="003D637D">
        <w:rPr>
          <w:rFonts w:ascii="Times New Roman" w:hAnsi="Times New Roman"/>
          <w:color w:val="000000"/>
          <w:sz w:val="24"/>
          <w:szCs w:val="24"/>
        </w:rPr>
        <w:t xml:space="preserve"> выдавшим или нотариально, на лицо, действующее от имени поручителя или банка-гаранта, либо заверенный отделом кадров или лицом его подписавшим приказ о назначении лица, выполняющего функции единоличного исполнительного органа данного общества. </w:t>
      </w:r>
      <w:proofErr w:type="gramStart"/>
      <w:r w:rsidRPr="003D637D">
        <w:rPr>
          <w:rFonts w:ascii="Times New Roman" w:hAnsi="Times New Roman"/>
          <w:color w:val="000000"/>
          <w:sz w:val="24"/>
          <w:szCs w:val="24"/>
        </w:rPr>
        <w:t>В случае если в доверенности на право подписи обеспечения имеются ограничения, а именно – подписание осуществляется в рамках решений кредитных комитетов, структурных подразделений и т.п. лица, выдающего обеспечение,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w:t>
      </w:r>
      <w:proofErr w:type="gramEnd"/>
    </w:p>
    <w:p w:rsidR="00A20C7D" w:rsidRPr="003D637D" w:rsidRDefault="00A20C7D" w:rsidP="00FF5887">
      <w:pPr>
        <w:pStyle w:val="affe"/>
        <w:numPr>
          <w:ilvl w:val="0"/>
          <w:numId w:val="55"/>
        </w:numPr>
        <w:tabs>
          <w:tab w:val="left" w:pos="1134"/>
        </w:tabs>
        <w:spacing w:after="0" w:line="240" w:lineRule="auto"/>
        <w:ind w:left="0" w:firstLine="709"/>
        <w:contextualSpacing w:val="0"/>
        <w:jc w:val="both"/>
        <w:rPr>
          <w:rFonts w:ascii="Times New Roman" w:hAnsi="Times New Roman"/>
          <w:color w:val="000000"/>
          <w:sz w:val="24"/>
          <w:szCs w:val="24"/>
        </w:rPr>
      </w:pPr>
      <w:r w:rsidRPr="003D637D">
        <w:rPr>
          <w:rFonts w:ascii="Times New Roman" w:hAnsi="Times New Roman"/>
          <w:color w:val="000000"/>
          <w:sz w:val="24"/>
          <w:szCs w:val="24"/>
        </w:rPr>
        <w:t xml:space="preserve">подлинник (или нотариально заверенная копия) выписки из Единого государственного реестра юридических лиц (ЕГРЮЛ) лица, выдающего обеспечение (выданной не ранее 30 (тридцати) дней до дня предоставления обеспечения исполнения обязательств по договору). </w:t>
      </w:r>
    </w:p>
    <w:p w:rsidR="00012898" w:rsidRPr="003D637D" w:rsidRDefault="00A20C7D" w:rsidP="00012898">
      <w:pPr>
        <w:numPr>
          <w:ilvl w:val="2"/>
          <w:numId w:val="11"/>
        </w:numPr>
        <w:tabs>
          <w:tab w:val="num" w:pos="1701"/>
        </w:tabs>
        <w:ind w:left="0" w:firstLine="709"/>
        <w:jc w:val="both"/>
        <w:rPr>
          <w:bCs/>
        </w:rPr>
      </w:pPr>
      <w:r w:rsidRPr="003D637D">
        <w:rPr>
          <w:bCs/>
        </w:rPr>
        <w:t>По решению заказчика, перечень документов, указанных в пункте </w:t>
      </w:r>
      <w:r w:rsidR="002863D8" w:rsidRPr="003D637D">
        <w:fldChar w:fldCharType="begin"/>
      </w:r>
      <w:r w:rsidR="002863D8" w:rsidRPr="003D637D">
        <w:instrText xml:space="preserve"> REF _Ref347143584 \r \h  \* MERGEFORMAT </w:instrText>
      </w:r>
      <w:r w:rsidR="002863D8" w:rsidRPr="003D637D">
        <w:fldChar w:fldCharType="separate"/>
      </w:r>
      <w:r w:rsidR="003D637D" w:rsidRPr="003D637D">
        <w:rPr>
          <w:bCs/>
        </w:rPr>
        <w:t>4.16.7</w:t>
      </w:r>
      <w:r w:rsidR="002863D8" w:rsidRPr="003D637D">
        <w:fldChar w:fldCharType="end"/>
      </w:r>
      <w:r w:rsidRPr="003D637D">
        <w:rPr>
          <w:bCs/>
        </w:rPr>
        <w:t xml:space="preserve"> может быть ограничен только документами, необходимыми для актуализации уже имеющегося у заказчика комплекта документов соответствующего </w:t>
      </w:r>
      <w:r w:rsidRPr="003D637D">
        <w:rPr>
          <w:color w:val="000000"/>
        </w:rPr>
        <w:t>поручителя или банка-гаранта.</w:t>
      </w:r>
    </w:p>
    <w:p w:rsidR="00012898" w:rsidRPr="003D637D" w:rsidRDefault="00671936" w:rsidP="00012898">
      <w:pPr>
        <w:numPr>
          <w:ilvl w:val="2"/>
          <w:numId w:val="11"/>
        </w:numPr>
        <w:tabs>
          <w:tab w:val="num" w:pos="1701"/>
        </w:tabs>
        <w:ind w:left="0" w:firstLine="709"/>
        <w:jc w:val="both"/>
        <w:rPr>
          <w:bCs/>
        </w:rPr>
      </w:pPr>
      <w:bookmarkStart w:id="246" w:name="_Ref264477417"/>
      <w:bookmarkStart w:id="247" w:name="_Ref264478467"/>
      <w:bookmarkStart w:id="248" w:name="_Ref298490302"/>
      <w:bookmarkStart w:id="249" w:name="_Toc342292943"/>
      <w:r w:rsidRPr="003D637D">
        <w:rPr>
          <w:bCs/>
        </w:rPr>
        <w:t>Срок действия обеспечения исполнения обязательств по договору</w:t>
      </w:r>
      <w:bookmarkEnd w:id="246"/>
      <w:bookmarkEnd w:id="247"/>
      <w:bookmarkEnd w:id="248"/>
      <w:bookmarkEnd w:id="249"/>
      <w:r w:rsidRPr="003D637D">
        <w:rPr>
          <w:bCs/>
        </w:rPr>
        <w:t xml:space="preserve"> должен составлять:</w:t>
      </w:r>
    </w:p>
    <w:p w:rsidR="00671936" w:rsidRPr="003D637D" w:rsidRDefault="00671936" w:rsidP="00FF5887">
      <w:pPr>
        <w:pStyle w:val="affe"/>
        <w:numPr>
          <w:ilvl w:val="0"/>
          <w:numId w:val="55"/>
        </w:numPr>
        <w:tabs>
          <w:tab w:val="left" w:pos="1134"/>
        </w:tabs>
        <w:spacing w:after="0" w:line="240" w:lineRule="auto"/>
        <w:ind w:left="0" w:firstLine="709"/>
        <w:contextualSpacing w:val="0"/>
        <w:jc w:val="both"/>
        <w:rPr>
          <w:rFonts w:ascii="Times New Roman" w:eastAsia="Times New Roman" w:hAnsi="Times New Roman"/>
          <w:bCs/>
          <w:sz w:val="24"/>
          <w:szCs w:val="24"/>
          <w:lang w:eastAsia="ru-RU"/>
        </w:rPr>
      </w:pPr>
      <w:r w:rsidRPr="003D637D">
        <w:rPr>
          <w:rFonts w:ascii="Times New Roman" w:eastAsia="Times New Roman" w:hAnsi="Times New Roman"/>
          <w:bCs/>
          <w:sz w:val="24"/>
          <w:szCs w:val="24"/>
          <w:lang w:eastAsia="ru-RU"/>
        </w:rPr>
        <w:lastRenderedPageBreak/>
        <w:t xml:space="preserve">для обеспечения возврата аванса </w:t>
      </w:r>
      <w:r w:rsidR="004D294D" w:rsidRPr="003D637D">
        <w:rPr>
          <w:rFonts w:ascii="Times New Roman" w:hAnsi="Times New Roman"/>
          <w:sz w:val="24"/>
          <w:szCs w:val="24"/>
        </w:rPr>
        <w:t>–</w:t>
      </w:r>
      <w:r w:rsidRPr="003D637D">
        <w:rPr>
          <w:rFonts w:ascii="Times New Roman" w:eastAsia="Times New Roman" w:hAnsi="Times New Roman"/>
          <w:bCs/>
          <w:sz w:val="24"/>
          <w:szCs w:val="24"/>
          <w:lang w:eastAsia="ru-RU"/>
        </w:rPr>
        <w:t xml:space="preserve"> срок исполнения обязательств на сумму выплаченного аванса плюс 60 дней;</w:t>
      </w:r>
    </w:p>
    <w:p w:rsidR="00671936" w:rsidRPr="003D637D" w:rsidRDefault="00671936" w:rsidP="00FF5887">
      <w:pPr>
        <w:pStyle w:val="affe"/>
        <w:numPr>
          <w:ilvl w:val="0"/>
          <w:numId w:val="55"/>
        </w:numPr>
        <w:tabs>
          <w:tab w:val="left" w:pos="1134"/>
        </w:tabs>
        <w:spacing w:after="0" w:line="240" w:lineRule="auto"/>
        <w:ind w:left="0" w:firstLine="709"/>
        <w:contextualSpacing w:val="0"/>
        <w:jc w:val="both"/>
        <w:rPr>
          <w:rFonts w:ascii="Times New Roman" w:eastAsia="Times New Roman" w:hAnsi="Times New Roman"/>
          <w:bCs/>
          <w:sz w:val="24"/>
          <w:szCs w:val="24"/>
          <w:lang w:eastAsia="ru-RU"/>
        </w:rPr>
      </w:pPr>
      <w:r w:rsidRPr="003D637D">
        <w:rPr>
          <w:rFonts w:ascii="Times New Roman" w:eastAsia="Times New Roman" w:hAnsi="Times New Roman"/>
          <w:bCs/>
          <w:sz w:val="24"/>
          <w:szCs w:val="24"/>
          <w:lang w:eastAsia="ru-RU"/>
        </w:rPr>
        <w:t xml:space="preserve">для обеспечения договора </w:t>
      </w:r>
      <w:r w:rsidR="004D294D" w:rsidRPr="003D637D">
        <w:rPr>
          <w:rFonts w:ascii="Times New Roman" w:hAnsi="Times New Roman"/>
          <w:sz w:val="24"/>
          <w:szCs w:val="24"/>
        </w:rPr>
        <w:t>–</w:t>
      </w:r>
      <w:r w:rsidRPr="003D637D">
        <w:rPr>
          <w:rFonts w:ascii="Times New Roman" w:eastAsia="Times New Roman" w:hAnsi="Times New Roman"/>
          <w:bCs/>
          <w:sz w:val="24"/>
          <w:szCs w:val="24"/>
          <w:lang w:eastAsia="ru-RU"/>
        </w:rPr>
        <w:t xml:space="preserve"> срок исполнения обязательств по договору плюс 60 дней;</w:t>
      </w:r>
    </w:p>
    <w:p w:rsidR="00671936" w:rsidRPr="003D637D" w:rsidRDefault="00671936" w:rsidP="00FF5887">
      <w:pPr>
        <w:pStyle w:val="affe"/>
        <w:numPr>
          <w:ilvl w:val="0"/>
          <w:numId w:val="55"/>
        </w:numPr>
        <w:tabs>
          <w:tab w:val="left" w:pos="1134"/>
        </w:tabs>
        <w:spacing w:after="0" w:line="240" w:lineRule="auto"/>
        <w:ind w:left="0" w:firstLine="709"/>
        <w:contextualSpacing w:val="0"/>
        <w:jc w:val="both"/>
        <w:rPr>
          <w:rFonts w:ascii="Times New Roman" w:eastAsia="Times New Roman" w:hAnsi="Times New Roman"/>
          <w:bCs/>
          <w:sz w:val="24"/>
          <w:szCs w:val="24"/>
          <w:lang w:eastAsia="ru-RU"/>
        </w:rPr>
      </w:pPr>
      <w:r w:rsidRPr="003D637D">
        <w:rPr>
          <w:rFonts w:ascii="Times New Roman" w:eastAsia="Times New Roman" w:hAnsi="Times New Roman"/>
          <w:bCs/>
          <w:sz w:val="24"/>
          <w:szCs w:val="24"/>
          <w:lang w:eastAsia="ru-RU"/>
        </w:rPr>
        <w:t xml:space="preserve">для обеспечения исполнения гарантийных обязательств </w:t>
      </w:r>
      <w:r w:rsidR="004D294D" w:rsidRPr="003D637D">
        <w:rPr>
          <w:rFonts w:ascii="Times New Roman" w:hAnsi="Times New Roman"/>
          <w:sz w:val="24"/>
          <w:szCs w:val="24"/>
        </w:rPr>
        <w:t>–</w:t>
      </w:r>
      <w:r w:rsidRPr="003D637D">
        <w:rPr>
          <w:rFonts w:ascii="Times New Roman" w:eastAsia="Times New Roman" w:hAnsi="Times New Roman"/>
          <w:bCs/>
          <w:sz w:val="24"/>
          <w:szCs w:val="24"/>
          <w:lang w:eastAsia="ru-RU"/>
        </w:rPr>
        <w:t xml:space="preserve"> срок гарантийных обязатель</w:t>
      </w:r>
      <w:proofErr w:type="gramStart"/>
      <w:r w:rsidRPr="003D637D">
        <w:rPr>
          <w:rFonts w:ascii="Times New Roman" w:eastAsia="Times New Roman" w:hAnsi="Times New Roman"/>
          <w:bCs/>
          <w:sz w:val="24"/>
          <w:szCs w:val="24"/>
          <w:lang w:eastAsia="ru-RU"/>
        </w:rPr>
        <w:t>ств пл</w:t>
      </w:r>
      <w:proofErr w:type="gramEnd"/>
      <w:r w:rsidRPr="003D637D">
        <w:rPr>
          <w:rFonts w:ascii="Times New Roman" w:eastAsia="Times New Roman" w:hAnsi="Times New Roman"/>
          <w:bCs/>
          <w:sz w:val="24"/>
          <w:szCs w:val="24"/>
          <w:lang w:eastAsia="ru-RU"/>
        </w:rPr>
        <w:t>юс 60 дней.</w:t>
      </w:r>
    </w:p>
    <w:p w:rsidR="00012898" w:rsidRPr="003D637D" w:rsidRDefault="005A1E20" w:rsidP="00012898">
      <w:pPr>
        <w:numPr>
          <w:ilvl w:val="2"/>
          <w:numId w:val="11"/>
        </w:numPr>
        <w:tabs>
          <w:tab w:val="num" w:pos="1701"/>
        </w:tabs>
        <w:ind w:left="0" w:firstLine="709"/>
        <w:jc w:val="both"/>
        <w:rPr>
          <w:bCs/>
        </w:rPr>
      </w:pPr>
      <w:r w:rsidRPr="003D637D">
        <w:rPr>
          <w:bCs/>
        </w:rPr>
        <w:t>В случае</w:t>
      </w:r>
      <w:proofErr w:type="gramStart"/>
      <w:r w:rsidRPr="003D637D">
        <w:rPr>
          <w:bCs/>
        </w:rPr>
        <w:t>,</w:t>
      </w:r>
      <w:proofErr w:type="gramEnd"/>
      <w:r w:rsidRPr="003D637D">
        <w:rPr>
          <w:bCs/>
        </w:rPr>
        <w:t xml:space="preserve"> если по каким либо причинам обеспечение исполнения обязательств по договору перестало быть действительным, прекратило свое действие или иным образом перестало обеспечивать исполнение обязательств по договору соответствующий поставщик товара</w:t>
      </w:r>
      <w:r w:rsidRPr="003D637D">
        <w:rPr>
          <w:i/>
        </w:rPr>
        <w:t xml:space="preserve"> </w:t>
      </w:r>
      <w:r w:rsidRPr="003D637D">
        <w:rPr>
          <w:bCs/>
        </w:rPr>
        <w:t>должен предоставить заказчику/организатору конкурса иное (новое) надлежащее обеспечение исполнения обязательств по договору</w:t>
      </w:r>
      <w:r w:rsidRPr="003D637D">
        <w:t xml:space="preserve"> в порядке, предусмотренном проектом договора (часть 2 «Проект договора»)</w:t>
      </w:r>
      <w:r w:rsidRPr="003D637D">
        <w:rPr>
          <w:bCs/>
        </w:rPr>
        <w:t>.</w:t>
      </w:r>
    </w:p>
    <w:p w:rsidR="00012898" w:rsidRPr="003D637D" w:rsidRDefault="00A52F3D" w:rsidP="00012898">
      <w:pPr>
        <w:widowControl w:val="0"/>
        <w:numPr>
          <w:ilvl w:val="2"/>
          <w:numId w:val="11"/>
        </w:numPr>
        <w:tabs>
          <w:tab w:val="num" w:pos="960"/>
          <w:tab w:val="num" w:pos="1004"/>
          <w:tab w:val="left" w:pos="1134"/>
          <w:tab w:val="num" w:pos="1701"/>
        </w:tabs>
        <w:adjustRightInd w:val="0"/>
        <w:ind w:left="0" w:firstLine="709"/>
        <w:jc w:val="both"/>
        <w:textAlignment w:val="baseline"/>
      </w:pPr>
      <w:r w:rsidRPr="003D637D">
        <w:t>Если в заявке участника конкурса содержится предложение по уменьшению размера аванса, либо отказ от аванса, то сумма обеспечения возврата аванса уменьшается соответственно, либо обеспечение возврата аванса не предоставляется.</w:t>
      </w:r>
    </w:p>
    <w:p w:rsidR="00A52F3D" w:rsidRPr="003D637D" w:rsidRDefault="00A52F3D" w:rsidP="00A52F3D">
      <w:pPr>
        <w:tabs>
          <w:tab w:val="left" w:pos="709"/>
          <w:tab w:val="num" w:pos="1004"/>
          <w:tab w:val="left" w:pos="1134"/>
          <w:tab w:val="num" w:pos="1701"/>
        </w:tabs>
        <w:ind w:firstLine="709"/>
        <w:jc w:val="both"/>
      </w:pPr>
      <w:r w:rsidRPr="003D637D">
        <w:t xml:space="preserve">Если на стадии проведения преддоговорных переговоров с победителем конкурса или с участником конкурса, с которым </w:t>
      </w:r>
      <w:r w:rsidR="00AB3157" w:rsidRPr="003D637D">
        <w:t>заключается</w:t>
      </w:r>
      <w:r w:rsidRPr="003D637D">
        <w:t xml:space="preserve"> договор в соответствии с </w:t>
      </w:r>
      <w:r w:rsidR="000D282D" w:rsidRPr="003D637D">
        <w:t>пунктом </w:t>
      </w:r>
      <w:r w:rsidR="00ED4F2B" w:rsidRPr="003D637D">
        <w:fldChar w:fldCharType="begin"/>
      </w:r>
      <w:r w:rsidR="00BB6B49" w:rsidRPr="003D637D">
        <w:instrText xml:space="preserve"> REF _Ref389223528 \r \h </w:instrText>
      </w:r>
      <w:r w:rsidR="0023057A" w:rsidRPr="003D637D">
        <w:instrText xml:space="preserve"> \* MERGEFORMAT </w:instrText>
      </w:r>
      <w:r w:rsidR="00ED4F2B" w:rsidRPr="003D637D">
        <w:fldChar w:fldCharType="separate"/>
      </w:r>
      <w:r w:rsidR="003D637D" w:rsidRPr="003D637D">
        <w:t>4.15.4</w:t>
      </w:r>
      <w:r w:rsidR="00ED4F2B" w:rsidRPr="003D637D">
        <w:fldChar w:fldCharType="end"/>
      </w:r>
      <w:r w:rsidR="00156B75" w:rsidRPr="003D637D">
        <w:t xml:space="preserve">, </w:t>
      </w:r>
      <w:r w:rsidRPr="003D637D">
        <w:t>достигнуто соглашение об уменьшении размера аванса, либо соглашение об отказе от аванса, то сумма обеспечения возврата аванса уменьшается соответственно, либо обеспечение возврата аванса не предоставляется.</w:t>
      </w:r>
    </w:p>
    <w:p w:rsidR="00A52F3D" w:rsidRPr="003D637D" w:rsidRDefault="00A52F3D" w:rsidP="00A52F3D">
      <w:pPr>
        <w:tabs>
          <w:tab w:val="num" w:pos="993"/>
          <w:tab w:val="left" w:pos="1134"/>
          <w:tab w:val="num" w:pos="1701"/>
        </w:tabs>
        <w:ind w:firstLine="709"/>
        <w:jc w:val="both"/>
      </w:pPr>
      <w:r w:rsidRPr="003D637D">
        <w:t>Непредставление обеспечения возврата аванса в случае полного отказа таким участником от аванса не является причиной признания победителя конкурса или участника, с которым заключается договор, уклонившимся от заключения договора.</w:t>
      </w:r>
    </w:p>
    <w:p w:rsidR="00C87330" w:rsidRPr="003D637D" w:rsidRDefault="00C87330" w:rsidP="00C87330">
      <w:pPr>
        <w:tabs>
          <w:tab w:val="num" w:pos="1800"/>
          <w:tab w:val="num" w:pos="2847"/>
        </w:tabs>
        <w:spacing w:after="120"/>
        <w:jc w:val="both"/>
      </w:pPr>
    </w:p>
    <w:p w:rsidR="00C87330" w:rsidRPr="003D637D" w:rsidRDefault="00C87330" w:rsidP="00C87330">
      <w:pPr>
        <w:numPr>
          <w:ilvl w:val="2"/>
          <w:numId w:val="11"/>
        </w:numPr>
        <w:tabs>
          <w:tab w:val="num" w:pos="960"/>
          <w:tab w:val="num" w:pos="1800"/>
        </w:tabs>
        <w:spacing w:after="120"/>
        <w:ind w:left="0" w:firstLine="0"/>
        <w:jc w:val="both"/>
        <w:sectPr w:rsidR="00C87330" w:rsidRPr="003D637D" w:rsidSect="00C87330">
          <w:pgSz w:w="11907" w:h="16840" w:code="9"/>
          <w:pgMar w:top="1134" w:right="567" w:bottom="1134" w:left="1418" w:header="709" w:footer="624" w:gutter="0"/>
          <w:cols w:space="708"/>
          <w:docGrid w:linePitch="360"/>
        </w:sectPr>
      </w:pPr>
    </w:p>
    <w:p w:rsidR="00C87330" w:rsidRPr="003D637D" w:rsidRDefault="00C87330" w:rsidP="00C87330">
      <w:pPr>
        <w:pStyle w:val="10"/>
        <w:numPr>
          <w:ilvl w:val="1"/>
          <w:numId w:val="6"/>
        </w:numPr>
        <w:tabs>
          <w:tab w:val="clear" w:pos="1440"/>
          <w:tab w:val="num" w:pos="1134"/>
        </w:tabs>
        <w:ind w:left="0" w:firstLine="709"/>
        <w:jc w:val="left"/>
      </w:pPr>
      <w:bookmarkStart w:id="250" w:name="_Ref317249938"/>
      <w:bookmarkStart w:id="251" w:name="_Ref317250097"/>
      <w:bookmarkStart w:id="252" w:name="_Ref317250449"/>
      <w:bookmarkStart w:id="253" w:name="_Ref317250478"/>
      <w:bookmarkStart w:id="254" w:name="_Ref317250543"/>
      <w:bookmarkStart w:id="255" w:name="_Ref317250574"/>
      <w:bookmarkStart w:id="256" w:name="_Ref317250613"/>
      <w:bookmarkStart w:id="257" w:name="_Ref317250658"/>
      <w:bookmarkStart w:id="258" w:name="_Ref317250794"/>
      <w:bookmarkStart w:id="259" w:name="_Ref317250824"/>
      <w:bookmarkStart w:id="260" w:name="_Ref317250960"/>
      <w:bookmarkStart w:id="261" w:name="_Ref317251687"/>
      <w:bookmarkStart w:id="262" w:name="_Ref317251859"/>
      <w:bookmarkStart w:id="263" w:name="_Ref317251922"/>
      <w:bookmarkStart w:id="264" w:name="_Ref317252010"/>
      <w:bookmarkStart w:id="265" w:name="_Ref317252139"/>
      <w:bookmarkStart w:id="266" w:name="_Ref317252218"/>
      <w:bookmarkStart w:id="267" w:name="_Ref317252248"/>
      <w:bookmarkStart w:id="268" w:name="_Ref317252368"/>
      <w:bookmarkStart w:id="269" w:name="_Ref317252507"/>
      <w:bookmarkStart w:id="270" w:name="_Ref317252621"/>
      <w:bookmarkStart w:id="271" w:name="_Ref317252703"/>
      <w:bookmarkStart w:id="272" w:name="_Ref317252728"/>
      <w:bookmarkStart w:id="273" w:name="_Ref317252748"/>
      <w:bookmarkStart w:id="274" w:name="_Ref317253259"/>
      <w:bookmarkStart w:id="275" w:name="_Ref317253402"/>
      <w:bookmarkStart w:id="276" w:name="_Ref317253410"/>
      <w:bookmarkStart w:id="277" w:name="_Ref317253440"/>
      <w:bookmarkStart w:id="278" w:name="_Ref317253501"/>
      <w:bookmarkStart w:id="279" w:name="_Ref317253520"/>
      <w:bookmarkStart w:id="280" w:name="_Ref317253546"/>
      <w:bookmarkStart w:id="281" w:name="_Ref317253575"/>
      <w:bookmarkStart w:id="282" w:name="_Ref317253625"/>
      <w:bookmarkStart w:id="283" w:name="_Ref317253730"/>
      <w:bookmarkStart w:id="284" w:name="_Ref317253746"/>
      <w:bookmarkStart w:id="285" w:name="_Ref317253837"/>
      <w:bookmarkStart w:id="286" w:name="_Ref317253860"/>
      <w:bookmarkStart w:id="287" w:name="_Ref317253928"/>
      <w:bookmarkStart w:id="288" w:name="_Ref317253950"/>
      <w:bookmarkStart w:id="289" w:name="_Ref317254150"/>
      <w:bookmarkStart w:id="290" w:name="_Ref317254376"/>
      <w:bookmarkStart w:id="291" w:name="_Ref317254587"/>
      <w:bookmarkStart w:id="292" w:name="_Ref317254624"/>
      <w:bookmarkStart w:id="293" w:name="_Ref317254668"/>
      <w:bookmarkStart w:id="294" w:name="_Ref317254811"/>
      <w:bookmarkStart w:id="295" w:name="_Ref317254962"/>
      <w:bookmarkStart w:id="296" w:name="_Ref317254984"/>
      <w:bookmarkStart w:id="297" w:name="_Ref317255052"/>
      <w:bookmarkStart w:id="298" w:name="_Ref317255067"/>
      <w:bookmarkStart w:id="299" w:name="_Ref317255152"/>
      <w:bookmarkStart w:id="300" w:name="_Ref317255544"/>
      <w:bookmarkStart w:id="301" w:name="_Ref317255710"/>
      <w:bookmarkStart w:id="302" w:name="_Ref317255807"/>
      <w:bookmarkStart w:id="303" w:name="_Ref317256048"/>
      <w:bookmarkStart w:id="304" w:name="_Ref317256158"/>
      <w:bookmarkStart w:id="305" w:name="_Ref317256294"/>
      <w:bookmarkStart w:id="306" w:name="_Ref317256304"/>
      <w:bookmarkStart w:id="307" w:name="_Ref317256340"/>
      <w:bookmarkStart w:id="308" w:name="_Ref317256731"/>
      <w:bookmarkStart w:id="309" w:name="_Ref317257275"/>
      <w:bookmarkStart w:id="310" w:name="_Ref317257316"/>
      <w:bookmarkStart w:id="311" w:name="_Ref317257380"/>
      <w:bookmarkStart w:id="312" w:name="_Ref317257480"/>
      <w:bookmarkStart w:id="313" w:name="_Ref317257622"/>
      <w:bookmarkStart w:id="314" w:name="_Ref317257653"/>
      <w:bookmarkStart w:id="315" w:name="_Ref317257798"/>
      <w:bookmarkStart w:id="316" w:name="_Ref317257810"/>
      <w:bookmarkStart w:id="317" w:name="_Ref317257897"/>
      <w:bookmarkStart w:id="318" w:name="_Ref317258036"/>
      <w:bookmarkStart w:id="319" w:name="_Toc394319117"/>
      <w:r w:rsidRPr="003D637D">
        <w:lastRenderedPageBreak/>
        <w:t>ИНФОРМАЦИОННАЯ КАРТА КОНКУРСА</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p>
    <w:p w:rsidR="00C87330" w:rsidRPr="003D637D" w:rsidRDefault="00C87330" w:rsidP="00C87330">
      <w:pPr>
        <w:pStyle w:val="af3"/>
        <w:spacing w:before="0" w:beforeAutospacing="0" w:after="0" w:afterAutospacing="0"/>
        <w:ind w:firstLine="709"/>
        <w:jc w:val="both"/>
      </w:pPr>
      <w:r w:rsidRPr="003D637D">
        <w:t xml:space="preserve">Следующие условия проведения конкурса являются неотъемлемой частью настоящей конкурсной документации, уточняют и дополняют положения разделов </w:t>
      </w:r>
      <w:r w:rsidR="002863D8" w:rsidRPr="003D637D">
        <w:fldChar w:fldCharType="begin"/>
      </w:r>
      <w:r w:rsidR="002863D8" w:rsidRPr="003D637D">
        <w:instrText xml:space="preserve"> REF _Ref317259002 \r \h  \* MERGEFORMAT </w:instrText>
      </w:r>
      <w:r w:rsidR="002863D8" w:rsidRPr="003D637D">
        <w:fldChar w:fldCharType="separate"/>
      </w:r>
      <w:r w:rsidR="003D637D" w:rsidRPr="003D637D">
        <w:t>1</w:t>
      </w:r>
      <w:r w:rsidR="002863D8" w:rsidRPr="003D637D">
        <w:fldChar w:fldCharType="end"/>
      </w:r>
      <w:r w:rsidRPr="003D637D">
        <w:t>…</w:t>
      </w:r>
      <w:r w:rsidR="002863D8" w:rsidRPr="003D637D">
        <w:fldChar w:fldCharType="begin"/>
      </w:r>
      <w:r w:rsidR="002863D8" w:rsidRPr="003D637D">
        <w:instrText xml:space="preserve"> REF _Ref317259044 \r \h  \* MERGEFORMAT </w:instrText>
      </w:r>
      <w:r w:rsidR="002863D8" w:rsidRPr="003D637D">
        <w:fldChar w:fldCharType="separate"/>
      </w:r>
      <w:r w:rsidR="003D637D" w:rsidRPr="003D637D">
        <w:t>4</w:t>
      </w:r>
      <w:r w:rsidR="002863D8" w:rsidRPr="003D637D">
        <w:fldChar w:fldCharType="end"/>
      </w:r>
      <w:r w:rsidRPr="003D637D">
        <w:t xml:space="preserve"> конкурсной документации</w:t>
      </w:r>
    </w:p>
    <w:tbl>
      <w:tblPr>
        <w:tblW w:w="148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923"/>
        <w:gridCol w:w="3086"/>
        <w:gridCol w:w="32"/>
        <w:gridCol w:w="10773"/>
      </w:tblGrid>
      <w:tr w:rsidR="00C87330" w:rsidRPr="003D637D" w:rsidTr="00DB4126">
        <w:trPr>
          <w:trHeight w:val="440"/>
          <w:tblHeader/>
        </w:trPr>
        <w:tc>
          <w:tcPr>
            <w:tcW w:w="923" w:type="dxa"/>
            <w:vAlign w:val="center"/>
          </w:tcPr>
          <w:p w:rsidR="00C87330" w:rsidRPr="003D637D" w:rsidRDefault="00C87330" w:rsidP="00C87330">
            <w:pPr>
              <w:jc w:val="center"/>
            </w:pPr>
            <w:r w:rsidRPr="003D637D">
              <w:t xml:space="preserve">№ </w:t>
            </w:r>
            <w:proofErr w:type="gramStart"/>
            <w:r w:rsidRPr="003D637D">
              <w:t>п</w:t>
            </w:r>
            <w:proofErr w:type="gramEnd"/>
            <w:r w:rsidRPr="003D637D">
              <w:t>/п</w:t>
            </w:r>
          </w:p>
        </w:tc>
        <w:tc>
          <w:tcPr>
            <w:tcW w:w="3118" w:type="dxa"/>
            <w:gridSpan w:val="2"/>
            <w:vAlign w:val="center"/>
          </w:tcPr>
          <w:p w:rsidR="00C87330" w:rsidRPr="003D637D" w:rsidRDefault="00C87330" w:rsidP="00C87330">
            <w:pPr>
              <w:pStyle w:val="22"/>
              <w:ind w:firstLine="0"/>
              <w:jc w:val="center"/>
              <w:rPr>
                <w:bCs/>
              </w:rPr>
            </w:pPr>
            <w:r w:rsidRPr="003D637D">
              <w:rPr>
                <w:bCs/>
              </w:rPr>
              <w:t xml:space="preserve">Наименование </w:t>
            </w:r>
            <w:proofErr w:type="gramStart"/>
            <w:r w:rsidRPr="003D637D">
              <w:rPr>
                <w:bCs/>
              </w:rPr>
              <w:t>п</w:t>
            </w:r>
            <w:proofErr w:type="gramEnd"/>
            <w:r w:rsidRPr="003D637D">
              <w:rPr>
                <w:bCs/>
              </w:rPr>
              <w:t>/п</w:t>
            </w:r>
          </w:p>
        </w:tc>
        <w:tc>
          <w:tcPr>
            <w:tcW w:w="10773" w:type="dxa"/>
            <w:vAlign w:val="center"/>
          </w:tcPr>
          <w:p w:rsidR="00C87330" w:rsidRPr="003D637D" w:rsidRDefault="00C87330" w:rsidP="00C87330">
            <w:pPr>
              <w:pStyle w:val="22"/>
              <w:ind w:right="153" w:firstLine="0"/>
              <w:jc w:val="center"/>
              <w:rPr>
                <w:bCs/>
              </w:rPr>
            </w:pPr>
            <w:r w:rsidRPr="003D637D">
              <w:rPr>
                <w:bCs/>
              </w:rPr>
              <w:t>Содержание</w:t>
            </w:r>
          </w:p>
        </w:tc>
      </w:tr>
      <w:tr w:rsidR="00C87330" w:rsidRPr="003D637D" w:rsidTr="00DB4126">
        <w:trPr>
          <w:trHeight w:val="1518"/>
        </w:trPr>
        <w:tc>
          <w:tcPr>
            <w:tcW w:w="923" w:type="dxa"/>
          </w:tcPr>
          <w:p w:rsidR="00C87330" w:rsidRPr="003D637D" w:rsidRDefault="00C87330" w:rsidP="00FF5887">
            <w:pPr>
              <w:numPr>
                <w:ilvl w:val="0"/>
                <w:numId w:val="37"/>
              </w:numPr>
              <w:tabs>
                <w:tab w:val="num" w:pos="786"/>
              </w:tabs>
              <w:ind w:left="0" w:hanging="15"/>
              <w:jc w:val="center"/>
            </w:pPr>
            <w:bookmarkStart w:id="320" w:name="_Ref317250566"/>
          </w:p>
        </w:tc>
        <w:bookmarkEnd w:id="320"/>
        <w:tc>
          <w:tcPr>
            <w:tcW w:w="3118" w:type="dxa"/>
            <w:gridSpan w:val="2"/>
          </w:tcPr>
          <w:p w:rsidR="00C87330" w:rsidRPr="003D637D" w:rsidRDefault="00C87330" w:rsidP="00C87330">
            <w:pPr>
              <w:contextualSpacing/>
              <w:rPr>
                <w:bCs/>
              </w:rPr>
            </w:pPr>
            <w:r w:rsidRPr="003D637D">
              <w:rPr>
                <w:bCs/>
              </w:rPr>
              <w:t xml:space="preserve">Предмет конкурса </w:t>
            </w:r>
          </w:p>
          <w:p w:rsidR="00B55DE9" w:rsidRPr="003D637D" w:rsidRDefault="00B55DE9" w:rsidP="00C87330">
            <w:pPr>
              <w:contextualSpacing/>
              <w:rPr>
                <w:bCs/>
              </w:rPr>
            </w:pPr>
          </w:p>
          <w:p w:rsidR="00B55DE9" w:rsidRPr="003D637D" w:rsidRDefault="00B55DE9" w:rsidP="00C87330">
            <w:pPr>
              <w:contextualSpacing/>
              <w:rPr>
                <w:bCs/>
              </w:rPr>
            </w:pPr>
          </w:p>
          <w:p w:rsidR="00F15CF1" w:rsidRPr="003D637D" w:rsidRDefault="00F15CF1" w:rsidP="00C87330">
            <w:pPr>
              <w:contextualSpacing/>
              <w:rPr>
                <w:bCs/>
              </w:rPr>
            </w:pPr>
            <w:r w:rsidRPr="003D637D">
              <w:rPr>
                <w:bCs/>
              </w:rPr>
              <w:t>Предмет договора</w:t>
            </w:r>
          </w:p>
          <w:p w:rsidR="005805A6" w:rsidRPr="003D637D" w:rsidRDefault="005805A6" w:rsidP="00C87330">
            <w:pPr>
              <w:contextualSpacing/>
            </w:pPr>
          </w:p>
          <w:p w:rsidR="00C87330" w:rsidRPr="003D637D" w:rsidRDefault="00C87330" w:rsidP="00B55DE9">
            <w:pPr>
              <w:contextualSpacing/>
              <w:rPr>
                <w:bCs/>
              </w:rPr>
            </w:pPr>
            <w:r w:rsidRPr="003D637D">
              <w:t>Состав и объем товара</w:t>
            </w:r>
          </w:p>
        </w:tc>
        <w:tc>
          <w:tcPr>
            <w:tcW w:w="10773" w:type="dxa"/>
          </w:tcPr>
          <w:p w:rsidR="00C87330" w:rsidRPr="003D637D" w:rsidRDefault="0022302E" w:rsidP="00C87330">
            <w:pPr>
              <w:pStyle w:val="22"/>
              <w:ind w:right="153" w:firstLine="0"/>
              <w:jc w:val="left"/>
            </w:pPr>
            <w:r w:rsidRPr="00BE337D">
              <w:t xml:space="preserve">право заключения договора на  </w:t>
            </w:r>
            <w:r>
              <w:t>поставку задвижек НД</w:t>
            </w:r>
            <w:r w:rsidRPr="00F21EF7">
              <w:t xml:space="preserve"> для сооружения </w:t>
            </w:r>
            <w:r w:rsidRPr="0065360F">
              <w:t>энергоблоков № 1 и №2 Белорусской АЭС</w:t>
            </w:r>
            <w:r w:rsidR="00C87330" w:rsidRPr="003D637D">
              <w:t>.</w:t>
            </w:r>
          </w:p>
          <w:p w:rsidR="00B55DE9" w:rsidRPr="003D637D" w:rsidRDefault="00B55DE9" w:rsidP="00C87330">
            <w:pPr>
              <w:pStyle w:val="22"/>
              <w:ind w:right="153" w:firstLine="0"/>
              <w:jc w:val="left"/>
              <w:rPr>
                <w:bCs/>
              </w:rPr>
            </w:pPr>
          </w:p>
          <w:p w:rsidR="00C5073C" w:rsidRPr="003D637D" w:rsidRDefault="0022302E" w:rsidP="00C87330">
            <w:pPr>
              <w:pStyle w:val="22"/>
              <w:ind w:right="153" w:firstLine="0"/>
              <w:jc w:val="left"/>
              <w:rPr>
                <w:bCs/>
              </w:rPr>
            </w:pPr>
            <w:r w:rsidRPr="00DE7182">
              <w:t>поставк</w:t>
            </w:r>
            <w:r>
              <w:t>а</w:t>
            </w:r>
            <w:r w:rsidRPr="00DE7182">
              <w:t xml:space="preserve"> </w:t>
            </w:r>
            <w:r>
              <w:t>задвижек НД</w:t>
            </w:r>
            <w:r w:rsidRPr="00F21EF7">
              <w:t xml:space="preserve"> для сооружения </w:t>
            </w:r>
            <w:r w:rsidRPr="0065360F">
              <w:t>энергоблоков № 1 и №2 Белорусской АЭС</w:t>
            </w:r>
            <w:r>
              <w:t>.</w:t>
            </w:r>
            <w:r w:rsidR="00B55DE9" w:rsidRPr="003D637D">
              <w:rPr>
                <w:bCs/>
              </w:rPr>
              <w:t xml:space="preserve"> </w:t>
            </w:r>
          </w:p>
          <w:p w:rsidR="00B55DE9" w:rsidRPr="003D637D" w:rsidRDefault="00B55DE9" w:rsidP="00C87330">
            <w:pPr>
              <w:pStyle w:val="22"/>
              <w:ind w:right="153" w:firstLine="0"/>
              <w:jc w:val="left"/>
              <w:rPr>
                <w:bCs/>
              </w:rPr>
            </w:pPr>
          </w:p>
          <w:p w:rsidR="00C87330" w:rsidRPr="003D637D" w:rsidRDefault="00B55DE9" w:rsidP="00B55DE9">
            <w:pPr>
              <w:ind w:right="153"/>
              <w:contextualSpacing/>
              <w:jc w:val="both"/>
              <w:rPr>
                <w:bCs/>
              </w:rPr>
            </w:pPr>
            <w:r w:rsidRPr="003D637D">
              <w:t>в соответствии с Приложениями № 1.1, № 1.2  к Проекту договора (Часть 2 Тома 1 «Проект договора» конкурсной документации)</w:t>
            </w:r>
          </w:p>
        </w:tc>
      </w:tr>
      <w:tr w:rsidR="00C87330" w:rsidRPr="003D637D" w:rsidTr="00DB4126">
        <w:trPr>
          <w:trHeight w:val="641"/>
        </w:trPr>
        <w:tc>
          <w:tcPr>
            <w:tcW w:w="923" w:type="dxa"/>
          </w:tcPr>
          <w:p w:rsidR="00C87330" w:rsidRPr="003D637D" w:rsidRDefault="00C87330" w:rsidP="00FF5887">
            <w:pPr>
              <w:numPr>
                <w:ilvl w:val="0"/>
                <w:numId w:val="37"/>
              </w:numPr>
              <w:tabs>
                <w:tab w:val="num" w:pos="786"/>
              </w:tabs>
              <w:ind w:left="0" w:hanging="15"/>
              <w:jc w:val="center"/>
            </w:pPr>
            <w:bookmarkStart w:id="321" w:name="_Ref320193255"/>
          </w:p>
        </w:tc>
        <w:bookmarkEnd w:id="321"/>
        <w:tc>
          <w:tcPr>
            <w:tcW w:w="3118" w:type="dxa"/>
            <w:gridSpan w:val="2"/>
          </w:tcPr>
          <w:p w:rsidR="00C87330" w:rsidRPr="003D637D" w:rsidRDefault="00C87330" w:rsidP="00FF5992">
            <w:pPr>
              <w:ind w:right="70"/>
              <w:rPr>
                <w:bCs/>
              </w:rPr>
            </w:pPr>
            <w:r w:rsidRPr="003D637D">
              <w:rPr>
                <w:bCs/>
              </w:rPr>
              <w:t xml:space="preserve">Нормативный документ, в соответствии с которым проводится </w:t>
            </w:r>
            <w:r w:rsidR="00FF5992" w:rsidRPr="003D637D">
              <w:rPr>
                <w:bCs/>
              </w:rPr>
              <w:t>конкурс</w:t>
            </w:r>
          </w:p>
        </w:tc>
        <w:tc>
          <w:tcPr>
            <w:tcW w:w="10773" w:type="dxa"/>
          </w:tcPr>
          <w:p w:rsidR="00C87330" w:rsidRPr="003D637D" w:rsidRDefault="00B55DE9" w:rsidP="00B55DE9">
            <w:pPr>
              <w:pStyle w:val="22"/>
              <w:ind w:right="153" w:firstLine="0"/>
              <w:rPr>
                <w:bCs/>
                <w:i/>
                <w:shd w:val="clear" w:color="auto" w:fill="FDE9D9"/>
              </w:rPr>
            </w:pPr>
            <w:r w:rsidRPr="003D637D">
              <w:rPr>
                <w:bCs/>
              </w:rPr>
              <w:t>Единый отраслевой стандарт закупок (Положение о закупке) Государственной корпорации по атомной энергии «</w:t>
            </w:r>
            <w:proofErr w:type="spellStart"/>
            <w:r w:rsidRPr="003D637D">
              <w:rPr>
                <w:bCs/>
              </w:rPr>
              <w:t>Росатом</w:t>
            </w:r>
            <w:proofErr w:type="spellEnd"/>
            <w:r w:rsidRPr="003D637D">
              <w:rPr>
                <w:bCs/>
              </w:rPr>
              <w:t xml:space="preserve">» с изменениями, утвержденными решением наблюдательного совета </w:t>
            </w:r>
            <w:proofErr w:type="spellStart"/>
            <w:r w:rsidRPr="003D637D">
              <w:rPr>
                <w:bCs/>
              </w:rPr>
              <w:t>Госкорпорации</w:t>
            </w:r>
            <w:proofErr w:type="spellEnd"/>
            <w:r w:rsidRPr="003D637D">
              <w:rPr>
                <w:bCs/>
              </w:rPr>
              <w:t xml:space="preserve"> «</w:t>
            </w:r>
            <w:proofErr w:type="spellStart"/>
            <w:r w:rsidRPr="003D637D">
              <w:rPr>
                <w:bCs/>
              </w:rPr>
              <w:t>Росатом</w:t>
            </w:r>
            <w:proofErr w:type="spellEnd"/>
            <w:r w:rsidRPr="003D637D">
              <w:rPr>
                <w:bCs/>
              </w:rPr>
              <w:t>» (протокол от 26.06.2014 № 63).</w:t>
            </w:r>
          </w:p>
        </w:tc>
      </w:tr>
      <w:tr w:rsidR="00C87330" w:rsidRPr="003D637D" w:rsidTr="00DB4126">
        <w:trPr>
          <w:trHeight w:val="152"/>
        </w:trPr>
        <w:tc>
          <w:tcPr>
            <w:tcW w:w="923" w:type="dxa"/>
          </w:tcPr>
          <w:p w:rsidR="00C87330" w:rsidRPr="003D637D" w:rsidRDefault="00C87330" w:rsidP="00FF5887">
            <w:pPr>
              <w:numPr>
                <w:ilvl w:val="0"/>
                <w:numId w:val="37"/>
              </w:numPr>
              <w:tabs>
                <w:tab w:val="num" w:pos="786"/>
              </w:tabs>
              <w:ind w:left="0" w:hanging="15"/>
              <w:jc w:val="center"/>
            </w:pPr>
            <w:bookmarkStart w:id="322" w:name="_Ref317250598"/>
          </w:p>
        </w:tc>
        <w:bookmarkEnd w:id="322"/>
        <w:tc>
          <w:tcPr>
            <w:tcW w:w="3118" w:type="dxa"/>
            <w:gridSpan w:val="2"/>
          </w:tcPr>
          <w:p w:rsidR="0016462A" w:rsidRPr="003D637D" w:rsidRDefault="0016462A" w:rsidP="00B55DE9">
            <w:pPr>
              <w:spacing w:after="240"/>
              <w:ind w:right="153"/>
            </w:pPr>
            <w:r w:rsidRPr="003D637D">
              <w:t>Условия договора:</w:t>
            </w:r>
          </w:p>
          <w:p w:rsidR="00B55DE9" w:rsidRPr="003D637D" w:rsidRDefault="00B55DE9" w:rsidP="00B55DE9">
            <w:pPr>
              <w:spacing w:before="120"/>
              <w:ind w:right="153"/>
              <w:rPr>
                <w:spacing w:val="-6"/>
              </w:rPr>
            </w:pPr>
            <w:r w:rsidRPr="003D637D">
              <w:rPr>
                <w:spacing w:val="-6"/>
              </w:rPr>
              <w:t>Сроки доставки (включая поставку) товара</w:t>
            </w:r>
          </w:p>
          <w:p w:rsidR="00B55DE9" w:rsidRPr="003D637D" w:rsidRDefault="00B55DE9" w:rsidP="00B55DE9">
            <w:pPr>
              <w:ind w:right="153"/>
            </w:pPr>
          </w:p>
          <w:p w:rsidR="00B55DE9" w:rsidRPr="003D637D" w:rsidRDefault="00B55DE9" w:rsidP="00B55DE9">
            <w:pPr>
              <w:ind w:right="153"/>
            </w:pPr>
            <w:r w:rsidRPr="003D637D">
              <w:t xml:space="preserve">Срок проведения </w:t>
            </w:r>
            <w:proofErr w:type="gramStart"/>
            <w:r w:rsidRPr="003D637D">
              <w:t>шеф-монтажа</w:t>
            </w:r>
            <w:proofErr w:type="gramEnd"/>
          </w:p>
          <w:p w:rsidR="00B55DE9" w:rsidRPr="003D637D" w:rsidRDefault="00B55DE9" w:rsidP="00B55DE9">
            <w:pPr>
              <w:ind w:right="153"/>
            </w:pPr>
          </w:p>
          <w:p w:rsidR="00B55DE9" w:rsidRPr="003D637D" w:rsidRDefault="00B55DE9" w:rsidP="00B55DE9">
            <w:pPr>
              <w:ind w:right="153"/>
            </w:pPr>
          </w:p>
          <w:p w:rsidR="00B55DE9" w:rsidRPr="003D637D" w:rsidRDefault="00B55DE9" w:rsidP="00B55DE9">
            <w:pPr>
              <w:ind w:right="153"/>
            </w:pPr>
          </w:p>
          <w:p w:rsidR="005805A6" w:rsidRPr="003D637D" w:rsidRDefault="005805A6" w:rsidP="00B55DE9">
            <w:pPr>
              <w:ind w:right="153"/>
            </w:pPr>
          </w:p>
          <w:p w:rsidR="005805A6" w:rsidRPr="003D637D" w:rsidRDefault="005805A6" w:rsidP="00B55DE9">
            <w:pPr>
              <w:ind w:right="153"/>
            </w:pPr>
          </w:p>
          <w:p w:rsidR="00B55DE9" w:rsidRPr="003D637D" w:rsidRDefault="00B55DE9" w:rsidP="00B55DE9">
            <w:pPr>
              <w:ind w:right="153"/>
            </w:pPr>
            <w:r w:rsidRPr="003D637D">
              <w:t>Место доставки товара</w:t>
            </w:r>
          </w:p>
          <w:p w:rsidR="00B55DE9" w:rsidRPr="003D637D" w:rsidRDefault="00B55DE9" w:rsidP="00B55DE9">
            <w:pPr>
              <w:ind w:right="153"/>
            </w:pPr>
          </w:p>
          <w:p w:rsidR="00B55DE9" w:rsidRPr="003D637D" w:rsidRDefault="00B55DE9" w:rsidP="00B55DE9">
            <w:pPr>
              <w:ind w:right="153"/>
            </w:pPr>
          </w:p>
          <w:p w:rsidR="00B55DE9" w:rsidRPr="003D637D" w:rsidRDefault="00B55DE9" w:rsidP="00B55DE9">
            <w:pPr>
              <w:ind w:right="153"/>
            </w:pPr>
            <w:r w:rsidRPr="003D637D">
              <w:t>Место поставки товара</w:t>
            </w:r>
          </w:p>
          <w:p w:rsidR="00F57619" w:rsidRPr="003D637D" w:rsidRDefault="00F57619" w:rsidP="00B55DE9">
            <w:pPr>
              <w:ind w:right="153"/>
            </w:pPr>
          </w:p>
          <w:p w:rsidR="00F57619" w:rsidRPr="003D637D" w:rsidRDefault="00F57619" w:rsidP="00B55DE9">
            <w:pPr>
              <w:ind w:right="153"/>
            </w:pPr>
          </w:p>
          <w:p w:rsidR="00C87330" w:rsidRPr="003D637D" w:rsidRDefault="00F57619" w:rsidP="00C87330">
            <w:pPr>
              <w:ind w:right="153"/>
            </w:pPr>
            <w:r w:rsidRPr="003D637D">
              <w:t>Условия опла</w:t>
            </w:r>
            <w:r w:rsidR="00B0251A" w:rsidRPr="003D637D">
              <w:t>ты</w:t>
            </w:r>
          </w:p>
        </w:tc>
        <w:tc>
          <w:tcPr>
            <w:tcW w:w="10773" w:type="dxa"/>
          </w:tcPr>
          <w:p w:rsidR="0097683D" w:rsidRPr="003D637D" w:rsidRDefault="0097683D" w:rsidP="00B55DE9">
            <w:pPr>
              <w:ind w:right="153"/>
              <w:jc w:val="both"/>
              <w:rPr>
                <w:i/>
              </w:rPr>
            </w:pPr>
          </w:p>
          <w:p w:rsidR="00B55DE9" w:rsidRPr="003D637D" w:rsidRDefault="00B55DE9" w:rsidP="00B55DE9">
            <w:pPr>
              <w:ind w:right="153"/>
              <w:jc w:val="both"/>
              <w:rPr>
                <w:i/>
              </w:rPr>
            </w:pPr>
          </w:p>
          <w:p w:rsidR="00B55DE9" w:rsidRPr="003D637D" w:rsidRDefault="00B55DE9" w:rsidP="00B55DE9">
            <w:pPr>
              <w:ind w:right="70"/>
              <w:jc w:val="both"/>
            </w:pPr>
            <w:r w:rsidRPr="003D637D">
              <w:t>в соответствии с Приложениями № 1.1, № 1.2  к Проекту договора (Часть 2 Тома 1 «Проект договора» конкурсной документации).</w:t>
            </w:r>
          </w:p>
          <w:p w:rsidR="00B55DE9" w:rsidRPr="003D637D" w:rsidRDefault="00B55DE9" w:rsidP="00B55DE9">
            <w:pPr>
              <w:pStyle w:val="34"/>
              <w:tabs>
                <w:tab w:val="left" w:pos="0"/>
                <w:tab w:val="left" w:pos="1134"/>
              </w:tabs>
              <w:suppressAutoHyphens/>
              <w:spacing w:after="0"/>
              <w:ind w:firstLine="720"/>
              <w:jc w:val="both"/>
              <w:rPr>
                <w:noProof/>
                <w:sz w:val="24"/>
                <w:szCs w:val="24"/>
              </w:rPr>
            </w:pPr>
          </w:p>
          <w:p w:rsidR="00B55DE9" w:rsidRPr="003D637D" w:rsidRDefault="00B55DE9" w:rsidP="00B55DE9">
            <w:pPr>
              <w:tabs>
                <w:tab w:val="left" w:pos="1134"/>
                <w:tab w:val="num" w:pos="1920"/>
              </w:tabs>
              <w:contextualSpacing/>
              <w:jc w:val="both"/>
              <w:rPr>
                <w:bCs/>
              </w:rPr>
            </w:pPr>
            <w:r w:rsidRPr="003D637D">
              <w:rPr>
                <w:bCs/>
              </w:rPr>
              <w:t xml:space="preserve">Начальный срок </w:t>
            </w:r>
            <w:proofErr w:type="gramStart"/>
            <w:r w:rsidRPr="003D637D">
              <w:rPr>
                <w:bCs/>
              </w:rPr>
              <w:t>шеф-монтажа</w:t>
            </w:r>
            <w:proofErr w:type="gramEnd"/>
            <w:r w:rsidRPr="003D637D">
              <w:rPr>
                <w:bCs/>
              </w:rPr>
              <w:t xml:space="preserve"> Оборудования: </w:t>
            </w:r>
            <w:r w:rsidRPr="003D637D">
              <w:rPr>
                <w:noProof/>
              </w:rPr>
              <w:t>по истечении 10 (десяти) календарных дней с даты уведомления Покупателем Поставщика о готовности Оборудования к шеф-монтажу</w:t>
            </w:r>
            <w:r w:rsidRPr="003D637D">
              <w:rPr>
                <w:bCs/>
              </w:rPr>
              <w:t>.</w:t>
            </w:r>
          </w:p>
          <w:p w:rsidR="00B55DE9" w:rsidRPr="003D637D" w:rsidRDefault="00B55DE9" w:rsidP="00B55DE9">
            <w:pPr>
              <w:tabs>
                <w:tab w:val="left" w:pos="1134"/>
                <w:tab w:val="num" w:pos="1920"/>
              </w:tabs>
              <w:contextualSpacing/>
              <w:jc w:val="both"/>
              <w:rPr>
                <w:bCs/>
              </w:rPr>
            </w:pPr>
            <w:r w:rsidRPr="003D637D">
              <w:rPr>
                <w:bCs/>
              </w:rPr>
              <w:t>Конечный срок: до даты передачи Оборудования для проведения пуско-наладочных работ, но не позднее:</w:t>
            </w:r>
          </w:p>
          <w:p w:rsidR="00B55DE9" w:rsidRPr="003D637D" w:rsidRDefault="00B271F9" w:rsidP="00B55DE9">
            <w:pPr>
              <w:tabs>
                <w:tab w:val="left" w:pos="1134"/>
                <w:tab w:val="num" w:pos="1920"/>
              </w:tabs>
              <w:contextualSpacing/>
              <w:jc w:val="both"/>
              <w:rPr>
                <w:bCs/>
              </w:rPr>
            </w:pPr>
            <w:r>
              <w:rPr>
                <w:bCs/>
              </w:rPr>
              <w:t>Сентябрь</w:t>
            </w:r>
            <w:r w:rsidR="005805A6" w:rsidRPr="003D637D">
              <w:rPr>
                <w:bCs/>
              </w:rPr>
              <w:t xml:space="preserve"> 2016</w:t>
            </w:r>
            <w:r w:rsidR="00B55DE9" w:rsidRPr="003D637D">
              <w:rPr>
                <w:bCs/>
              </w:rPr>
              <w:t xml:space="preserve"> </w:t>
            </w:r>
            <w:r w:rsidR="00B55DE9" w:rsidRPr="003D637D">
              <w:rPr>
                <w:bCs/>
                <w:i/>
              </w:rPr>
              <w:t>(для энергоблока № 1 Белорусской АЭС)</w:t>
            </w:r>
            <w:r w:rsidR="00B55DE9" w:rsidRPr="003D637D">
              <w:rPr>
                <w:bCs/>
              </w:rPr>
              <w:t>;</w:t>
            </w:r>
          </w:p>
          <w:p w:rsidR="00B55DE9" w:rsidRPr="003D637D" w:rsidRDefault="005805A6" w:rsidP="00B55DE9">
            <w:pPr>
              <w:ind w:right="153"/>
              <w:jc w:val="both"/>
              <w:rPr>
                <w:i/>
              </w:rPr>
            </w:pPr>
            <w:r w:rsidRPr="003D637D">
              <w:rPr>
                <w:bCs/>
              </w:rPr>
              <w:t>Июль 201</w:t>
            </w:r>
            <w:r w:rsidR="00B271F9">
              <w:rPr>
                <w:bCs/>
              </w:rPr>
              <w:t>8</w:t>
            </w:r>
            <w:r w:rsidR="00B55DE9" w:rsidRPr="003D637D">
              <w:rPr>
                <w:bCs/>
                <w:i/>
              </w:rPr>
              <w:t xml:space="preserve"> (для энергоблока № 2 Белорусской АЭС).</w:t>
            </w:r>
          </w:p>
          <w:p w:rsidR="005805A6" w:rsidRPr="003D637D" w:rsidRDefault="005805A6" w:rsidP="00B55DE9">
            <w:pPr>
              <w:ind w:right="153"/>
              <w:jc w:val="both"/>
              <w:rPr>
                <w:i/>
              </w:rPr>
            </w:pPr>
          </w:p>
          <w:p w:rsidR="00C87330" w:rsidRPr="003D637D" w:rsidRDefault="00B55DE9" w:rsidP="00C87330">
            <w:pPr>
              <w:ind w:right="153"/>
              <w:jc w:val="both"/>
              <w:rPr>
                <w:bCs/>
              </w:rPr>
            </w:pPr>
            <w:r w:rsidRPr="003D637D">
              <w:t xml:space="preserve">строительная площадка Белорусской АЭС. Для договора: место (адрес) доставки – Республика Беларусь, 231201 Гродненская область, </w:t>
            </w:r>
            <w:proofErr w:type="spellStart"/>
            <w:r w:rsidRPr="003D637D">
              <w:t>гп</w:t>
            </w:r>
            <w:proofErr w:type="spellEnd"/>
            <w:r w:rsidRPr="003D637D">
              <w:t>. Островец, Строительная площадка Белорусской АЭС</w:t>
            </w:r>
            <w:r w:rsidRPr="003D637D">
              <w:rPr>
                <w:bCs/>
              </w:rPr>
              <w:t>.</w:t>
            </w:r>
          </w:p>
          <w:p w:rsidR="00B55DE9" w:rsidRPr="003D637D" w:rsidRDefault="00B55DE9" w:rsidP="00C87330">
            <w:pPr>
              <w:ind w:right="153"/>
              <w:jc w:val="both"/>
              <w:rPr>
                <w:bCs/>
              </w:rPr>
            </w:pPr>
          </w:p>
          <w:p w:rsidR="00B55DE9" w:rsidRPr="003D637D" w:rsidRDefault="00B55DE9" w:rsidP="00C87330">
            <w:pPr>
              <w:ind w:right="153"/>
              <w:jc w:val="both"/>
              <w:rPr>
                <w:bCs/>
              </w:rPr>
            </w:pPr>
            <w:r w:rsidRPr="003D637D">
              <w:rPr>
                <w:bCs/>
              </w:rPr>
              <w:t>склад Завода-изготовителя – резидента РФ или Поставщика – резидента РФ. Место поставки должно находиться исключительно на территории РФ.</w:t>
            </w:r>
          </w:p>
          <w:p w:rsidR="00B55DE9" w:rsidRPr="003D637D" w:rsidRDefault="00B55DE9" w:rsidP="00C87330">
            <w:pPr>
              <w:ind w:right="153"/>
              <w:jc w:val="both"/>
              <w:rPr>
                <w:bCs/>
              </w:rPr>
            </w:pPr>
          </w:p>
          <w:p w:rsidR="00F57619" w:rsidRPr="003D637D" w:rsidRDefault="00F57619" w:rsidP="00F57619">
            <w:pPr>
              <w:ind w:right="70"/>
              <w:jc w:val="both"/>
              <w:rPr>
                <w:bCs/>
              </w:rPr>
            </w:pPr>
            <w:r w:rsidRPr="003D637D">
              <w:rPr>
                <w:bCs/>
              </w:rPr>
              <w:lastRenderedPageBreak/>
              <w:t>В соответствии с Частью 2 «Проект договора» Тома 1 настоящей конкурсной документации.</w:t>
            </w:r>
          </w:p>
          <w:p w:rsidR="00F21B5F" w:rsidRPr="003D637D" w:rsidRDefault="00F21B5F" w:rsidP="00F21B5F">
            <w:pPr>
              <w:ind w:right="153"/>
              <w:jc w:val="both"/>
              <w:rPr>
                <w:bCs/>
              </w:rPr>
            </w:pPr>
          </w:p>
        </w:tc>
      </w:tr>
      <w:tr w:rsidR="00F21B5F" w:rsidRPr="003D637D" w:rsidTr="00DB4126">
        <w:trPr>
          <w:trHeight w:val="152"/>
        </w:trPr>
        <w:tc>
          <w:tcPr>
            <w:tcW w:w="923" w:type="dxa"/>
          </w:tcPr>
          <w:p w:rsidR="00012898" w:rsidRPr="003D637D" w:rsidRDefault="00012898" w:rsidP="00FF5887">
            <w:pPr>
              <w:numPr>
                <w:ilvl w:val="1"/>
                <w:numId w:val="74"/>
              </w:numPr>
              <w:ind w:left="0" w:firstLine="0"/>
            </w:pPr>
          </w:p>
        </w:tc>
        <w:tc>
          <w:tcPr>
            <w:tcW w:w="3118" w:type="dxa"/>
            <w:gridSpan w:val="2"/>
          </w:tcPr>
          <w:p w:rsidR="00F21B5F" w:rsidRPr="003D637D" w:rsidRDefault="00F21B5F" w:rsidP="00C87330">
            <w:pPr>
              <w:ind w:right="153"/>
            </w:pPr>
            <w:r w:rsidRPr="003D637D">
              <w:t>Встречные предложения по условиям договора</w:t>
            </w:r>
          </w:p>
        </w:tc>
        <w:tc>
          <w:tcPr>
            <w:tcW w:w="10773" w:type="dxa"/>
          </w:tcPr>
          <w:p w:rsidR="00F57619" w:rsidRPr="003D637D" w:rsidRDefault="00F57619" w:rsidP="00F03767">
            <w:pPr>
              <w:ind w:right="153"/>
              <w:jc w:val="both"/>
              <w:rPr>
                <w:bCs/>
              </w:rPr>
            </w:pPr>
            <w:r w:rsidRPr="003D637D">
              <w:rPr>
                <w:bCs/>
              </w:rPr>
              <w:t>Встречные предложения по условиям договора (Часть 2 «Проект договора» Тома 1 настоящей документации) не допускаются, за исключением условий платежей, в отношении которых допускается представление встречных предложений в части уменьшения авансовых платежей, либо отказа от авансовых платежей.</w:t>
            </w:r>
          </w:p>
          <w:p w:rsidR="00F03767" w:rsidRPr="003D637D" w:rsidRDefault="00012898" w:rsidP="00F03767">
            <w:pPr>
              <w:ind w:right="153"/>
              <w:jc w:val="both"/>
              <w:rPr>
                <w:i/>
              </w:rPr>
            </w:pPr>
            <w:r w:rsidRPr="003D637D">
              <w:t xml:space="preserve">При этом не считаются встречными предложения по формулировкам условий договора, направленным на устранение нарушений </w:t>
            </w:r>
            <w:r w:rsidR="00F03767" w:rsidRPr="003D637D">
              <w:t>действующего</w:t>
            </w:r>
            <w:r w:rsidRPr="003D637D">
              <w:t xml:space="preserve"> законодательства</w:t>
            </w:r>
            <w:r w:rsidR="00F03767" w:rsidRPr="003D637D">
              <w:t xml:space="preserve"> Российской Федерации</w:t>
            </w:r>
            <w:r w:rsidRPr="003D637D">
              <w:t xml:space="preserve"> или исправление грамматических ошибок, если таковые выявлен</w:t>
            </w:r>
            <w:r w:rsidR="00F03767" w:rsidRPr="003D637D">
              <w:t>ы участником в проекте договора (</w:t>
            </w:r>
            <w:r w:rsidRPr="003D637D">
              <w:t>Часть 2 «Проект договора»</w:t>
            </w:r>
            <w:r w:rsidR="00F03767" w:rsidRPr="003D637D">
              <w:t>)</w:t>
            </w:r>
            <w:r w:rsidRPr="003D637D">
              <w:t>.</w:t>
            </w:r>
          </w:p>
        </w:tc>
      </w:tr>
      <w:tr w:rsidR="00F57619" w:rsidRPr="003D637D" w:rsidTr="00DB4126">
        <w:trPr>
          <w:trHeight w:val="416"/>
        </w:trPr>
        <w:tc>
          <w:tcPr>
            <w:tcW w:w="923" w:type="dxa"/>
          </w:tcPr>
          <w:p w:rsidR="00F57619" w:rsidRPr="003D637D" w:rsidRDefault="00F57619" w:rsidP="00FF5887">
            <w:pPr>
              <w:numPr>
                <w:ilvl w:val="0"/>
                <w:numId w:val="37"/>
              </w:numPr>
              <w:tabs>
                <w:tab w:val="num" w:pos="786"/>
              </w:tabs>
              <w:ind w:left="0" w:hanging="15"/>
              <w:jc w:val="center"/>
            </w:pPr>
            <w:bookmarkStart w:id="323" w:name="_Ref317250606"/>
          </w:p>
        </w:tc>
        <w:bookmarkEnd w:id="323"/>
        <w:tc>
          <w:tcPr>
            <w:tcW w:w="3118" w:type="dxa"/>
            <w:gridSpan w:val="2"/>
          </w:tcPr>
          <w:p w:rsidR="00F57619" w:rsidRPr="003D637D" w:rsidRDefault="00F57619" w:rsidP="003D5C6B">
            <w:pPr>
              <w:ind w:right="153"/>
            </w:pPr>
            <w:r w:rsidRPr="003D637D">
              <w:t xml:space="preserve">Количество лотов </w:t>
            </w:r>
          </w:p>
        </w:tc>
        <w:tc>
          <w:tcPr>
            <w:tcW w:w="10773" w:type="dxa"/>
          </w:tcPr>
          <w:p w:rsidR="00F57619" w:rsidRPr="003D637D" w:rsidRDefault="00F57619" w:rsidP="003D5C6B">
            <w:pPr>
              <w:ind w:right="153"/>
            </w:pPr>
            <w:r w:rsidRPr="003D637D">
              <w:t>1 (один)</w:t>
            </w:r>
          </w:p>
        </w:tc>
      </w:tr>
      <w:tr w:rsidR="00F57619" w:rsidRPr="003D637D" w:rsidTr="00DB4126">
        <w:trPr>
          <w:trHeight w:val="152"/>
        </w:trPr>
        <w:tc>
          <w:tcPr>
            <w:tcW w:w="923" w:type="dxa"/>
          </w:tcPr>
          <w:p w:rsidR="00F57619" w:rsidRPr="003D637D" w:rsidRDefault="00F57619" w:rsidP="00FF5887">
            <w:pPr>
              <w:numPr>
                <w:ilvl w:val="0"/>
                <w:numId w:val="37"/>
              </w:numPr>
              <w:tabs>
                <w:tab w:val="num" w:pos="786"/>
              </w:tabs>
              <w:ind w:left="0" w:hanging="15"/>
              <w:jc w:val="center"/>
            </w:pPr>
            <w:bookmarkStart w:id="324" w:name="_Ref317249928"/>
          </w:p>
        </w:tc>
        <w:bookmarkEnd w:id="324"/>
        <w:tc>
          <w:tcPr>
            <w:tcW w:w="3118" w:type="dxa"/>
            <w:gridSpan w:val="2"/>
          </w:tcPr>
          <w:p w:rsidR="00F57619" w:rsidRPr="003D637D" w:rsidRDefault="00F57619" w:rsidP="003D5C6B">
            <w:pPr>
              <w:contextualSpacing/>
            </w:pPr>
            <w:r w:rsidRPr="003D637D">
              <w:t>Заказчик</w:t>
            </w:r>
          </w:p>
          <w:p w:rsidR="00F57619" w:rsidRPr="003D637D" w:rsidRDefault="00F57619" w:rsidP="003D5C6B">
            <w:pPr>
              <w:contextualSpacing/>
            </w:pPr>
          </w:p>
          <w:p w:rsidR="00F57619" w:rsidRPr="003D637D" w:rsidRDefault="00F57619" w:rsidP="003D5C6B">
            <w:pPr>
              <w:contextualSpacing/>
            </w:pPr>
          </w:p>
          <w:p w:rsidR="00F57619" w:rsidRPr="003D637D" w:rsidRDefault="00F57619" w:rsidP="003D5C6B">
            <w:pPr>
              <w:contextualSpacing/>
            </w:pPr>
          </w:p>
          <w:p w:rsidR="00F57619" w:rsidRPr="003D637D" w:rsidRDefault="00F57619" w:rsidP="003D5C6B">
            <w:pPr>
              <w:contextualSpacing/>
            </w:pPr>
          </w:p>
          <w:p w:rsidR="00F57619" w:rsidRPr="003D637D" w:rsidRDefault="00F57619" w:rsidP="003D5C6B">
            <w:pPr>
              <w:contextualSpacing/>
            </w:pPr>
            <w:r w:rsidRPr="003D637D">
              <w:t>Инициатор закупки</w:t>
            </w:r>
          </w:p>
        </w:tc>
        <w:tc>
          <w:tcPr>
            <w:tcW w:w="10773" w:type="dxa"/>
          </w:tcPr>
          <w:p w:rsidR="00F57619" w:rsidRPr="003D637D" w:rsidRDefault="00F57619" w:rsidP="003D5C6B">
            <w:pPr>
              <w:contextualSpacing/>
              <w:jc w:val="both"/>
            </w:pPr>
            <w:r w:rsidRPr="003D637D">
              <w:t>Закрытое акционерное общество «</w:t>
            </w:r>
            <w:proofErr w:type="spellStart"/>
            <w:r w:rsidRPr="003D637D">
              <w:t>Атомстройэкспорт</w:t>
            </w:r>
            <w:proofErr w:type="spellEnd"/>
            <w:r w:rsidRPr="003D637D">
              <w:t>» (ЗАО «</w:t>
            </w:r>
            <w:proofErr w:type="spellStart"/>
            <w:r w:rsidRPr="003D637D">
              <w:t>Атомстройэкспорт</w:t>
            </w:r>
            <w:proofErr w:type="spellEnd"/>
            <w:r w:rsidRPr="003D637D">
              <w:t>»)</w:t>
            </w:r>
          </w:p>
          <w:p w:rsidR="00F57619" w:rsidRPr="003D637D" w:rsidRDefault="00F57619" w:rsidP="003D5C6B">
            <w:pPr>
              <w:ind w:left="24"/>
            </w:pPr>
            <w:r w:rsidRPr="003D637D">
              <w:t>Место нахождения: 127434, г. Москва, Дмитровское шоссе, д. 2, стр.1.</w:t>
            </w:r>
          </w:p>
          <w:p w:rsidR="00F57619" w:rsidRPr="003D637D" w:rsidRDefault="00F57619" w:rsidP="003D5C6B">
            <w:pPr>
              <w:ind w:left="24"/>
            </w:pPr>
            <w:r w:rsidRPr="003D637D">
              <w:t>Почтовый адрес: 127434, г. Москва, Дмитровское шоссе, д. 2</w:t>
            </w:r>
          </w:p>
          <w:p w:rsidR="00F57619" w:rsidRPr="003D637D" w:rsidRDefault="00F57619" w:rsidP="003D5C6B">
            <w:pPr>
              <w:tabs>
                <w:tab w:val="num" w:pos="0"/>
              </w:tabs>
              <w:ind w:hanging="11"/>
              <w:contextualSpacing/>
              <w:jc w:val="both"/>
            </w:pPr>
          </w:p>
          <w:p w:rsidR="00F57619" w:rsidRPr="003D637D" w:rsidRDefault="00F57619" w:rsidP="003D5C6B">
            <w:pPr>
              <w:ind w:right="68"/>
              <w:contextualSpacing/>
              <w:rPr>
                <w:spacing w:val="-6"/>
              </w:rPr>
            </w:pPr>
            <w:r w:rsidRPr="003D637D">
              <w:t>Открытое акционерное общество НИЖЕГОРОДСКАЯ ИНЖИНИРИНГОВАЯ КОМПАНИЯ «АТОМЭНЕРГОПРОЕКТ» (ОАО «НИАЭП»)</w:t>
            </w:r>
            <w:r w:rsidRPr="003D637D">
              <w:rPr>
                <w:spacing w:val="-6"/>
              </w:rPr>
              <w:t>.</w:t>
            </w:r>
          </w:p>
          <w:p w:rsidR="00F57619" w:rsidRPr="003D637D" w:rsidRDefault="00F57619" w:rsidP="003D5C6B">
            <w:pPr>
              <w:ind w:right="70"/>
              <w:contextualSpacing/>
              <w:jc w:val="both"/>
              <w:rPr>
                <w:spacing w:val="-6"/>
              </w:rPr>
            </w:pPr>
            <w:r w:rsidRPr="003D637D">
              <w:rPr>
                <w:spacing w:val="-6"/>
              </w:rPr>
              <w:t>Место нахождения: 603006, г. Нижний Новгород, пл. Свободы, д. 3.</w:t>
            </w:r>
          </w:p>
          <w:p w:rsidR="00F57619" w:rsidRPr="003D637D" w:rsidRDefault="00F57619" w:rsidP="003D5C6B">
            <w:pPr>
              <w:ind w:right="70"/>
              <w:contextualSpacing/>
              <w:jc w:val="both"/>
            </w:pPr>
            <w:r w:rsidRPr="003D637D">
              <w:rPr>
                <w:spacing w:val="-6"/>
              </w:rPr>
              <w:t>Почтовый адрес: 603006, г. Нижний Новгород, пл. Свободы, д. 3.</w:t>
            </w:r>
          </w:p>
        </w:tc>
      </w:tr>
      <w:tr w:rsidR="00F57619" w:rsidRPr="003D637D" w:rsidTr="00DB4126">
        <w:trPr>
          <w:trHeight w:val="152"/>
        </w:trPr>
        <w:tc>
          <w:tcPr>
            <w:tcW w:w="923" w:type="dxa"/>
          </w:tcPr>
          <w:p w:rsidR="00F57619" w:rsidRPr="003D637D" w:rsidRDefault="00F57619" w:rsidP="00FF5887">
            <w:pPr>
              <w:numPr>
                <w:ilvl w:val="0"/>
                <w:numId w:val="37"/>
              </w:numPr>
              <w:tabs>
                <w:tab w:val="num" w:pos="786"/>
              </w:tabs>
              <w:ind w:left="0" w:hanging="15"/>
              <w:jc w:val="center"/>
            </w:pPr>
            <w:bookmarkStart w:id="325" w:name="_Ref317250471"/>
          </w:p>
        </w:tc>
        <w:bookmarkEnd w:id="325"/>
        <w:tc>
          <w:tcPr>
            <w:tcW w:w="3118" w:type="dxa"/>
            <w:gridSpan w:val="2"/>
          </w:tcPr>
          <w:p w:rsidR="00F57619" w:rsidRPr="003D637D" w:rsidRDefault="00F57619" w:rsidP="003D5C6B">
            <w:pPr>
              <w:ind w:right="153"/>
            </w:pPr>
            <w:r w:rsidRPr="003D637D">
              <w:t>О</w:t>
            </w:r>
            <w:r w:rsidRPr="003D637D">
              <w:rPr>
                <w:bCs/>
              </w:rPr>
              <w:t>рганизатор конкурса</w:t>
            </w:r>
          </w:p>
        </w:tc>
        <w:tc>
          <w:tcPr>
            <w:tcW w:w="10773" w:type="dxa"/>
          </w:tcPr>
          <w:p w:rsidR="00F57619" w:rsidRPr="003D637D" w:rsidRDefault="00F57619" w:rsidP="003D5C6B">
            <w:pPr>
              <w:tabs>
                <w:tab w:val="left" w:pos="1134"/>
              </w:tabs>
              <w:contextualSpacing/>
              <w:jc w:val="both"/>
              <w:rPr>
                <w:i/>
              </w:rPr>
            </w:pPr>
            <w:r w:rsidRPr="003D637D">
              <w:t>Открытое акционерное общество «</w:t>
            </w:r>
            <w:proofErr w:type="spellStart"/>
            <w:r w:rsidRPr="003D637D">
              <w:t>Атомкомплект</w:t>
            </w:r>
            <w:proofErr w:type="spellEnd"/>
            <w:r w:rsidRPr="003D637D">
              <w:t>» (ОАО «</w:t>
            </w:r>
            <w:proofErr w:type="spellStart"/>
            <w:r w:rsidRPr="003D637D">
              <w:t>Атомкомплект</w:t>
            </w:r>
            <w:proofErr w:type="spellEnd"/>
            <w:r w:rsidRPr="003D637D">
              <w:t>»).</w:t>
            </w:r>
          </w:p>
          <w:p w:rsidR="00F57619" w:rsidRPr="003D637D" w:rsidRDefault="00F57619" w:rsidP="003D5C6B">
            <w:pPr>
              <w:tabs>
                <w:tab w:val="left" w:pos="1134"/>
              </w:tabs>
              <w:contextualSpacing/>
              <w:jc w:val="both"/>
            </w:pPr>
            <w:r w:rsidRPr="003D637D">
              <w:t>Место нахождения: 119017, г. Москва, ул. Большая Ордынка, д.24.</w:t>
            </w:r>
          </w:p>
          <w:p w:rsidR="00F57619" w:rsidRPr="003D637D" w:rsidRDefault="00F57619" w:rsidP="003D5C6B">
            <w:pPr>
              <w:tabs>
                <w:tab w:val="left" w:pos="1134"/>
              </w:tabs>
              <w:contextualSpacing/>
              <w:jc w:val="both"/>
            </w:pPr>
            <w:r w:rsidRPr="003D637D">
              <w:t>Почтовый адрес: 119180, г. Москва, ул. Большая Полянка, д. 25, стр.1.</w:t>
            </w:r>
          </w:p>
          <w:p w:rsidR="00F57619" w:rsidRPr="003D637D" w:rsidRDefault="00F57619" w:rsidP="005805A6">
            <w:pPr>
              <w:tabs>
                <w:tab w:val="left" w:pos="1134"/>
              </w:tabs>
              <w:contextualSpacing/>
              <w:jc w:val="both"/>
            </w:pPr>
            <w:r w:rsidRPr="003D637D">
              <w:t xml:space="preserve">Контактное лицо: </w:t>
            </w:r>
            <w:r w:rsidR="005805A6" w:rsidRPr="003D637D">
              <w:t>Астахова Мария Сергеевна</w:t>
            </w:r>
            <w:r w:rsidRPr="003D637D">
              <w:t xml:space="preserve"> тел.(499) 949-47-40 доб. 3</w:t>
            </w:r>
            <w:r w:rsidR="005805A6" w:rsidRPr="003D637D">
              <w:t>2</w:t>
            </w:r>
            <w:r w:rsidRPr="003D637D">
              <w:t>-</w:t>
            </w:r>
            <w:r w:rsidR="005805A6" w:rsidRPr="003D637D">
              <w:t>23</w:t>
            </w:r>
            <w:r w:rsidRPr="003D637D">
              <w:t xml:space="preserve">, факс (499) 949-47-36, </w:t>
            </w:r>
            <w:r w:rsidR="005805A6" w:rsidRPr="003D637D">
              <w:t xml:space="preserve">    </w:t>
            </w:r>
            <w:r w:rsidRPr="003D637D">
              <w:rPr>
                <w:lang w:val="en-US"/>
              </w:rPr>
              <w:t>E</w:t>
            </w:r>
            <w:r w:rsidRPr="003D637D">
              <w:t>-</w:t>
            </w:r>
            <w:r w:rsidRPr="003D637D">
              <w:rPr>
                <w:lang w:val="en-US"/>
              </w:rPr>
              <w:t>mail</w:t>
            </w:r>
            <w:r w:rsidRPr="003D637D">
              <w:t xml:space="preserve">: </w:t>
            </w:r>
            <w:hyperlink r:id="rId22" w:history="1">
              <w:r w:rsidRPr="003D637D">
                <w:rPr>
                  <w:rStyle w:val="afa"/>
                  <w:lang w:val="en-US"/>
                </w:rPr>
                <w:t>info</w:t>
              </w:r>
              <w:r w:rsidRPr="003D637D">
                <w:rPr>
                  <w:rStyle w:val="afa"/>
                </w:rPr>
                <w:t>@</w:t>
              </w:r>
              <w:proofErr w:type="spellStart"/>
              <w:r w:rsidRPr="003D637D">
                <w:rPr>
                  <w:rStyle w:val="afa"/>
                  <w:lang w:val="en-US"/>
                </w:rPr>
                <w:t>atomkomplekt</w:t>
              </w:r>
              <w:proofErr w:type="spellEnd"/>
              <w:r w:rsidRPr="003D637D">
                <w:rPr>
                  <w:rStyle w:val="afa"/>
                </w:rPr>
                <w:t>.</w:t>
              </w:r>
              <w:r w:rsidRPr="003D637D">
                <w:rPr>
                  <w:rStyle w:val="afa"/>
                  <w:lang w:val="en-US"/>
                </w:rPr>
                <w:t>org</w:t>
              </w:r>
            </w:hyperlink>
            <w:r w:rsidRPr="003D637D">
              <w:t>.</w:t>
            </w:r>
          </w:p>
        </w:tc>
      </w:tr>
      <w:tr w:rsidR="00F57619" w:rsidRPr="003D637D" w:rsidTr="00DB4126">
        <w:trPr>
          <w:trHeight w:val="70"/>
        </w:trPr>
        <w:tc>
          <w:tcPr>
            <w:tcW w:w="923" w:type="dxa"/>
          </w:tcPr>
          <w:p w:rsidR="00F57619" w:rsidRPr="003D637D" w:rsidRDefault="00F57619" w:rsidP="00FF5887">
            <w:pPr>
              <w:numPr>
                <w:ilvl w:val="0"/>
                <w:numId w:val="37"/>
              </w:numPr>
              <w:tabs>
                <w:tab w:val="num" w:pos="786"/>
              </w:tabs>
              <w:ind w:left="0" w:hanging="15"/>
              <w:jc w:val="center"/>
            </w:pPr>
            <w:bookmarkStart w:id="326" w:name="_Ref317250534"/>
          </w:p>
        </w:tc>
        <w:bookmarkEnd w:id="326"/>
        <w:tc>
          <w:tcPr>
            <w:tcW w:w="3118" w:type="dxa"/>
            <w:gridSpan w:val="2"/>
          </w:tcPr>
          <w:p w:rsidR="00F57619" w:rsidRPr="003D637D" w:rsidRDefault="00F57619" w:rsidP="003D5C6B">
            <w:pPr>
              <w:ind w:right="153"/>
            </w:pPr>
            <w:r w:rsidRPr="003D637D">
              <w:t>Информационное обеспечение проведения конкурса</w:t>
            </w:r>
          </w:p>
        </w:tc>
        <w:tc>
          <w:tcPr>
            <w:tcW w:w="10773" w:type="dxa"/>
          </w:tcPr>
          <w:p w:rsidR="00F57619" w:rsidRPr="003D637D" w:rsidRDefault="00F57619" w:rsidP="003D5C6B">
            <w:pPr>
              <w:tabs>
                <w:tab w:val="left" w:pos="386"/>
              </w:tabs>
              <w:contextualSpacing/>
              <w:jc w:val="both"/>
              <w:rPr>
                <w:spacing w:val="-6"/>
              </w:rPr>
            </w:pPr>
            <w:bookmarkStart w:id="327" w:name="_Ref320025392"/>
            <w:bookmarkStart w:id="328" w:name="_Ref320200642"/>
            <w:r w:rsidRPr="003D637D">
              <w:rPr>
                <w:spacing w:val="-6"/>
              </w:rPr>
              <w:t xml:space="preserve">Официальным сайтом </w:t>
            </w:r>
            <w:r w:rsidRPr="003D637D">
              <w:t>в сети «Интернет» для размещения информации о проведении конкурса является:</w:t>
            </w:r>
          </w:p>
          <w:p w:rsidR="00F57619" w:rsidRPr="003D637D" w:rsidRDefault="00F57619" w:rsidP="00FF5887">
            <w:pPr>
              <w:numPr>
                <w:ilvl w:val="0"/>
                <w:numId w:val="82"/>
              </w:numPr>
              <w:tabs>
                <w:tab w:val="left" w:pos="386"/>
              </w:tabs>
              <w:ind w:left="0" w:firstLine="0"/>
              <w:contextualSpacing/>
              <w:jc w:val="both"/>
              <w:rPr>
                <w:spacing w:val="-6"/>
              </w:rPr>
            </w:pPr>
            <w:bookmarkStart w:id="329" w:name="_Ref345929456"/>
            <w:r w:rsidRPr="003D637D">
              <w:rPr>
                <w:spacing w:val="-6"/>
              </w:rPr>
              <w:t xml:space="preserve">Официальный государственный сайт </w:t>
            </w:r>
            <w:r w:rsidRPr="003D637D">
              <w:t>(</w:t>
            </w:r>
            <w:hyperlink r:id="rId23" w:history="1">
              <w:r w:rsidRPr="003D637D">
                <w:rPr>
                  <w:rStyle w:val="afa"/>
                </w:rPr>
                <w:t>http://www.zakupki.gov.ru</w:t>
              </w:r>
            </w:hyperlink>
            <w:r w:rsidRPr="003D637D">
              <w:t>),</w:t>
            </w:r>
            <w:bookmarkEnd w:id="327"/>
            <w:bookmarkEnd w:id="329"/>
          </w:p>
          <w:p w:rsidR="00F57619" w:rsidRPr="003D637D" w:rsidRDefault="00F57619" w:rsidP="00FF5887">
            <w:pPr>
              <w:numPr>
                <w:ilvl w:val="0"/>
                <w:numId w:val="82"/>
              </w:numPr>
              <w:tabs>
                <w:tab w:val="left" w:pos="386"/>
              </w:tabs>
              <w:ind w:left="0" w:firstLine="0"/>
              <w:contextualSpacing/>
              <w:jc w:val="both"/>
              <w:rPr>
                <w:spacing w:val="-6"/>
              </w:rPr>
            </w:pPr>
            <w:r w:rsidRPr="003D637D">
              <w:t xml:space="preserve">Официальный сайт по закупкам атомной отрасли </w:t>
            </w:r>
            <w:proofErr w:type="spellStart"/>
            <w:r w:rsidRPr="003D637D">
              <w:t>Госкорпорации</w:t>
            </w:r>
            <w:proofErr w:type="spellEnd"/>
            <w:r w:rsidRPr="003D637D">
              <w:t xml:space="preserve"> «</w:t>
            </w:r>
            <w:proofErr w:type="spellStart"/>
            <w:r w:rsidRPr="003D637D">
              <w:t>Рос</w:t>
            </w:r>
            <w:r w:rsidRPr="003D637D">
              <w:rPr>
                <w:spacing w:val="-6"/>
              </w:rPr>
              <w:t>атом</w:t>
            </w:r>
            <w:proofErr w:type="spellEnd"/>
            <w:r w:rsidRPr="003D637D">
              <w:rPr>
                <w:spacing w:val="-6"/>
              </w:rPr>
              <w:t>» (</w:t>
            </w:r>
            <w:hyperlink r:id="rId24" w:history="1">
              <w:r w:rsidRPr="003D637D">
                <w:rPr>
                  <w:rStyle w:val="afa"/>
                </w:rPr>
                <w:t>http://zakupki.rosatom.ru</w:t>
              </w:r>
            </w:hyperlink>
            <w:r w:rsidRPr="003D637D">
              <w:rPr>
                <w:spacing w:val="-6"/>
              </w:rPr>
              <w:t>).</w:t>
            </w:r>
            <w:bookmarkEnd w:id="328"/>
          </w:p>
          <w:p w:rsidR="00F57619" w:rsidRPr="003D637D" w:rsidRDefault="00F57619" w:rsidP="003D5C6B">
            <w:pPr>
              <w:tabs>
                <w:tab w:val="left" w:pos="1134"/>
              </w:tabs>
              <w:spacing w:before="120"/>
              <w:jc w:val="both"/>
            </w:pPr>
            <w:r w:rsidRPr="003D637D">
              <w:t xml:space="preserve">Настоящий конкурс проводится в соответствии с правилами и с использованием функционала </w:t>
            </w:r>
            <w:r w:rsidR="001955E1">
              <w:t>ЭТП</w:t>
            </w:r>
            <w:r w:rsidR="001955E1" w:rsidRPr="00225DC4">
              <w:t> «</w:t>
            </w:r>
            <w:r w:rsidR="001955E1">
              <w:t>Аукционный конкурсный дом</w:t>
            </w:r>
            <w:r w:rsidR="001955E1" w:rsidRPr="00225DC4">
              <w:t xml:space="preserve">» в сети «Интернет» по адресу: </w:t>
            </w:r>
            <w:hyperlink r:id="rId25" w:history="1">
              <w:r w:rsidR="001955E1" w:rsidRPr="00A122E0">
                <w:rPr>
                  <w:rStyle w:val="afa"/>
                </w:rPr>
                <w:t>www.</w:t>
              </w:r>
              <w:r w:rsidR="001955E1" w:rsidRPr="00A122E0">
                <w:rPr>
                  <w:rStyle w:val="afa"/>
                  <w:lang w:val="en-US"/>
                </w:rPr>
                <w:t>a</w:t>
              </w:r>
              <w:r w:rsidR="001955E1" w:rsidRPr="00A122E0">
                <w:rPr>
                  <w:rStyle w:val="afa"/>
                </w:rPr>
                <w:t>-</w:t>
              </w:r>
              <w:r w:rsidR="001955E1" w:rsidRPr="00A122E0">
                <w:rPr>
                  <w:rStyle w:val="afa"/>
                  <w:lang w:val="en-US"/>
                </w:rPr>
                <w:t>k</w:t>
              </w:r>
              <w:r w:rsidR="001955E1" w:rsidRPr="00A122E0">
                <w:rPr>
                  <w:rStyle w:val="afa"/>
                </w:rPr>
                <w:t>-</w:t>
              </w:r>
              <w:r w:rsidR="001955E1" w:rsidRPr="00A122E0">
                <w:rPr>
                  <w:rStyle w:val="afa"/>
                  <w:lang w:val="en-US"/>
                </w:rPr>
                <w:t>d</w:t>
              </w:r>
              <w:r w:rsidR="001955E1" w:rsidRPr="00A122E0">
                <w:rPr>
                  <w:rStyle w:val="afa"/>
                </w:rPr>
                <w:t>.</w:t>
              </w:r>
              <w:proofErr w:type="spellStart"/>
              <w:r w:rsidR="001955E1" w:rsidRPr="00A122E0">
                <w:rPr>
                  <w:rStyle w:val="afa"/>
                </w:rPr>
                <w:t>ru</w:t>
              </w:r>
              <w:proofErr w:type="spellEnd"/>
            </w:hyperlink>
          </w:p>
        </w:tc>
      </w:tr>
      <w:tr w:rsidR="00C87330" w:rsidRPr="003D637D" w:rsidTr="00DB4126">
        <w:trPr>
          <w:trHeight w:val="152"/>
        </w:trPr>
        <w:tc>
          <w:tcPr>
            <w:tcW w:w="923" w:type="dxa"/>
          </w:tcPr>
          <w:p w:rsidR="00C87330" w:rsidRPr="003D637D" w:rsidRDefault="00C87330" w:rsidP="00FF5887">
            <w:pPr>
              <w:numPr>
                <w:ilvl w:val="0"/>
                <w:numId w:val="37"/>
              </w:numPr>
              <w:tabs>
                <w:tab w:val="num" w:pos="786"/>
              </w:tabs>
              <w:ind w:left="0" w:hanging="15"/>
              <w:jc w:val="center"/>
            </w:pPr>
          </w:p>
        </w:tc>
        <w:tc>
          <w:tcPr>
            <w:tcW w:w="3118" w:type="dxa"/>
            <w:gridSpan w:val="2"/>
          </w:tcPr>
          <w:p w:rsidR="00C87330" w:rsidRPr="003D637D" w:rsidRDefault="00C87330" w:rsidP="00C87330">
            <w:pPr>
              <w:ind w:right="153"/>
            </w:pPr>
            <w:r w:rsidRPr="003D637D">
              <w:rPr>
                <w:bCs/>
              </w:rPr>
              <w:t>Дата опубликования извещения о проведении конкурса</w:t>
            </w:r>
          </w:p>
        </w:tc>
        <w:tc>
          <w:tcPr>
            <w:tcW w:w="10773" w:type="dxa"/>
          </w:tcPr>
          <w:p w:rsidR="00C87330" w:rsidRPr="003D637D" w:rsidRDefault="00C87330" w:rsidP="003748D9">
            <w:pPr>
              <w:ind w:right="153"/>
              <w:rPr>
                <w:bCs/>
              </w:rPr>
            </w:pPr>
            <w:r w:rsidRPr="003D637D">
              <w:t>«</w:t>
            </w:r>
            <w:r w:rsidR="003748D9">
              <w:t>01</w:t>
            </w:r>
            <w:r w:rsidRPr="003D637D">
              <w:t>»</w:t>
            </w:r>
            <w:r w:rsidR="003748D9">
              <w:t xml:space="preserve"> августа</w:t>
            </w:r>
            <w:r w:rsidRPr="003D637D">
              <w:t xml:space="preserve"> 20</w:t>
            </w:r>
            <w:r w:rsidR="003748D9">
              <w:t>14</w:t>
            </w:r>
            <w:r w:rsidRPr="003D637D">
              <w:t xml:space="preserve"> года</w:t>
            </w:r>
          </w:p>
        </w:tc>
      </w:tr>
      <w:tr w:rsidR="00C87330" w:rsidRPr="003D637D" w:rsidTr="00DB4126">
        <w:trPr>
          <w:trHeight w:val="152"/>
        </w:trPr>
        <w:tc>
          <w:tcPr>
            <w:tcW w:w="923" w:type="dxa"/>
          </w:tcPr>
          <w:p w:rsidR="00C87330" w:rsidRPr="003D637D" w:rsidRDefault="00C87330" w:rsidP="00FF5887">
            <w:pPr>
              <w:numPr>
                <w:ilvl w:val="0"/>
                <w:numId w:val="37"/>
              </w:numPr>
              <w:tabs>
                <w:tab w:val="num" w:pos="786"/>
              </w:tabs>
              <w:ind w:left="0" w:hanging="15"/>
              <w:jc w:val="center"/>
            </w:pPr>
            <w:bookmarkStart w:id="330" w:name="_Ref317250817"/>
          </w:p>
        </w:tc>
        <w:bookmarkEnd w:id="330"/>
        <w:tc>
          <w:tcPr>
            <w:tcW w:w="3118" w:type="dxa"/>
            <w:gridSpan w:val="2"/>
          </w:tcPr>
          <w:p w:rsidR="00C87330" w:rsidRPr="003D637D" w:rsidRDefault="00C87330" w:rsidP="00F57619">
            <w:pPr>
              <w:ind w:right="153"/>
              <w:rPr>
                <w:bCs/>
              </w:rPr>
            </w:pPr>
            <w:r w:rsidRPr="003D637D">
              <w:t xml:space="preserve">Отказ от проведения конкурса </w:t>
            </w:r>
          </w:p>
        </w:tc>
        <w:tc>
          <w:tcPr>
            <w:tcW w:w="10773" w:type="dxa"/>
          </w:tcPr>
          <w:p w:rsidR="00C87330" w:rsidRPr="003D637D" w:rsidRDefault="00F57619" w:rsidP="00185C3F">
            <w:pPr>
              <w:ind w:right="153"/>
              <w:jc w:val="both"/>
            </w:pPr>
            <w:r w:rsidRPr="003D637D">
              <w:t>Решение принимается не позднее пяти дней до даты окончания срока подачи заявок на участие в конкурсе.</w:t>
            </w:r>
          </w:p>
        </w:tc>
      </w:tr>
      <w:tr w:rsidR="00F57619" w:rsidRPr="003D637D" w:rsidTr="00DB4126">
        <w:trPr>
          <w:trHeight w:val="152"/>
        </w:trPr>
        <w:tc>
          <w:tcPr>
            <w:tcW w:w="923" w:type="dxa"/>
          </w:tcPr>
          <w:p w:rsidR="00F57619" w:rsidRPr="003D637D" w:rsidRDefault="00F57619" w:rsidP="00FF5887">
            <w:pPr>
              <w:numPr>
                <w:ilvl w:val="0"/>
                <w:numId w:val="37"/>
              </w:numPr>
              <w:tabs>
                <w:tab w:val="num" w:pos="786"/>
              </w:tabs>
              <w:ind w:left="0" w:hanging="15"/>
              <w:jc w:val="center"/>
            </w:pPr>
            <w:bookmarkStart w:id="331" w:name="_Ref317250440"/>
          </w:p>
        </w:tc>
        <w:bookmarkEnd w:id="331"/>
        <w:tc>
          <w:tcPr>
            <w:tcW w:w="3118" w:type="dxa"/>
            <w:gridSpan w:val="2"/>
          </w:tcPr>
          <w:p w:rsidR="00F57619" w:rsidRPr="003D637D" w:rsidRDefault="00F57619" w:rsidP="003D5C6B">
            <w:pPr>
              <w:pStyle w:val="37"/>
              <w:tabs>
                <w:tab w:val="clear" w:pos="1307"/>
              </w:tabs>
              <w:ind w:left="0" w:right="153"/>
              <w:jc w:val="left"/>
              <w:rPr>
                <w:szCs w:val="24"/>
              </w:rPr>
            </w:pPr>
            <w:r w:rsidRPr="003D637D">
              <w:rPr>
                <w:szCs w:val="24"/>
              </w:rPr>
              <w:t xml:space="preserve">Начальная (максимальная) цена договора </w:t>
            </w:r>
          </w:p>
        </w:tc>
        <w:tc>
          <w:tcPr>
            <w:tcW w:w="10773" w:type="dxa"/>
          </w:tcPr>
          <w:p w:rsidR="0022302E" w:rsidRDefault="0022302E" w:rsidP="0022302E">
            <w:pPr>
              <w:keepNext/>
              <w:numPr>
                <w:ilvl w:val="0"/>
                <w:numId w:val="79"/>
              </w:numPr>
              <w:tabs>
                <w:tab w:val="left" w:pos="284"/>
              </w:tabs>
              <w:contextualSpacing/>
              <w:jc w:val="both"/>
            </w:pPr>
            <w:r>
              <w:t>740 125 133</w:t>
            </w:r>
            <w:r w:rsidRPr="00361702">
              <w:t xml:space="preserve"> </w:t>
            </w:r>
            <w:r w:rsidRPr="005A4873">
              <w:t>(</w:t>
            </w:r>
            <w:r>
              <w:t>семьсот сорок миллионов сто двадцать пять тысяч сто тридцать три</w:t>
            </w:r>
            <w:r w:rsidRPr="005A4873">
              <w:t>) рубл</w:t>
            </w:r>
            <w:r>
              <w:t>я</w:t>
            </w:r>
            <w:r w:rsidRPr="005A4873">
              <w:t xml:space="preserve"> </w:t>
            </w:r>
            <w:r>
              <w:t>60</w:t>
            </w:r>
            <w:r w:rsidRPr="005A4873">
              <w:t xml:space="preserve"> копе</w:t>
            </w:r>
            <w:r>
              <w:t>ек,</w:t>
            </w:r>
            <w:r w:rsidRPr="005A4873">
              <w:t xml:space="preserve"> </w:t>
            </w:r>
            <w:r w:rsidRPr="00F74E35">
              <w:t>включая НДС</w:t>
            </w:r>
            <w:r>
              <w:t>.</w:t>
            </w:r>
          </w:p>
          <w:p w:rsidR="0022302E" w:rsidRPr="00645300" w:rsidRDefault="0022302E" w:rsidP="0022302E">
            <w:pPr>
              <w:keepNext/>
              <w:numPr>
                <w:ilvl w:val="0"/>
                <w:numId w:val="79"/>
              </w:numPr>
              <w:tabs>
                <w:tab w:val="left" w:pos="284"/>
              </w:tabs>
              <w:contextualSpacing/>
              <w:jc w:val="both"/>
            </w:pPr>
            <w:r w:rsidRPr="00645300">
              <w:t>627</w:t>
            </w:r>
            <w:r>
              <w:t> </w:t>
            </w:r>
            <w:r w:rsidRPr="00645300">
              <w:t>224 689</w:t>
            </w:r>
            <w:r w:rsidRPr="00A101F8">
              <w:t xml:space="preserve"> (</w:t>
            </w:r>
            <w:r>
              <w:t>шестьсот двадцать семь миллионов двести двадцать четыре тысячи шестьсот восемьдесят девять) рублей 49 копеек</w:t>
            </w:r>
            <w:r w:rsidRPr="00A101F8">
              <w:t>, без учета НДС.</w:t>
            </w:r>
          </w:p>
          <w:p w:rsidR="0022302E" w:rsidRPr="00A101F8" w:rsidRDefault="0022302E" w:rsidP="0022302E">
            <w:pPr>
              <w:keepNext/>
              <w:tabs>
                <w:tab w:val="left" w:pos="284"/>
              </w:tabs>
              <w:ind w:left="720"/>
              <w:contextualSpacing/>
              <w:jc w:val="both"/>
            </w:pPr>
          </w:p>
          <w:p w:rsidR="0022302E" w:rsidRDefault="0022302E" w:rsidP="0022302E">
            <w:pPr>
              <w:pStyle w:val="37"/>
              <w:tabs>
                <w:tab w:val="clear" w:pos="1307"/>
              </w:tabs>
              <w:ind w:left="0" w:right="153"/>
              <w:rPr>
                <w:szCs w:val="24"/>
              </w:rPr>
            </w:pPr>
            <w:r w:rsidRPr="00A101F8">
              <w:t>Предложение участника о цене договора не должно превышать начальную (максимальную) цену договора в базисе поданной участником конкурса цены</w:t>
            </w:r>
          </w:p>
          <w:p w:rsidR="0022302E" w:rsidRDefault="0022302E" w:rsidP="0022302E">
            <w:pPr>
              <w:pStyle w:val="24"/>
              <w:tabs>
                <w:tab w:val="left" w:pos="0"/>
              </w:tabs>
              <w:spacing w:after="60" w:line="240" w:lineRule="auto"/>
              <w:ind w:right="113" w:firstLine="709"/>
              <w:jc w:val="both"/>
            </w:pPr>
          </w:p>
          <w:p w:rsidR="0022302E" w:rsidRPr="001E4DCC" w:rsidRDefault="0022302E" w:rsidP="0022302E">
            <w:pPr>
              <w:pStyle w:val="24"/>
              <w:tabs>
                <w:tab w:val="left" w:pos="0"/>
              </w:tabs>
              <w:spacing w:after="60" w:line="240" w:lineRule="auto"/>
              <w:ind w:right="113" w:firstLine="709"/>
              <w:jc w:val="both"/>
              <w:rPr>
                <w:bCs/>
              </w:rPr>
            </w:pPr>
            <w:r w:rsidRPr="00965637">
              <w:t>Цена договора включает в себя</w:t>
            </w:r>
            <w:r>
              <w:t xml:space="preserve"> </w:t>
            </w:r>
            <w:r w:rsidRPr="001E4DCC">
              <w:rPr>
                <w:bCs/>
              </w:rPr>
              <w:t xml:space="preserve">все расходы Поставщика, связанные с исполнением своих обязательств по Договору, в частности, </w:t>
            </w:r>
            <w:proofErr w:type="gramStart"/>
            <w:r w:rsidRPr="001E4DCC">
              <w:rPr>
                <w:bCs/>
              </w:rPr>
              <w:t>с</w:t>
            </w:r>
            <w:proofErr w:type="gramEnd"/>
            <w:r w:rsidRPr="001E4DCC">
              <w:rPr>
                <w:bCs/>
              </w:rPr>
              <w:t>:</w:t>
            </w:r>
          </w:p>
          <w:p w:rsidR="0022302E" w:rsidRPr="00243452" w:rsidRDefault="0022302E" w:rsidP="0022302E">
            <w:pPr>
              <w:pStyle w:val="24"/>
              <w:numPr>
                <w:ilvl w:val="0"/>
                <w:numId w:val="77"/>
              </w:numPr>
              <w:tabs>
                <w:tab w:val="left" w:pos="0"/>
                <w:tab w:val="left" w:pos="284"/>
              </w:tabs>
              <w:spacing w:after="60" w:line="240" w:lineRule="auto"/>
              <w:ind w:left="0" w:right="113" w:firstLine="0"/>
              <w:jc w:val="both"/>
              <w:rPr>
                <w:bCs/>
              </w:rPr>
            </w:pPr>
            <w:r w:rsidRPr="00243452">
              <w:rPr>
                <w:bCs/>
              </w:rPr>
              <w:t>выполнением требований по обеспечению качества, в том числе, с разработкой и согласованием соответствующей документации;</w:t>
            </w:r>
          </w:p>
          <w:p w:rsidR="0022302E" w:rsidRPr="00243452" w:rsidRDefault="0022302E" w:rsidP="0022302E">
            <w:pPr>
              <w:pStyle w:val="24"/>
              <w:numPr>
                <w:ilvl w:val="0"/>
                <w:numId w:val="77"/>
              </w:numPr>
              <w:tabs>
                <w:tab w:val="left" w:pos="0"/>
                <w:tab w:val="left" w:pos="284"/>
              </w:tabs>
              <w:spacing w:after="60" w:line="240" w:lineRule="auto"/>
              <w:ind w:left="0" w:right="113" w:firstLine="0"/>
              <w:jc w:val="both"/>
              <w:rPr>
                <w:bCs/>
              </w:rPr>
            </w:pPr>
            <w:r w:rsidRPr="00243452">
              <w:rPr>
                <w:bCs/>
              </w:rPr>
              <w:t xml:space="preserve">изготовлением, испытаниями, </w:t>
            </w:r>
            <w:proofErr w:type="gramStart"/>
            <w:r w:rsidRPr="00243452">
              <w:rPr>
                <w:bCs/>
              </w:rPr>
              <w:t>шеф-монтажом</w:t>
            </w:r>
            <w:proofErr w:type="gramEnd"/>
            <w:r w:rsidRPr="00243452">
              <w:rPr>
                <w:bCs/>
              </w:rPr>
              <w:t xml:space="preserve"> Оборудования, сертификацией Оборудования; </w:t>
            </w:r>
          </w:p>
          <w:p w:rsidR="0022302E" w:rsidRPr="00243452" w:rsidRDefault="0022302E" w:rsidP="0022302E">
            <w:pPr>
              <w:widowControl w:val="0"/>
              <w:shd w:val="clear" w:color="auto" w:fill="FFFFFF"/>
              <w:autoSpaceDE w:val="0"/>
              <w:autoSpaceDN w:val="0"/>
              <w:adjustRightInd w:val="0"/>
              <w:jc w:val="both"/>
            </w:pPr>
            <w:r w:rsidRPr="00243452">
              <w:rPr>
                <w:spacing w:val="-1"/>
              </w:rPr>
              <w:t xml:space="preserve">- приемочными испытаниями головных образцов в соответствии с ГОСТ </w:t>
            </w:r>
            <w:proofErr w:type="gramStart"/>
            <w:r w:rsidRPr="00243452">
              <w:rPr>
                <w:spacing w:val="-1"/>
              </w:rPr>
              <w:t>Р</w:t>
            </w:r>
            <w:proofErr w:type="gramEnd"/>
            <w:r w:rsidRPr="00243452">
              <w:rPr>
                <w:spacing w:val="-1"/>
              </w:rPr>
              <w:t xml:space="preserve"> 15.201-2000;</w:t>
            </w:r>
          </w:p>
          <w:p w:rsidR="0022302E" w:rsidRPr="00243452" w:rsidRDefault="0022302E" w:rsidP="0022302E">
            <w:pPr>
              <w:pStyle w:val="24"/>
              <w:numPr>
                <w:ilvl w:val="0"/>
                <w:numId w:val="77"/>
              </w:numPr>
              <w:tabs>
                <w:tab w:val="left" w:pos="0"/>
                <w:tab w:val="left" w:pos="284"/>
              </w:tabs>
              <w:spacing w:after="60" w:line="240" w:lineRule="auto"/>
              <w:ind w:left="0" w:right="113" w:firstLine="0"/>
              <w:jc w:val="both"/>
              <w:rPr>
                <w:bCs/>
              </w:rPr>
            </w:pPr>
            <w:r w:rsidRPr="00243452">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Оборудования в грузовые места и маркировкой грузовых мест в соответствии с требованиями Договора, ИТТ и ТУ/ТЗ;</w:t>
            </w:r>
          </w:p>
          <w:p w:rsidR="0022302E" w:rsidRPr="00243452" w:rsidRDefault="0022302E" w:rsidP="0022302E">
            <w:pPr>
              <w:pStyle w:val="24"/>
              <w:numPr>
                <w:ilvl w:val="0"/>
                <w:numId w:val="77"/>
              </w:numPr>
              <w:tabs>
                <w:tab w:val="left" w:pos="0"/>
                <w:tab w:val="left" w:pos="284"/>
              </w:tabs>
              <w:spacing w:after="60" w:line="240" w:lineRule="auto"/>
              <w:ind w:left="0" w:right="113" w:firstLine="0"/>
              <w:jc w:val="both"/>
              <w:rPr>
                <w:bCs/>
              </w:rPr>
            </w:pPr>
            <w:r w:rsidRPr="00243452">
              <w:rPr>
                <w:bCs/>
              </w:rPr>
              <w:t>изготовлением, при необходимости, комплекта грузоподъемных приспособлений для погрузки/разгрузки грузовых мест, а также крепежа, в том числе и специального, для, транспортировки (перевозки) и хранения грузовых мест;</w:t>
            </w:r>
          </w:p>
          <w:p w:rsidR="0022302E" w:rsidRPr="00243452" w:rsidRDefault="0022302E" w:rsidP="0022302E">
            <w:pPr>
              <w:pStyle w:val="24"/>
              <w:numPr>
                <w:ilvl w:val="0"/>
                <w:numId w:val="77"/>
              </w:numPr>
              <w:tabs>
                <w:tab w:val="left" w:pos="0"/>
                <w:tab w:val="left" w:pos="284"/>
              </w:tabs>
              <w:spacing w:after="60" w:line="240" w:lineRule="auto"/>
              <w:ind w:left="0" w:right="113" w:firstLine="0"/>
              <w:jc w:val="both"/>
              <w:rPr>
                <w:bCs/>
              </w:rPr>
            </w:pPr>
            <w:r w:rsidRPr="00243452">
              <w:rPr>
                <w:bCs/>
              </w:rPr>
              <w:t xml:space="preserve">разработкой и согласованием, при необходимости, проекта перевозки негабаритных и тяжеловесных грузовых мест </w:t>
            </w:r>
            <w:proofErr w:type="gramStart"/>
            <w:r w:rsidRPr="00243452">
              <w:rPr>
                <w:bCs/>
              </w:rPr>
              <w:t>в Место доставки</w:t>
            </w:r>
            <w:proofErr w:type="gramEnd"/>
            <w:r w:rsidRPr="00243452">
              <w:rPr>
                <w:bCs/>
              </w:rPr>
              <w:t xml:space="preserve"> и получением необходимых разрешений;</w:t>
            </w:r>
          </w:p>
          <w:p w:rsidR="0022302E" w:rsidRPr="00243452" w:rsidRDefault="0022302E" w:rsidP="0022302E">
            <w:pPr>
              <w:pStyle w:val="24"/>
              <w:numPr>
                <w:ilvl w:val="0"/>
                <w:numId w:val="77"/>
              </w:numPr>
              <w:tabs>
                <w:tab w:val="left" w:pos="0"/>
                <w:tab w:val="left" w:pos="284"/>
              </w:tabs>
              <w:spacing w:after="60" w:line="240" w:lineRule="auto"/>
              <w:ind w:left="0" w:right="113" w:firstLine="0"/>
              <w:jc w:val="both"/>
              <w:rPr>
                <w:bCs/>
              </w:rPr>
            </w:pPr>
            <w:r w:rsidRPr="00243452">
              <w:rPr>
                <w:bCs/>
              </w:rPr>
              <w:t xml:space="preserve">доставкой </w:t>
            </w:r>
            <w:r w:rsidRPr="00243452">
              <w:t>Оборудования</w:t>
            </w:r>
            <w:r w:rsidRPr="00243452">
              <w:rPr>
                <w:bCs/>
              </w:rPr>
              <w:t xml:space="preserve"> от места отгрузки в Место доставки, включая, </w:t>
            </w:r>
            <w:proofErr w:type="gramStart"/>
            <w:r w:rsidRPr="00243452">
              <w:rPr>
                <w:bCs/>
              </w:rPr>
              <w:t>но</w:t>
            </w:r>
            <w:proofErr w:type="gramEnd"/>
            <w:r w:rsidRPr="00243452">
              <w:rPr>
                <w:bCs/>
              </w:rPr>
              <w:t xml:space="preserve"> не ограничиваясь, следующими расходами: заказ транспортных средств, их подачу в место отгрузки, оформление/переоформление Транспортных документов, погрузку грузовых мест на транспортные </w:t>
            </w:r>
            <w:r w:rsidRPr="00243452">
              <w:rPr>
                <w:bCs/>
              </w:rPr>
              <w:lastRenderedPageBreak/>
              <w:t xml:space="preserve">средства, крепление грузовых мест, перевозку грузовых мест, перегрузку грузовых мест с одних транспортных средств/видов транспорта на другие в процессе транспортировки (в случае необходимости), хранение грузовых мест в местах перегрузки, переупаковку грузовых мест (при необходимости); </w:t>
            </w:r>
          </w:p>
          <w:p w:rsidR="0022302E" w:rsidRPr="00243452" w:rsidRDefault="0022302E" w:rsidP="0022302E">
            <w:pPr>
              <w:pStyle w:val="24"/>
              <w:numPr>
                <w:ilvl w:val="0"/>
                <w:numId w:val="77"/>
              </w:numPr>
              <w:tabs>
                <w:tab w:val="left" w:pos="0"/>
                <w:tab w:val="left" w:pos="284"/>
              </w:tabs>
              <w:spacing w:after="60" w:line="240" w:lineRule="auto"/>
              <w:ind w:left="0" w:right="113" w:firstLine="0"/>
              <w:jc w:val="both"/>
              <w:rPr>
                <w:bCs/>
              </w:rPr>
            </w:pPr>
            <w:r w:rsidRPr="00243452">
              <w:t>выгрузкой Оборудования в Месте доставки;</w:t>
            </w:r>
          </w:p>
          <w:p w:rsidR="0022302E" w:rsidRPr="00243452" w:rsidRDefault="0022302E" w:rsidP="0022302E">
            <w:pPr>
              <w:pStyle w:val="24"/>
              <w:numPr>
                <w:ilvl w:val="0"/>
                <w:numId w:val="77"/>
              </w:numPr>
              <w:tabs>
                <w:tab w:val="left" w:pos="0"/>
                <w:tab w:val="left" w:pos="284"/>
              </w:tabs>
              <w:spacing w:after="60" w:line="240" w:lineRule="auto"/>
              <w:ind w:left="0" w:right="113" w:firstLine="0"/>
              <w:jc w:val="both"/>
              <w:rPr>
                <w:bCs/>
              </w:rPr>
            </w:pPr>
            <w:r w:rsidRPr="00243452">
              <w:rPr>
                <w:bCs/>
              </w:rPr>
              <w:t>возвратом, при необходимости, тары, привлеченных/арендованных для доставки грузовых мест контейнеров и т.п.;</w:t>
            </w:r>
          </w:p>
          <w:p w:rsidR="0022302E" w:rsidRPr="00243452" w:rsidRDefault="0022302E" w:rsidP="0022302E">
            <w:pPr>
              <w:pStyle w:val="24"/>
              <w:numPr>
                <w:ilvl w:val="0"/>
                <w:numId w:val="78"/>
              </w:numPr>
              <w:tabs>
                <w:tab w:val="left" w:pos="0"/>
                <w:tab w:val="left" w:pos="284"/>
              </w:tabs>
              <w:spacing w:after="60" w:line="240" w:lineRule="auto"/>
              <w:ind w:left="0" w:right="113" w:firstLine="0"/>
              <w:jc w:val="both"/>
              <w:rPr>
                <w:bCs/>
              </w:rPr>
            </w:pPr>
            <w:r w:rsidRPr="00243452">
              <w:rPr>
                <w:bCs/>
              </w:rPr>
              <w:t>поставкой ЗИП на гарантийный период, гарантийным обслуживанием и ремонтом Оборудования в течение гарантийного периода;</w:t>
            </w:r>
          </w:p>
          <w:p w:rsidR="0022302E" w:rsidRPr="00243452" w:rsidRDefault="0022302E" w:rsidP="0022302E">
            <w:pPr>
              <w:tabs>
                <w:tab w:val="left" w:pos="0"/>
                <w:tab w:val="left" w:pos="284"/>
              </w:tabs>
              <w:autoSpaceDE w:val="0"/>
              <w:autoSpaceDN w:val="0"/>
              <w:adjustRightInd w:val="0"/>
              <w:spacing w:after="120"/>
              <w:jc w:val="both"/>
              <w:rPr>
                <w:color w:val="000000"/>
              </w:rPr>
            </w:pPr>
            <w:r w:rsidRPr="00243452">
              <w:rPr>
                <w:color w:val="000000"/>
              </w:rPr>
              <w:t>- приемом представителей Покупателя/Заказчика/Уполномоченной организации в соответствии с условиями Договора (Приложение № 14 к Договору);</w:t>
            </w:r>
          </w:p>
          <w:p w:rsidR="0022302E" w:rsidRPr="00243452" w:rsidRDefault="0022302E" w:rsidP="0022302E">
            <w:pPr>
              <w:numPr>
                <w:ilvl w:val="0"/>
                <w:numId w:val="77"/>
              </w:numPr>
              <w:tabs>
                <w:tab w:val="left" w:pos="0"/>
                <w:tab w:val="left" w:pos="284"/>
              </w:tabs>
              <w:autoSpaceDE w:val="0"/>
              <w:autoSpaceDN w:val="0"/>
              <w:adjustRightInd w:val="0"/>
              <w:spacing w:after="120"/>
              <w:ind w:left="0" w:firstLine="0"/>
              <w:jc w:val="both"/>
              <w:rPr>
                <w:bCs/>
                <w:color w:val="000000"/>
              </w:rPr>
            </w:pPr>
            <w:r w:rsidRPr="00243452">
              <w:rPr>
                <w:bCs/>
                <w:color w:val="000000"/>
              </w:rPr>
              <w:t>оформлением сертификата происхождения;</w:t>
            </w:r>
          </w:p>
          <w:p w:rsidR="0022302E" w:rsidRPr="00243452" w:rsidRDefault="0022302E" w:rsidP="0022302E">
            <w:pPr>
              <w:autoSpaceDE w:val="0"/>
              <w:autoSpaceDN w:val="0"/>
              <w:adjustRightInd w:val="0"/>
              <w:spacing w:after="120"/>
              <w:jc w:val="both"/>
              <w:rPr>
                <w:bCs/>
                <w:color w:val="000000"/>
              </w:rPr>
            </w:pPr>
            <w:r w:rsidRPr="00243452">
              <w:rPr>
                <w:bCs/>
                <w:color w:val="000000"/>
              </w:rPr>
              <w:t>- 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22 к Договору) и Техническими условиями к этикеткам штрих-кода (Приложение № 23 к Договору);</w:t>
            </w:r>
          </w:p>
          <w:p w:rsidR="00F57619" w:rsidRPr="003D637D" w:rsidRDefault="0022302E" w:rsidP="0022302E">
            <w:pPr>
              <w:numPr>
                <w:ilvl w:val="0"/>
                <w:numId w:val="77"/>
              </w:numPr>
              <w:tabs>
                <w:tab w:val="left" w:pos="0"/>
                <w:tab w:val="left" w:pos="284"/>
              </w:tabs>
              <w:autoSpaceDE w:val="0"/>
              <w:autoSpaceDN w:val="0"/>
              <w:adjustRightInd w:val="0"/>
              <w:spacing w:after="120"/>
              <w:ind w:left="0" w:firstLine="0"/>
              <w:jc w:val="both"/>
            </w:pPr>
            <w:r w:rsidRPr="00243452">
              <w:rPr>
                <w:bCs/>
                <w:color w:val="000000"/>
              </w:rPr>
              <w:t>прочие расходы, связанные с исполнением Поставщиком своих обязательств по Договору, в том числе обязанностей Поставщика, указанных в ст. 8 Договора</w:t>
            </w:r>
            <w:r w:rsidR="00F57619" w:rsidRPr="003D637D">
              <w:rPr>
                <w:bCs/>
                <w:color w:val="000000"/>
              </w:rPr>
              <w:t>.</w:t>
            </w:r>
          </w:p>
        </w:tc>
      </w:tr>
      <w:tr w:rsidR="00C87330" w:rsidRPr="003D637D" w:rsidTr="00DB4126">
        <w:trPr>
          <w:trHeight w:val="397"/>
        </w:trPr>
        <w:tc>
          <w:tcPr>
            <w:tcW w:w="923" w:type="dxa"/>
          </w:tcPr>
          <w:p w:rsidR="00C87330" w:rsidRPr="003D637D" w:rsidRDefault="00C87330" w:rsidP="00FF5887">
            <w:pPr>
              <w:numPr>
                <w:ilvl w:val="0"/>
                <w:numId w:val="37"/>
              </w:numPr>
              <w:tabs>
                <w:tab w:val="num" w:pos="786"/>
              </w:tabs>
              <w:ind w:left="0" w:hanging="15"/>
              <w:jc w:val="center"/>
            </w:pPr>
          </w:p>
        </w:tc>
        <w:tc>
          <w:tcPr>
            <w:tcW w:w="3118" w:type="dxa"/>
            <w:gridSpan w:val="2"/>
          </w:tcPr>
          <w:p w:rsidR="00C87330" w:rsidRPr="003D637D" w:rsidRDefault="00C87330" w:rsidP="00C87330">
            <w:pPr>
              <w:ind w:right="153"/>
              <w:rPr>
                <w:lang w:val="en-US"/>
              </w:rPr>
            </w:pPr>
            <w:r w:rsidRPr="003D637D">
              <w:t>Официальный язык конкурса</w:t>
            </w:r>
          </w:p>
        </w:tc>
        <w:tc>
          <w:tcPr>
            <w:tcW w:w="10773" w:type="dxa"/>
          </w:tcPr>
          <w:p w:rsidR="00C87330" w:rsidRPr="003D637D" w:rsidRDefault="00C87330" w:rsidP="00C87330">
            <w:pPr>
              <w:ind w:right="153"/>
            </w:pPr>
            <w:r w:rsidRPr="003D637D">
              <w:t>русский</w:t>
            </w:r>
          </w:p>
        </w:tc>
      </w:tr>
      <w:tr w:rsidR="00C87330" w:rsidRPr="003D637D" w:rsidTr="00DB4126">
        <w:trPr>
          <w:trHeight w:val="397"/>
        </w:trPr>
        <w:tc>
          <w:tcPr>
            <w:tcW w:w="923" w:type="dxa"/>
          </w:tcPr>
          <w:p w:rsidR="00C87330" w:rsidRPr="003D637D" w:rsidRDefault="00C87330" w:rsidP="00FF5887">
            <w:pPr>
              <w:numPr>
                <w:ilvl w:val="0"/>
                <w:numId w:val="37"/>
              </w:numPr>
              <w:tabs>
                <w:tab w:val="num" w:pos="786"/>
              </w:tabs>
              <w:ind w:left="0" w:hanging="15"/>
              <w:jc w:val="center"/>
            </w:pPr>
            <w:bookmarkStart w:id="332" w:name="_Ref317253392"/>
          </w:p>
        </w:tc>
        <w:bookmarkEnd w:id="332"/>
        <w:tc>
          <w:tcPr>
            <w:tcW w:w="3118" w:type="dxa"/>
            <w:gridSpan w:val="2"/>
          </w:tcPr>
          <w:p w:rsidR="00C87330" w:rsidRPr="003D637D" w:rsidRDefault="00C87330" w:rsidP="00C87330">
            <w:pPr>
              <w:ind w:right="153"/>
              <w:rPr>
                <w:lang w:val="en-US"/>
              </w:rPr>
            </w:pPr>
            <w:r w:rsidRPr="003D637D">
              <w:t>Валюта конкурса</w:t>
            </w:r>
          </w:p>
        </w:tc>
        <w:tc>
          <w:tcPr>
            <w:tcW w:w="10773" w:type="dxa"/>
          </w:tcPr>
          <w:p w:rsidR="00746FFA" w:rsidRPr="003D637D" w:rsidRDefault="00C87330" w:rsidP="00746FFA">
            <w:pPr>
              <w:ind w:right="153"/>
              <w:jc w:val="both"/>
            </w:pPr>
            <w:r w:rsidRPr="003D637D">
              <w:t>российский рубль</w:t>
            </w:r>
          </w:p>
          <w:p w:rsidR="00C87330" w:rsidRPr="003D637D" w:rsidRDefault="00C87330" w:rsidP="008B5F59">
            <w:pPr>
              <w:ind w:right="153"/>
              <w:jc w:val="both"/>
            </w:pPr>
          </w:p>
        </w:tc>
      </w:tr>
      <w:tr w:rsidR="0012433D" w:rsidRPr="003D637D" w:rsidTr="00DB4126">
        <w:trPr>
          <w:trHeight w:val="473"/>
        </w:trPr>
        <w:tc>
          <w:tcPr>
            <w:tcW w:w="923" w:type="dxa"/>
          </w:tcPr>
          <w:p w:rsidR="0012433D" w:rsidRPr="003D637D" w:rsidRDefault="0012433D" w:rsidP="00FF5887">
            <w:pPr>
              <w:numPr>
                <w:ilvl w:val="0"/>
                <w:numId w:val="37"/>
              </w:numPr>
              <w:tabs>
                <w:tab w:val="num" w:pos="786"/>
              </w:tabs>
              <w:ind w:left="0" w:hanging="15"/>
              <w:jc w:val="center"/>
            </w:pPr>
            <w:bookmarkStart w:id="333" w:name="_Ref317253528"/>
          </w:p>
        </w:tc>
        <w:bookmarkEnd w:id="333"/>
        <w:tc>
          <w:tcPr>
            <w:tcW w:w="3118" w:type="dxa"/>
            <w:gridSpan w:val="2"/>
          </w:tcPr>
          <w:p w:rsidR="0012433D" w:rsidRPr="003D637D" w:rsidRDefault="0012433D" w:rsidP="003D5C6B">
            <w:pPr>
              <w:ind w:right="153"/>
            </w:pPr>
            <w:r w:rsidRPr="003D637D">
              <w:t xml:space="preserve">Обеспечение заявки на участие в конкурсе </w:t>
            </w:r>
          </w:p>
          <w:p w:rsidR="0012433D" w:rsidRPr="003D637D" w:rsidRDefault="0012433D" w:rsidP="003D5C6B">
            <w:pPr>
              <w:ind w:right="153"/>
            </w:pPr>
          </w:p>
          <w:p w:rsidR="0012433D" w:rsidRPr="003D637D" w:rsidRDefault="0012433D" w:rsidP="003D5C6B">
            <w:pPr>
              <w:ind w:right="153"/>
            </w:pPr>
            <w:r w:rsidRPr="003D637D">
              <w:t>Форма обеспечения</w:t>
            </w:r>
          </w:p>
          <w:p w:rsidR="0012433D" w:rsidRPr="003D637D" w:rsidRDefault="0012433D" w:rsidP="003D5C6B">
            <w:pPr>
              <w:ind w:right="153"/>
            </w:pPr>
          </w:p>
          <w:p w:rsidR="0012433D" w:rsidRPr="003D637D" w:rsidRDefault="0012433D" w:rsidP="003D5C6B">
            <w:pPr>
              <w:ind w:right="153"/>
            </w:pPr>
            <w:r w:rsidRPr="003D637D">
              <w:t xml:space="preserve">Размер и валюта обеспечения заявки на участие в конкурсе </w:t>
            </w:r>
          </w:p>
          <w:p w:rsidR="0012433D" w:rsidRPr="003D637D" w:rsidRDefault="0012433D" w:rsidP="003D5C6B">
            <w:pPr>
              <w:ind w:right="153"/>
            </w:pPr>
          </w:p>
          <w:p w:rsidR="0012433D" w:rsidRPr="003D637D" w:rsidRDefault="0012433D" w:rsidP="003D5C6B">
            <w:pPr>
              <w:ind w:right="153"/>
            </w:pPr>
          </w:p>
          <w:p w:rsidR="0012433D" w:rsidRPr="003D637D" w:rsidRDefault="0012433D" w:rsidP="003D5C6B">
            <w:pPr>
              <w:ind w:right="153"/>
            </w:pPr>
            <w:r w:rsidRPr="003D637D">
              <w:t>Реквизиты для перечисления обеспечения заявок на участие в конкурсе в форме денежных средств</w:t>
            </w:r>
          </w:p>
        </w:tc>
        <w:tc>
          <w:tcPr>
            <w:tcW w:w="10773" w:type="dxa"/>
          </w:tcPr>
          <w:p w:rsidR="0012433D" w:rsidRPr="003D637D" w:rsidRDefault="0012433D" w:rsidP="003D5C6B">
            <w:pPr>
              <w:tabs>
                <w:tab w:val="left" w:pos="354"/>
              </w:tabs>
              <w:ind w:left="70"/>
              <w:contextualSpacing/>
              <w:jc w:val="both"/>
            </w:pPr>
          </w:p>
          <w:p w:rsidR="0012433D" w:rsidRPr="003D637D" w:rsidRDefault="0012433D" w:rsidP="003D5C6B">
            <w:pPr>
              <w:tabs>
                <w:tab w:val="left" w:pos="1134"/>
              </w:tabs>
              <w:contextualSpacing/>
              <w:jc w:val="both"/>
            </w:pPr>
          </w:p>
          <w:p w:rsidR="0012433D" w:rsidRPr="003D637D" w:rsidRDefault="0012433D" w:rsidP="003D5C6B">
            <w:pPr>
              <w:tabs>
                <w:tab w:val="left" w:pos="1134"/>
              </w:tabs>
              <w:contextualSpacing/>
              <w:jc w:val="both"/>
            </w:pPr>
          </w:p>
          <w:p w:rsidR="0012433D" w:rsidRPr="003D637D" w:rsidRDefault="0012433D" w:rsidP="00C432A6">
            <w:pPr>
              <w:pStyle w:val="a0"/>
              <w:numPr>
                <w:ilvl w:val="4"/>
                <w:numId w:val="14"/>
              </w:numPr>
              <w:tabs>
                <w:tab w:val="clear" w:pos="1494"/>
                <w:tab w:val="num" w:pos="353"/>
              </w:tabs>
              <w:spacing w:line="240" w:lineRule="auto"/>
              <w:ind w:left="0" w:right="153" w:firstLine="0"/>
              <w:rPr>
                <w:i/>
                <w:sz w:val="24"/>
                <w:szCs w:val="24"/>
              </w:rPr>
            </w:pPr>
            <w:r w:rsidRPr="003D637D">
              <w:rPr>
                <w:sz w:val="24"/>
                <w:szCs w:val="24"/>
              </w:rPr>
              <w:t>денежные средства или банковская гарантия</w:t>
            </w:r>
          </w:p>
          <w:p w:rsidR="0012433D" w:rsidRPr="003D637D" w:rsidRDefault="0012433D" w:rsidP="003D5C6B">
            <w:pPr>
              <w:pStyle w:val="a0"/>
              <w:numPr>
                <w:ilvl w:val="0"/>
                <w:numId w:val="0"/>
              </w:numPr>
              <w:spacing w:line="240" w:lineRule="auto"/>
              <w:ind w:right="153"/>
              <w:rPr>
                <w:i/>
                <w:sz w:val="24"/>
                <w:szCs w:val="24"/>
              </w:rPr>
            </w:pPr>
          </w:p>
          <w:p w:rsidR="0012433D" w:rsidRPr="003D637D" w:rsidRDefault="0012433D" w:rsidP="00C432A6">
            <w:pPr>
              <w:pStyle w:val="a0"/>
              <w:numPr>
                <w:ilvl w:val="4"/>
                <w:numId w:val="14"/>
              </w:numPr>
              <w:tabs>
                <w:tab w:val="clear" w:pos="1494"/>
                <w:tab w:val="num" w:pos="353"/>
              </w:tabs>
              <w:spacing w:line="240" w:lineRule="auto"/>
              <w:ind w:left="0" w:right="153" w:firstLine="0"/>
              <w:rPr>
                <w:i/>
                <w:sz w:val="24"/>
                <w:szCs w:val="24"/>
              </w:rPr>
            </w:pPr>
            <w:r w:rsidRPr="003D637D">
              <w:rPr>
                <w:sz w:val="24"/>
                <w:szCs w:val="24"/>
              </w:rPr>
              <w:t xml:space="preserve">в размере </w:t>
            </w:r>
            <w:r w:rsidR="005805A6" w:rsidRPr="003D637D">
              <w:rPr>
                <w:spacing w:val="-6"/>
                <w:sz w:val="24"/>
                <w:szCs w:val="24"/>
              </w:rPr>
              <w:t>5 000 000 (пять миллионов) рублей 00 копеек, НДС не облагается</w:t>
            </w:r>
            <w:r w:rsidRPr="003D637D">
              <w:rPr>
                <w:sz w:val="24"/>
                <w:szCs w:val="24"/>
              </w:rPr>
              <w:t xml:space="preserve">. </w:t>
            </w:r>
          </w:p>
          <w:p w:rsidR="0012433D" w:rsidRPr="003D637D" w:rsidRDefault="0012433D" w:rsidP="00FF5887">
            <w:pPr>
              <w:numPr>
                <w:ilvl w:val="0"/>
                <w:numId w:val="83"/>
              </w:numPr>
              <w:tabs>
                <w:tab w:val="left" w:pos="354"/>
              </w:tabs>
              <w:ind w:left="70" w:firstLine="0"/>
              <w:contextualSpacing/>
              <w:jc w:val="both"/>
            </w:pPr>
            <w:r w:rsidRPr="003D637D">
              <w:t>российский рубль</w:t>
            </w:r>
          </w:p>
          <w:p w:rsidR="0012433D" w:rsidRPr="003D637D" w:rsidRDefault="0012433D" w:rsidP="003D5C6B">
            <w:pPr>
              <w:ind w:right="-16"/>
              <w:contextualSpacing/>
              <w:jc w:val="both"/>
            </w:pPr>
          </w:p>
          <w:p w:rsidR="0012433D" w:rsidRPr="003D637D" w:rsidRDefault="0012433D" w:rsidP="003D5C6B">
            <w:pPr>
              <w:ind w:right="-16"/>
              <w:contextualSpacing/>
              <w:jc w:val="both"/>
            </w:pPr>
          </w:p>
          <w:p w:rsidR="0012433D" w:rsidRPr="003D637D" w:rsidRDefault="0012433D" w:rsidP="003D5C6B">
            <w:pPr>
              <w:ind w:right="-16"/>
              <w:contextualSpacing/>
              <w:jc w:val="both"/>
            </w:pPr>
          </w:p>
          <w:p w:rsidR="0012433D" w:rsidRPr="003D637D" w:rsidRDefault="0012433D" w:rsidP="003D5C6B">
            <w:pPr>
              <w:ind w:right="-16"/>
              <w:contextualSpacing/>
              <w:jc w:val="both"/>
            </w:pPr>
            <w:r w:rsidRPr="003D637D">
              <w:t>Получатель: ОАО «</w:t>
            </w:r>
            <w:proofErr w:type="spellStart"/>
            <w:r w:rsidRPr="003D637D">
              <w:t>Атомкомплект</w:t>
            </w:r>
            <w:proofErr w:type="spellEnd"/>
            <w:r w:rsidRPr="003D637D">
              <w:t>»</w:t>
            </w:r>
          </w:p>
          <w:p w:rsidR="0012433D" w:rsidRPr="003D637D" w:rsidRDefault="0012433D" w:rsidP="003D5C6B">
            <w:pPr>
              <w:ind w:right="-16"/>
              <w:jc w:val="both"/>
            </w:pPr>
            <w:r w:rsidRPr="003D637D">
              <w:t xml:space="preserve">Банковские реквизиты: </w:t>
            </w:r>
          </w:p>
          <w:p w:rsidR="0012433D" w:rsidRPr="003D637D" w:rsidRDefault="0012433D" w:rsidP="003D5C6B">
            <w:pPr>
              <w:ind w:right="-16"/>
              <w:jc w:val="both"/>
            </w:pPr>
            <w:r w:rsidRPr="003D637D">
              <w:t xml:space="preserve">ИНН 7706738770 </w:t>
            </w:r>
          </w:p>
          <w:p w:rsidR="0012433D" w:rsidRPr="003D637D" w:rsidRDefault="0012433D" w:rsidP="003D5C6B">
            <w:pPr>
              <w:ind w:right="-16"/>
              <w:jc w:val="both"/>
            </w:pPr>
            <w:r w:rsidRPr="003D637D">
              <w:t xml:space="preserve">КПП 770601001 </w:t>
            </w:r>
          </w:p>
          <w:p w:rsidR="0012433D" w:rsidRPr="003D637D" w:rsidRDefault="0012433D" w:rsidP="003D5C6B">
            <w:pPr>
              <w:ind w:right="-16"/>
              <w:jc w:val="both"/>
            </w:pPr>
            <w:proofErr w:type="gramStart"/>
            <w:r w:rsidRPr="003D637D">
              <w:t>р</w:t>
            </w:r>
            <w:proofErr w:type="gramEnd"/>
            <w:r w:rsidRPr="003D637D">
              <w:t>/с 40702810901300004282 в ОАО «АЛЬФА-БАНК» г. Москва</w:t>
            </w:r>
          </w:p>
          <w:p w:rsidR="0012433D" w:rsidRPr="003D637D" w:rsidRDefault="0012433D" w:rsidP="003D5C6B">
            <w:pPr>
              <w:ind w:right="-16"/>
              <w:jc w:val="both"/>
            </w:pPr>
            <w:r w:rsidRPr="003D637D">
              <w:t>к/с 30101810200000000593</w:t>
            </w:r>
          </w:p>
          <w:p w:rsidR="0012433D" w:rsidRPr="003D637D" w:rsidRDefault="0012433D" w:rsidP="003D5C6B">
            <w:pPr>
              <w:ind w:right="-16"/>
              <w:jc w:val="both"/>
            </w:pPr>
            <w:r w:rsidRPr="003D637D">
              <w:t>БИК 044525593</w:t>
            </w:r>
          </w:p>
          <w:p w:rsidR="0012433D" w:rsidRPr="003D637D" w:rsidRDefault="0012433D" w:rsidP="003D5C6B">
            <w:pPr>
              <w:ind w:right="-16"/>
              <w:jc w:val="both"/>
            </w:pPr>
            <w:r w:rsidRPr="003D637D">
              <w:t>ОКПО 66859391</w:t>
            </w:r>
          </w:p>
          <w:p w:rsidR="0012433D" w:rsidRPr="003D637D" w:rsidRDefault="0012433D" w:rsidP="003D5C6B">
            <w:pPr>
              <w:ind w:right="-16"/>
              <w:jc w:val="both"/>
            </w:pPr>
            <w:r w:rsidRPr="003D637D">
              <w:t>ОГРН 1107746480490</w:t>
            </w:r>
          </w:p>
          <w:p w:rsidR="0012433D" w:rsidRPr="003D637D" w:rsidRDefault="0012433D" w:rsidP="003D5C6B">
            <w:pPr>
              <w:pStyle w:val="af3"/>
              <w:spacing w:before="0" w:beforeAutospacing="0" w:after="0" w:afterAutospacing="0"/>
              <w:ind w:right="153"/>
              <w:jc w:val="both"/>
            </w:pPr>
            <w:r w:rsidRPr="003D637D">
              <w:t xml:space="preserve">Назначение платежа: Обеспечение заявки на участие в конкурсе ___________________ </w:t>
            </w:r>
            <w:r w:rsidRPr="003D637D">
              <w:rPr>
                <w:i/>
              </w:rPr>
              <w:t>(указывается наименование участника конкурса, наименование конкурса, номер процедуры закупки на ЭТП)</w:t>
            </w:r>
            <w:r w:rsidRPr="003D637D">
              <w:t>, НДС не облагается.</w:t>
            </w:r>
          </w:p>
          <w:p w:rsidR="0012433D" w:rsidRPr="003D637D" w:rsidRDefault="0012433D" w:rsidP="003D5C6B">
            <w:pPr>
              <w:tabs>
                <w:tab w:val="left" w:pos="5882"/>
                <w:tab w:val="left" w:pos="6024"/>
              </w:tabs>
              <w:ind w:right="69"/>
              <w:jc w:val="both"/>
            </w:pPr>
            <w:r w:rsidRPr="003D637D">
              <w:t>Обеспечение заявки на участие в конкурсе в форме денежных средств должно быть перечислено по указанным реквизитам в срок, обеспечивающий их своевременное поступление на счет получателя не позднее времени и даты окончания подачи заявок на участие в конкурсе.</w:t>
            </w:r>
          </w:p>
          <w:p w:rsidR="0012433D" w:rsidRPr="003D637D" w:rsidRDefault="0012433D" w:rsidP="0012433D">
            <w:pPr>
              <w:tabs>
                <w:tab w:val="left" w:pos="5882"/>
                <w:tab w:val="left" w:pos="6024"/>
              </w:tabs>
              <w:ind w:right="69"/>
              <w:jc w:val="both"/>
            </w:pPr>
            <w:r w:rsidRPr="003D637D">
              <w:t>При предоставлении банковской гарантии в качестве обеспечения заявки на участие в конкурсе, оригинал банковской гарантии предоставляется в порядке, предусмотренном подразделом </w:t>
            </w:r>
            <w:r w:rsidRPr="003D637D">
              <w:fldChar w:fldCharType="begin"/>
            </w:r>
            <w:r w:rsidRPr="003D637D">
              <w:instrText xml:space="preserve"> REF _Ref317258254 \r \h </w:instrText>
            </w:r>
            <w:r w:rsidR="003D637D" w:rsidRPr="003D637D">
              <w:instrText xml:space="preserve"> \* MERGEFORMAT </w:instrText>
            </w:r>
            <w:r w:rsidRPr="003D637D">
              <w:fldChar w:fldCharType="separate"/>
            </w:r>
            <w:r w:rsidR="003D637D" w:rsidRPr="003D637D">
              <w:t>4.9</w:t>
            </w:r>
            <w:r w:rsidRPr="003D637D">
              <w:fldChar w:fldCharType="end"/>
            </w:r>
            <w:r w:rsidRPr="003D637D">
              <w:t xml:space="preserve"> настоящей конкурсной документации.</w:t>
            </w:r>
          </w:p>
        </w:tc>
      </w:tr>
      <w:tr w:rsidR="00815182" w:rsidRPr="003D637D" w:rsidTr="00F53E04">
        <w:trPr>
          <w:trHeight w:val="709"/>
        </w:trPr>
        <w:tc>
          <w:tcPr>
            <w:tcW w:w="923" w:type="dxa"/>
          </w:tcPr>
          <w:p w:rsidR="00815182" w:rsidRPr="003D637D" w:rsidRDefault="00815182" w:rsidP="00FF5887">
            <w:pPr>
              <w:numPr>
                <w:ilvl w:val="0"/>
                <w:numId w:val="37"/>
              </w:numPr>
              <w:tabs>
                <w:tab w:val="num" w:pos="786"/>
              </w:tabs>
              <w:ind w:left="0" w:hanging="15"/>
              <w:jc w:val="center"/>
            </w:pPr>
            <w:bookmarkStart w:id="334" w:name="_Ref319658173"/>
          </w:p>
        </w:tc>
        <w:bookmarkEnd w:id="334"/>
        <w:tc>
          <w:tcPr>
            <w:tcW w:w="3118" w:type="dxa"/>
            <w:gridSpan w:val="2"/>
          </w:tcPr>
          <w:p w:rsidR="00815182" w:rsidRPr="003D637D" w:rsidRDefault="00D816D7" w:rsidP="00466FF8">
            <w:pPr>
              <w:pStyle w:val="37"/>
              <w:tabs>
                <w:tab w:val="clear" w:pos="1307"/>
              </w:tabs>
              <w:ind w:left="45" w:right="153"/>
              <w:rPr>
                <w:szCs w:val="24"/>
              </w:rPr>
            </w:pPr>
            <w:r w:rsidRPr="003D637D">
              <w:rPr>
                <w:szCs w:val="24"/>
              </w:rPr>
              <w:t xml:space="preserve">Требования, предъявляемые к участникам конкурса, изготовителям оборудования </w:t>
            </w:r>
          </w:p>
        </w:tc>
        <w:tc>
          <w:tcPr>
            <w:tcW w:w="10773" w:type="dxa"/>
          </w:tcPr>
          <w:p w:rsidR="00815182" w:rsidRPr="003D637D" w:rsidRDefault="00815182" w:rsidP="00FF5887">
            <w:pPr>
              <w:widowControl w:val="0"/>
              <w:numPr>
                <w:ilvl w:val="0"/>
                <w:numId w:val="33"/>
              </w:numPr>
              <w:tabs>
                <w:tab w:val="left" w:pos="709"/>
              </w:tabs>
              <w:adjustRightInd w:val="0"/>
              <w:ind w:left="0" w:right="153" w:firstLine="660"/>
              <w:jc w:val="both"/>
              <w:textAlignment w:val="baseline"/>
            </w:pPr>
            <w:bookmarkStart w:id="335" w:name="_Ref317250645"/>
            <w:bookmarkStart w:id="336" w:name="_Ref317251482"/>
            <w:bookmarkStart w:id="337" w:name="_Ref317251727"/>
            <w:r w:rsidRPr="003D637D">
              <w:t xml:space="preserve">Требования к участникам </w:t>
            </w:r>
            <w:r w:rsidR="00FF5992" w:rsidRPr="003D637D">
              <w:t>конкурса</w:t>
            </w:r>
            <w:r w:rsidRPr="003D637D">
              <w:t>:</w:t>
            </w:r>
            <w:bookmarkEnd w:id="335"/>
            <w:bookmarkEnd w:id="336"/>
            <w:bookmarkEnd w:id="337"/>
          </w:p>
          <w:p w:rsidR="00CF6487" w:rsidRPr="003D637D" w:rsidRDefault="00815182" w:rsidP="00FF5887">
            <w:pPr>
              <w:numPr>
                <w:ilvl w:val="0"/>
                <w:numId w:val="32"/>
              </w:numPr>
              <w:tabs>
                <w:tab w:val="left" w:pos="851"/>
              </w:tabs>
              <w:ind w:left="0" w:right="153" w:firstLine="660"/>
              <w:jc w:val="both"/>
              <w:rPr>
                <w:i/>
              </w:rPr>
            </w:pPr>
            <w:bookmarkStart w:id="338" w:name="_Ref357095655"/>
            <w:r w:rsidRPr="003D637D">
              <w:t>должен отвечать требованиям, указанным в пункте </w:t>
            </w:r>
            <w:r w:rsidR="00ED4F2B" w:rsidRPr="003D637D">
              <w:fldChar w:fldCharType="begin"/>
            </w:r>
            <w:r w:rsidR="008D2A0F" w:rsidRPr="003D637D">
              <w:instrText xml:space="preserve"> REF _Ref382487752 \r \h </w:instrText>
            </w:r>
            <w:r w:rsidR="003D637D" w:rsidRPr="003D637D">
              <w:instrText xml:space="preserve"> \* MERGEFORMAT </w:instrText>
            </w:r>
            <w:r w:rsidR="00ED4F2B" w:rsidRPr="003D637D">
              <w:fldChar w:fldCharType="separate"/>
            </w:r>
            <w:r w:rsidR="003D637D" w:rsidRPr="003D637D">
              <w:t>3.1.1</w:t>
            </w:r>
            <w:r w:rsidR="00ED4F2B" w:rsidRPr="003D637D">
              <w:fldChar w:fldCharType="end"/>
            </w:r>
            <w:r w:rsidRPr="003D637D">
              <w:t xml:space="preserve"> настоящей конкурсной документации</w:t>
            </w:r>
            <w:r w:rsidR="0076550D" w:rsidRPr="003D637D">
              <w:t>.</w:t>
            </w:r>
          </w:p>
          <w:bookmarkEnd w:id="338"/>
          <w:p w:rsidR="005761D6" w:rsidRPr="003D637D" w:rsidRDefault="0085523F" w:rsidP="00FF5887">
            <w:pPr>
              <w:numPr>
                <w:ilvl w:val="0"/>
                <w:numId w:val="32"/>
              </w:numPr>
              <w:tabs>
                <w:tab w:val="left" w:pos="851"/>
              </w:tabs>
              <w:ind w:left="0" w:right="153" w:firstLine="660"/>
              <w:jc w:val="both"/>
            </w:pPr>
            <w:r w:rsidRPr="003D637D">
              <w:t>должен раскрывать в составе заявки на участие в конкурсе информацию в отношении всей цепочки собственников, включая бенефициаров (в том числе конечных);</w:t>
            </w:r>
          </w:p>
          <w:p w:rsidR="00D913CA" w:rsidRPr="003D637D" w:rsidRDefault="00D913CA" w:rsidP="00D913CA">
            <w:pPr>
              <w:tabs>
                <w:tab w:val="left" w:pos="851"/>
              </w:tabs>
              <w:ind w:right="153"/>
              <w:jc w:val="both"/>
            </w:pPr>
            <w:proofErr w:type="gramStart"/>
            <w:r w:rsidRPr="003D637D">
              <w:t>В отношении участников конкурса, являющихся зарубежными публичными компаниями мирового уровня, занимающих лидирующие позиции в соответствующих отраслях, сведения будут считаться предоставленными в полном объеме, если они будут содержать информацию об акционерах, владеющих пакетами акций более 5%. Подтверждающие документы в отношении акционеров такой компании могут быть заменены прямой ссылкой на общедоступный источник, посредством которого в установленном закон</w:t>
            </w:r>
            <w:r w:rsidR="00152F8D" w:rsidRPr="003D637D">
              <w:t>ом</w:t>
            </w:r>
            <w:r w:rsidRPr="003D637D">
              <w:t xml:space="preserve"> порядке раскрыта соответствующая информация.</w:t>
            </w:r>
            <w:proofErr w:type="gramEnd"/>
          </w:p>
          <w:p w:rsidR="00D913CA" w:rsidRPr="003D637D" w:rsidRDefault="00D913CA" w:rsidP="00D913CA">
            <w:pPr>
              <w:tabs>
                <w:tab w:val="left" w:pos="851"/>
              </w:tabs>
              <w:ind w:right="153"/>
              <w:jc w:val="both"/>
            </w:pPr>
            <w:proofErr w:type="gramStart"/>
            <w:r w:rsidRPr="003D637D">
              <w:lastRenderedPageBreak/>
              <w:t>В отношении участников конкурса, являющихся публичными акционерными обществами, акции которых котируются на бирже, или число акционеров которых превышает 50, сведения будут считаться предоставленными в полном объеме, если они будут содержать информацию об акционерах</w:t>
            </w:r>
            <w:r w:rsidR="00C867C7" w:rsidRPr="003D637D">
              <w:t xml:space="preserve"> и бенефициарах (в том числе конечных)</w:t>
            </w:r>
            <w:r w:rsidRPr="003D637D">
              <w:t>, владеющих пакетами акций более 5%. Подтверждающие документы в отношении акционеров (бенефициаров) такой компании могут быть заменены прямой ссылкой на общедоступный источник</w:t>
            </w:r>
            <w:proofErr w:type="gramEnd"/>
            <w:r w:rsidRPr="003D637D">
              <w:t xml:space="preserve">, </w:t>
            </w:r>
            <w:proofErr w:type="gramStart"/>
            <w:r w:rsidRPr="003D637D">
              <w:t>посредством</w:t>
            </w:r>
            <w:proofErr w:type="gramEnd"/>
            <w:r w:rsidRPr="003D637D">
              <w:t xml:space="preserve"> которого в установленном закон</w:t>
            </w:r>
            <w:r w:rsidR="00152F8D" w:rsidRPr="003D637D">
              <w:t>ом</w:t>
            </w:r>
            <w:r w:rsidRPr="003D637D">
              <w:t xml:space="preserve"> порядке раскрыта соответствующая информация. В отношении акционеров (бенефициаров), владеющих пакетами акций менее 5%, допускается указание общей информации о количестве таких акционеров.</w:t>
            </w:r>
          </w:p>
          <w:p w:rsidR="00815182" w:rsidRPr="003D637D" w:rsidRDefault="00AF0891" w:rsidP="00FF5887">
            <w:pPr>
              <w:numPr>
                <w:ilvl w:val="0"/>
                <w:numId w:val="32"/>
              </w:numPr>
              <w:tabs>
                <w:tab w:val="left" w:pos="778"/>
              </w:tabs>
              <w:ind w:left="0" w:right="153" w:firstLine="660"/>
              <w:jc w:val="both"/>
            </w:pPr>
            <w:bookmarkStart w:id="339" w:name="_Ref317256517"/>
            <w:r w:rsidRPr="00FC009D">
              <w:t>предельный</w:t>
            </w:r>
            <w:r w:rsidRPr="00FC009D">
              <w:rPr>
                <w:bCs/>
              </w:rPr>
              <w:t xml:space="preserve"> показатель достаточности обладания финансовыми ресурсами указан в пункте </w:t>
            </w:r>
            <w:r>
              <w:rPr>
                <w:bCs/>
              </w:rPr>
              <w:fldChar w:fldCharType="begin"/>
            </w:r>
            <w:r>
              <w:rPr>
                <w:bCs/>
              </w:rPr>
              <w:instrText xml:space="preserve"> REF _Ref394587343 \r \h </w:instrText>
            </w:r>
            <w:r>
              <w:rPr>
                <w:bCs/>
              </w:rPr>
            </w:r>
            <w:r>
              <w:rPr>
                <w:bCs/>
              </w:rPr>
              <w:fldChar w:fldCharType="separate"/>
            </w:r>
            <w:r>
              <w:rPr>
                <w:bCs/>
              </w:rPr>
              <w:t>15</w:t>
            </w:r>
            <w:r>
              <w:rPr>
                <w:bCs/>
              </w:rPr>
              <w:fldChar w:fldCharType="end"/>
            </w:r>
            <w:r w:rsidRPr="00FC009D">
              <w:rPr>
                <w:bCs/>
              </w:rPr>
              <w:t xml:space="preserve"> настоящей информационной карты</w:t>
            </w:r>
            <w:r w:rsidR="00815182" w:rsidRPr="003D637D">
              <w:rPr>
                <w:bCs/>
              </w:rPr>
              <w:t>;</w:t>
            </w:r>
            <w:bookmarkEnd w:id="339"/>
          </w:p>
          <w:p w:rsidR="007D5539" w:rsidRPr="003D637D" w:rsidRDefault="002464D8" w:rsidP="00FF5887">
            <w:pPr>
              <w:numPr>
                <w:ilvl w:val="0"/>
                <w:numId w:val="32"/>
              </w:numPr>
              <w:tabs>
                <w:tab w:val="left" w:pos="778"/>
              </w:tabs>
              <w:ind w:left="0" w:right="153" w:firstLine="660"/>
              <w:jc w:val="both"/>
            </w:pPr>
            <w:r w:rsidRPr="003D637D" w:rsidDel="002464D8">
              <w:rPr>
                <w:i/>
              </w:rPr>
              <w:t xml:space="preserve"> </w:t>
            </w:r>
            <w:bookmarkStart w:id="340" w:name="_Ref383677327"/>
            <w:r w:rsidR="007D5539" w:rsidRPr="003D637D">
              <w:t xml:space="preserve"> </w:t>
            </w:r>
            <w:bookmarkStart w:id="341" w:name="_Ref393784937"/>
            <w:proofErr w:type="gramStart"/>
            <w:r w:rsidR="00D67B65" w:rsidRPr="003D637D">
              <w:t>наличие права распоряжения предлагаемым товаром</w:t>
            </w:r>
            <w:r w:rsidR="00247766" w:rsidRPr="003D637D">
              <w:t xml:space="preserve"> </w:t>
            </w:r>
            <w:r w:rsidR="00D67B65" w:rsidRPr="003D637D">
              <w:t>(по номенклатуре спецификаци</w:t>
            </w:r>
            <w:r w:rsidR="00C21B7E" w:rsidRPr="003D637D">
              <w:t>й</w:t>
            </w:r>
            <w:r w:rsidR="00D67B65" w:rsidRPr="003D637D">
              <w:t xml:space="preserve"> </w:t>
            </w:r>
            <w:r w:rsidR="00C21B7E" w:rsidRPr="003D637D">
              <w:rPr>
                <w:color w:val="000000"/>
              </w:rPr>
              <w:t>Приложения № 1.1, № 1.2  к Проекту договора (Часть 2 Тома 1 «Проект договора» конкурсной документации)</w:t>
            </w:r>
            <w:r w:rsidR="00D67B65" w:rsidRPr="003D637D">
              <w:t xml:space="preserve">) и/или </w:t>
            </w:r>
            <w:r w:rsidR="00247766" w:rsidRPr="003D637D">
              <w:t>согласи</w:t>
            </w:r>
            <w:r w:rsidR="00D67B65" w:rsidRPr="003D637D">
              <w:t>я</w:t>
            </w:r>
            <w:r w:rsidR="00247766" w:rsidRPr="003D637D">
              <w:t xml:space="preserve"> </w:t>
            </w:r>
            <w:r w:rsidR="007C5854" w:rsidRPr="003D637D">
              <w:t>изготовител</w:t>
            </w:r>
            <w:r w:rsidR="00247766" w:rsidRPr="003D637D">
              <w:t>я</w:t>
            </w:r>
            <w:r w:rsidR="00B76FD7" w:rsidRPr="003D637D">
              <w:t xml:space="preserve"> (юридического лица согласно подразделу </w:t>
            </w:r>
            <w:r w:rsidR="00C21B7E" w:rsidRPr="003D637D">
              <w:fldChar w:fldCharType="begin"/>
            </w:r>
            <w:r w:rsidR="00C21B7E" w:rsidRPr="003D637D">
              <w:instrText xml:space="preserve"> REF _Ref393730164 \r \h </w:instrText>
            </w:r>
            <w:r w:rsidR="0067033A" w:rsidRPr="003D637D">
              <w:instrText xml:space="preserve"> \* MERGEFORMAT </w:instrText>
            </w:r>
            <w:r w:rsidR="00C21B7E" w:rsidRPr="003D637D">
              <w:fldChar w:fldCharType="separate"/>
            </w:r>
            <w:r w:rsidR="003D637D" w:rsidRPr="003D637D">
              <w:t>3.3</w:t>
            </w:r>
            <w:r w:rsidR="00C21B7E" w:rsidRPr="003D637D">
              <w:fldChar w:fldCharType="end"/>
            </w:r>
            <w:r w:rsidR="00B76FD7" w:rsidRPr="003D637D">
              <w:t>)</w:t>
            </w:r>
            <w:r w:rsidR="007C5854" w:rsidRPr="003D637D">
              <w:t xml:space="preserve"> </w:t>
            </w:r>
            <w:r w:rsidR="00D67B65" w:rsidRPr="003D637D">
              <w:t xml:space="preserve">данного </w:t>
            </w:r>
            <w:r w:rsidR="00250406" w:rsidRPr="003D637D">
              <w:t>товара</w:t>
            </w:r>
            <w:r w:rsidR="00155B20" w:rsidRPr="003D637D">
              <w:t xml:space="preserve">, </w:t>
            </w:r>
            <w:r w:rsidR="0088069A" w:rsidRPr="003D637D">
              <w:t xml:space="preserve">либо полномочного представителя такого изготовителя </w:t>
            </w:r>
            <w:r w:rsidR="00247766" w:rsidRPr="003D637D">
              <w:t>на</w:t>
            </w:r>
            <w:r w:rsidR="00D67B65" w:rsidRPr="003D637D">
              <w:t> </w:t>
            </w:r>
            <w:r w:rsidR="00247766" w:rsidRPr="003D637D">
              <w:t xml:space="preserve">предложение </w:t>
            </w:r>
            <w:r w:rsidR="007C5854" w:rsidRPr="003D637D">
              <w:t xml:space="preserve">товара </w:t>
            </w:r>
            <w:r w:rsidR="00247766" w:rsidRPr="003D637D">
              <w:t>(</w:t>
            </w:r>
            <w:r w:rsidR="00DE4355" w:rsidRPr="003D637D">
              <w:t xml:space="preserve">по номенклатуре спецификаций </w:t>
            </w:r>
            <w:r w:rsidR="00DE4355" w:rsidRPr="003D637D">
              <w:rPr>
                <w:color w:val="000000"/>
              </w:rPr>
              <w:t>Приложения № 1.1, № 1.2  к Проекту договора (Часть 2 Тома 1 «Проект договора» конкурсной документации)</w:t>
            </w:r>
            <w:r w:rsidR="00247766" w:rsidRPr="003D637D">
              <w:t xml:space="preserve">) </w:t>
            </w:r>
            <w:r w:rsidR="007D5539" w:rsidRPr="003D637D">
              <w:t>в рамках</w:t>
            </w:r>
            <w:proofErr w:type="gramEnd"/>
            <w:r w:rsidR="007D5539" w:rsidRPr="003D637D">
              <w:t xml:space="preserve"> настоящего конкурса, </w:t>
            </w:r>
            <w:r w:rsidR="009B385C" w:rsidRPr="003D637D">
              <w:t xml:space="preserve">в том числе подтверждения гарантийных обязательств, проведения </w:t>
            </w:r>
            <w:proofErr w:type="gramStart"/>
            <w:r w:rsidR="009B385C" w:rsidRPr="003D637D">
              <w:t>шеф-монтажа</w:t>
            </w:r>
            <w:proofErr w:type="gramEnd"/>
            <w:r w:rsidR="009B385C" w:rsidRPr="003D637D">
              <w:rPr>
                <w:i/>
              </w:rPr>
              <w:t>,</w:t>
            </w:r>
            <w:r w:rsidR="009B385C" w:rsidRPr="003D637D">
              <w:t xml:space="preserve"> </w:t>
            </w:r>
            <w:r w:rsidR="00D67B65" w:rsidRPr="003D637D">
              <w:t>в срок и на условиях</w:t>
            </w:r>
            <w:r w:rsidR="00012898" w:rsidRPr="003D637D">
              <w:t xml:space="preserve"> настоящей конкурсной документации</w:t>
            </w:r>
            <w:r w:rsidR="007E3C42" w:rsidRPr="003D637D">
              <w:t>.</w:t>
            </w:r>
            <w:r w:rsidR="00756C3E" w:rsidRPr="003D637D">
              <w:rPr>
                <w:i/>
              </w:rPr>
              <w:t xml:space="preserve"> </w:t>
            </w:r>
            <w:bookmarkEnd w:id="340"/>
            <w:bookmarkEnd w:id="341"/>
          </w:p>
          <w:p w:rsidR="00764EA5" w:rsidRPr="003D637D" w:rsidRDefault="00815182" w:rsidP="00FF5887">
            <w:pPr>
              <w:numPr>
                <w:ilvl w:val="0"/>
                <w:numId w:val="32"/>
              </w:numPr>
              <w:tabs>
                <w:tab w:val="left" w:pos="778"/>
              </w:tabs>
              <w:ind w:left="0" w:right="153" w:firstLine="660"/>
              <w:jc w:val="both"/>
            </w:pPr>
            <w:r w:rsidRPr="003D637D">
              <w:t xml:space="preserve">отсутствие сведений об участнике </w:t>
            </w:r>
            <w:r w:rsidR="00FF5992" w:rsidRPr="003D637D">
              <w:t>конкурса</w:t>
            </w:r>
            <w:r w:rsidRPr="003D637D">
              <w:t xml:space="preserve"> в </w:t>
            </w:r>
            <w:r w:rsidR="00764EA5" w:rsidRPr="003D637D">
              <w:t xml:space="preserve">следующих </w:t>
            </w:r>
            <w:r w:rsidR="0064221C" w:rsidRPr="003D637D">
              <w:t>р</w:t>
            </w:r>
            <w:r w:rsidR="00764EA5" w:rsidRPr="003D637D">
              <w:t>еестрах</w:t>
            </w:r>
            <w:r w:rsidR="0064221C" w:rsidRPr="003D637D">
              <w:t xml:space="preserve"> </w:t>
            </w:r>
            <w:r w:rsidRPr="003D637D">
              <w:t>недобросовестных поставщиков</w:t>
            </w:r>
            <w:r w:rsidR="00764EA5" w:rsidRPr="003D637D">
              <w:t>:</w:t>
            </w:r>
          </w:p>
          <w:p w:rsidR="00764EA5" w:rsidRPr="003D637D" w:rsidRDefault="00764EA5" w:rsidP="00FF5887">
            <w:pPr>
              <w:numPr>
                <w:ilvl w:val="0"/>
                <w:numId w:val="64"/>
              </w:numPr>
              <w:tabs>
                <w:tab w:val="left" w:pos="1094"/>
              </w:tabs>
              <w:ind w:left="0" w:right="153" w:firstLine="669"/>
              <w:jc w:val="both"/>
            </w:pPr>
            <w:r w:rsidRPr="003D637D">
              <w:t xml:space="preserve">в реестре, </w:t>
            </w:r>
            <w:r w:rsidR="00E025D3" w:rsidRPr="003D637D">
              <w:t xml:space="preserve">ведущемся </w:t>
            </w:r>
            <w:r w:rsidRPr="003D637D">
              <w:t>в соответствии с положениями Федерального закона от</w:t>
            </w:r>
            <w:r w:rsidR="00BE51DB" w:rsidRPr="003D637D">
              <w:t> </w:t>
            </w:r>
            <w:r w:rsidRPr="003D637D">
              <w:t>18</w:t>
            </w:r>
            <w:r w:rsidR="00BE51DB" w:rsidRPr="003D637D">
              <w:t> </w:t>
            </w:r>
            <w:r w:rsidRPr="003D637D">
              <w:t>июля 2011 года № 223-ФЗ «О закупках товаров, работ, услуг отдельными видами юридических лиц»;</w:t>
            </w:r>
          </w:p>
          <w:p w:rsidR="00764EA5" w:rsidRPr="003D637D" w:rsidRDefault="00764EA5" w:rsidP="00FF5887">
            <w:pPr>
              <w:numPr>
                <w:ilvl w:val="0"/>
                <w:numId w:val="64"/>
              </w:numPr>
              <w:tabs>
                <w:tab w:val="left" w:pos="1094"/>
              </w:tabs>
              <w:ind w:left="0" w:right="153" w:firstLine="669"/>
              <w:jc w:val="both"/>
            </w:pPr>
            <w:r w:rsidRPr="003D637D">
              <w:t xml:space="preserve">в реестре, </w:t>
            </w:r>
            <w:r w:rsidR="00E025D3" w:rsidRPr="003D637D">
              <w:t xml:space="preserve">ведущемся </w:t>
            </w:r>
            <w:r w:rsidRPr="003D637D">
              <w:t>в соответствии с положениями законодательства Российской Федерации о размещении государственных и муниципальных заказов;</w:t>
            </w:r>
          </w:p>
          <w:p w:rsidR="00815182" w:rsidRPr="003D637D" w:rsidRDefault="00815182" w:rsidP="00FF5887">
            <w:pPr>
              <w:numPr>
                <w:ilvl w:val="0"/>
                <w:numId w:val="64"/>
              </w:numPr>
              <w:tabs>
                <w:tab w:val="left" w:pos="1094"/>
              </w:tabs>
              <w:ind w:left="0" w:right="153" w:firstLine="669"/>
              <w:jc w:val="both"/>
            </w:pPr>
            <w:r w:rsidRPr="003D637D">
              <w:t xml:space="preserve">в реестре недобросовестных поставщиков </w:t>
            </w:r>
            <w:proofErr w:type="spellStart"/>
            <w:r w:rsidR="00D04425" w:rsidRPr="003D637D">
              <w:t>Госкорпорации</w:t>
            </w:r>
            <w:proofErr w:type="spellEnd"/>
            <w:r w:rsidR="00D04425" w:rsidRPr="003D637D">
              <w:t xml:space="preserve"> «</w:t>
            </w:r>
            <w:proofErr w:type="spellStart"/>
            <w:r w:rsidR="00D04425" w:rsidRPr="003D637D">
              <w:t>Росатом</w:t>
            </w:r>
            <w:proofErr w:type="spellEnd"/>
            <w:r w:rsidR="00D04425" w:rsidRPr="003D637D">
              <w:t xml:space="preserve">» и организаций </w:t>
            </w:r>
            <w:proofErr w:type="spellStart"/>
            <w:r w:rsidR="00D04425" w:rsidRPr="003D637D">
              <w:t>Госкорпорации</w:t>
            </w:r>
            <w:proofErr w:type="spellEnd"/>
            <w:r w:rsidR="00D04425" w:rsidRPr="003D637D">
              <w:t xml:space="preserve"> «</w:t>
            </w:r>
            <w:proofErr w:type="spellStart"/>
            <w:r w:rsidR="00D04425" w:rsidRPr="003D637D">
              <w:t>Росатом</w:t>
            </w:r>
            <w:proofErr w:type="spellEnd"/>
            <w:r w:rsidR="00D04425" w:rsidRPr="003D637D">
              <w:t>»</w:t>
            </w:r>
            <w:r w:rsidRPr="003D637D">
              <w:t>.</w:t>
            </w:r>
          </w:p>
          <w:p w:rsidR="0025028E" w:rsidRPr="003D637D" w:rsidRDefault="00C21B7E" w:rsidP="00FF5887">
            <w:pPr>
              <w:widowControl w:val="0"/>
              <w:numPr>
                <w:ilvl w:val="0"/>
                <w:numId w:val="33"/>
              </w:numPr>
              <w:tabs>
                <w:tab w:val="left" w:pos="709"/>
                <w:tab w:val="left" w:pos="778"/>
              </w:tabs>
              <w:adjustRightInd w:val="0"/>
              <w:ind w:left="0" w:right="153" w:firstLine="660"/>
              <w:jc w:val="both"/>
              <w:textAlignment w:val="baseline"/>
              <w:rPr>
                <w:i/>
              </w:rPr>
            </w:pPr>
            <w:bookmarkStart w:id="342" w:name="_Ref389558431"/>
            <w:r w:rsidRPr="003D637D">
              <w:rPr>
                <w:i/>
              </w:rPr>
              <w:t xml:space="preserve"> </w:t>
            </w:r>
            <w:r w:rsidR="0025028E" w:rsidRPr="003D637D">
              <w:t>Требования</w:t>
            </w:r>
            <w:r w:rsidR="0025028E" w:rsidRPr="003D637D">
              <w:rPr>
                <w:i/>
              </w:rPr>
              <w:t xml:space="preserve"> </w:t>
            </w:r>
            <w:r w:rsidR="0025028E" w:rsidRPr="003D637D">
              <w:t>к изготовителям</w:t>
            </w:r>
            <w:r w:rsidR="00B76FD7" w:rsidRPr="003D637D">
              <w:t xml:space="preserve"> (юридическим лицам согласно подразделу </w:t>
            </w:r>
            <w:r w:rsidRPr="003D637D">
              <w:fldChar w:fldCharType="begin"/>
            </w:r>
            <w:r w:rsidRPr="003D637D">
              <w:instrText xml:space="preserve"> REF _Ref393730164 \r \h </w:instrText>
            </w:r>
            <w:r w:rsidR="003D637D" w:rsidRPr="003D637D">
              <w:instrText xml:space="preserve"> \* MERGEFORMAT </w:instrText>
            </w:r>
            <w:r w:rsidRPr="003D637D">
              <w:fldChar w:fldCharType="separate"/>
            </w:r>
            <w:r w:rsidR="003D637D" w:rsidRPr="003D637D">
              <w:t>3.3</w:t>
            </w:r>
            <w:r w:rsidRPr="003D637D">
              <w:fldChar w:fldCharType="end"/>
            </w:r>
            <w:r w:rsidR="00B76FD7" w:rsidRPr="003D637D">
              <w:t>)</w:t>
            </w:r>
            <w:r w:rsidR="0025028E" w:rsidRPr="003D637D">
              <w:t xml:space="preserve"> оборудования по предмету конкурса:</w:t>
            </w:r>
            <w:bookmarkEnd w:id="342"/>
          </w:p>
          <w:p w:rsidR="00012898" w:rsidRPr="003D637D" w:rsidRDefault="00DE4355" w:rsidP="005805A6">
            <w:pPr>
              <w:pStyle w:val="a0"/>
              <w:numPr>
                <w:ilvl w:val="2"/>
                <w:numId w:val="71"/>
              </w:numPr>
              <w:tabs>
                <w:tab w:val="left" w:pos="0"/>
                <w:tab w:val="left" w:pos="1140"/>
              </w:tabs>
              <w:spacing w:line="240" w:lineRule="auto"/>
              <w:ind w:left="0" w:right="153" w:firstLine="637"/>
              <w:rPr>
                <w:sz w:val="24"/>
                <w:szCs w:val="24"/>
              </w:rPr>
            </w:pPr>
            <w:bookmarkStart w:id="343" w:name="_Ref352334570"/>
            <w:r w:rsidRPr="003D637D">
              <w:rPr>
                <w:sz w:val="24"/>
                <w:szCs w:val="24"/>
              </w:rPr>
              <w:t xml:space="preserve">наличие действующей системы менеджмента качества (управления, обеспечения и контроля качества), соответствующей требованиям ГОСТ </w:t>
            </w:r>
            <w:proofErr w:type="gramStart"/>
            <w:r w:rsidRPr="003D637D">
              <w:rPr>
                <w:sz w:val="24"/>
                <w:szCs w:val="24"/>
              </w:rPr>
              <w:t>Р</w:t>
            </w:r>
            <w:proofErr w:type="gramEnd"/>
            <w:r w:rsidRPr="003D637D">
              <w:rPr>
                <w:sz w:val="24"/>
                <w:szCs w:val="24"/>
              </w:rPr>
              <w:t xml:space="preserve"> ИСО 9001 или международного </w:t>
            </w:r>
            <w:r w:rsidRPr="003D637D">
              <w:rPr>
                <w:sz w:val="24"/>
                <w:szCs w:val="24"/>
              </w:rPr>
              <w:lastRenderedPageBreak/>
              <w:t>стандарта ISO 9001 (или аналог)</w:t>
            </w:r>
            <w:bookmarkEnd w:id="343"/>
            <w:r w:rsidR="0025028E" w:rsidRPr="003D637D">
              <w:rPr>
                <w:sz w:val="24"/>
                <w:szCs w:val="24"/>
              </w:rPr>
              <w:t>.</w:t>
            </w:r>
          </w:p>
          <w:p w:rsidR="00DE4355" w:rsidRPr="003D637D" w:rsidRDefault="005805A6" w:rsidP="009125B5">
            <w:pPr>
              <w:pStyle w:val="a0"/>
              <w:numPr>
                <w:ilvl w:val="2"/>
                <w:numId w:val="71"/>
              </w:numPr>
              <w:tabs>
                <w:tab w:val="left" w:pos="0"/>
                <w:tab w:val="left" w:pos="1140"/>
              </w:tabs>
              <w:spacing w:line="240" w:lineRule="auto"/>
              <w:ind w:left="0" w:right="153" w:firstLine="669"/>
              <w:rPr>
                <w:i/>
              </w:rPr>
            </w:pPr>
            <w:r w:rsidRPr="003D637D">
              <w:rPr>
                <w:sz w:val="24"/>
                <w:szCs w:val="24"/>
              </w:rPr>
              <w:t>наличие опыта изготовления: должны иметь в рамках заключенных договоров не менее 1 (одной) единицы изготовленного в 2011 – 2014 гг. оборудования</w:t>
            </w:r>
            <w:proofErr w:type="gramStart"/>
            <w:r w:rsidR="000B147D">
              <w:rPr>
                <w:sz w:val="24"/>
                <w:szCs w:val="24"/>
                <w:vertAlign w:val="superscript"/>
              </w:rPr>
              <w:t>1</w:t>
            </w:r>
            <w:proofErr w:type="gramEnd"/>
            <w:r w:rsidRPr="003D637D">
              <w:rPr>
                <w:sz w:val="24"/>
                <w:szCs w:val="24"/>
              </w:rPr>
              <w:t>, имеющего не ниже 3 класса безопасности по ОПБ – 88/97 (НП-001-97)</w:t>
            </w:r>
            <w:r w:rsidR="00DE4355" w:rsidRPr="003D637D">
              <w:rPr>
                <w:i/>
                <w:iCs/>
              </w:rPr>
              <w:t>.</w:t>
            </w:r>
          </w:p>
          <w:p w:rsidR="00815182" w:rsidRPr="003D637D" w:rsidRDefault="000B147D" w:rsidP="009E6E3F">
            <w:pPr>
              <w:ind w:firstLine="669"/>
              <w:jc w:val="both"/>
            </w:pPr>
            <w:r>
              <w:rPr>
                <w:i/>
                <w:iCs/>
                <w:vertAlign w:val="superscript"/>
              </w:rPr>
              <w:t>1</w:t>
            </w:r>
            <w:r w:rsidRPr="003D637D">
              <w:rPr>
                <w:i/>
                <w:iCs/>
              </w:rPr>
              <w:t xml:space="preserve">  </w:t>
            </w:r>
            <w:r w:rsidRPr="003D637D">
              <w:rPr>
                <w:i/>
              </w:rPr>
              <w:t>оборудование - арматура трубопроводная в соответствии с НП-068-05</w:t>
            </w:r>
          </w:p>
        </w:tc>
      </w:tr>
      <w:tr w:rsidR="00CA2DD9" w:rsidRPr="003D637D" w:rsidTr="00F53E04">
        <w:trPr>
          <w:trHeight w:val="709"/>
        </w:trPr>
        <w:tc>
          <w:tcPr>
            <w:tcW w:w="923" w:type="dxa"/>
          </w:tcPr>
          <w:p w:rsidR="00CA2DD9" w:rsidRPr="003D637D" w:rsidRDefault="00CA2DD9" w:rsidP="00FF5887">
            <w:pPr>
              <w:numPr>
                <w:ilvl w:val="0"/>
                <w:numId w:val="37"/>
              </w:numPr>
              <w:tabs>
                <w:tab w:val="num" w:pos="786"/>
              </w:tabs>
              <w:ind w:left="0" w:hanging="15"/>
              <w:jc w:val="center"/>
            </w:pPr>
            <w:bookmarkStart w:id="344" w:name="_Ref394587343"/>
          </w:p>
        </w:tc>
        <w:bookmarkEnd w:id="344"/>
        <w:tc>
          <w:tcPr>
            <w:tcW w:w="3118" w:type="dxa"/>
            <w:gridSpan w:val="2"/>
          </w:tcPr>
          <w:p w:rsidR="00CA2DD9" w:rsidRPr="003D637D" w:rsidRDefault="00CA2DD9" w:rsidP="00466FF8">
            <w:pPr>
              <w:pStyle w:val="37"/>
              <w:tabs>
                <w:tab w:val="clear" w:pos="1307"/>
              </w:tabs>
              <w:ind w:left="45" w:right="153"/>
              <w:rPr>
                <w:szCs w:val="24"/>
              </w:rPr>
            </w:pPr>
            <w:r w:rsidRPr="003D637D">
              <w:rPr>
                <w:szCs w:val="24"/>
              </w:rPr>
              <w:t>Предельный показатель достаточности обладания финансовыми ресурсами</w:t>
            </w:r>
          </w:p>
        </w:tc>
        <w:tc>
          <w:tcPr>
            <w:tcW w:w="10773" w:type="dxa"/>
          </w:tcPr>
          <w:p w:rsidR="00CA2DD9" w:rsidRPr="003D637D" w:rsidRDefault="00CA2DD9" w:rsidP="00CA2DD9">
            <w:pPr>
              <w:widowControl w:val="0"/>
              <w:tabs>
                <w:tab w:val="left" w:pos="709"/>
              </w:tabs>
              <w:adjustRightInd w:val="0"/>
              <w:ind w:right="153"/>
              <w:jc w:val="both"/>
              <w:textAlignment w:val="baseline"/>
            </w:pPr>
            <w:r w:rsidRPr="003D637D">
              <w:t>Уровень обеспеченности финансовыми ресурсами участника конкурса должен быть не ниже 30 единиц, согласно методике расчета, приведенной в разделе </w:t>
            </w:r>
            <w:r w:rsidRPr="003D637D">
              <w:fldChar w:fldCharType="begin"/>
            </w:r>
            <w:r w:rsidRPr="003D637D">
              <w:instrText xml:space="preserve"> REF _Ref317259063 \r \h  \* MERGEFORMAT </w:instrText>
            </w:r>
            <w:r w:rsidRPr="003D637D">
              <w:fldChar w:fldCharType="separate"/>
            </w:r>
            <w:r w:rsidR="003D637D" w:rsidRPr="003D637D">
              <w:t>7</w:t>
            </w:r>
            <w:r w:rsidRPr="003D637D">
              <w:fldChar w:fldCharType="end"/>
            </w:r>
            <w:r w:rsidRPr="003D637D">
              <w:t xml:space="preserve"> конкурсной документации</w:t>
            </w:r>
            <w:r w:rsidR="00B271F9">
              <w:t>.</w:t>
            </w:r>
          </w:p>
        </w:tc>
      </w:tr>
      <w:tr w:rsidR="00DE4355" w:rsidRPr="003D637D" w:rsidTr="00DB4126">
        <w:trPr>
          <w:trHeight w:val="709"/>
        </w:trPr>
        <w:tc>
          <w:tcPr>
            <w:tcW w:w="923" w:type="dxa"/>
          </w:tcPr>
          <w:p w:rsidR="00DE4355" w:rsidRPr="003D637D" w:rsidRDefault="00DE4355" w:rsidP="00FF5887">
            <w:pPr>
              <w:numPr>
                <w:ilvl w:val="0"/>
                <w:numId w:val="37"/>
              </w:numPr>
              <w:tabs>
                <w:tab w:val="num" w:pos="786"/>
              </w:tabs>
              <w:ind w:left="0" w:hanging="15"/>
              <w:jc w:val="center"/>
            </w:pPr>
            <w:bookmarkStart w:id="345" w:name="_Ref317257394"/>
          </w:p>
        </w:tc>
        <w:bookmarkEnd w:id="345"/>
        <w:tc>
          <w:tcPr>
            <w:tcW w:w="3118" w:type="dxa"/>
            <w:gridSpan w:val="2"/>
          </w:tcPr>
          <w:p w:rsidR="00DE4355" w:rsidRPr="003D637D" w:rsidRDefault="00DE4355" w:rsidP="003D5C6B">
            <w:pPr>
              <w:pStyle w:val="37"/>
              <w:tabs>
                <w:tab w:val="clear" w:pos="1307"/>
              </w:tabs>
              <w:ind w:left="45" w:right="153"/>
              <w:jc w:val="left"/>
              <w:rPr>
                <w:szCs w:val="24"/>
              </w:rPr>
            </w:pPr>
            <w:r w:rsidRPr="003D637D">
              <w:rPr>
                <w:szCs w:val="24"/>
              </w:rPr>
              <w:t xml:space="preserve">Требования к поставляемому товару </w:t>
            </w:r>
          </w:p>
        </w:tc>
        <w:tc>
          <w:tcPr>
            <w:tcW w:w="10773" w:type="dxa"/>
          </w:tcPr>
          <w:p w:rsidR="00DE4355" w:rsidRPr="003D637D" w:rsidRDefault="00DE4355" w:rsidP="003D5C6B">
            <w:pPr>
              <w:tabs>
                <w:tab w:val="left" w:pos="495"/>
                <w:tab w:val="left" w:pos="5657"/>
              </w:tabs>
              <w:ind w:firstLine="660"/>
              <w:jc w:val="both"/>
              <w:rPr>
                <w:color w:val="000000"/>
              </w:rPr>
            </w:pPr>
            <w:r w:rsidRPr="003D637D">
              <w:rPr>
                <w:color w:val="000000"/>
              </w:rPr>
              <w:t xml:space="preserve">Требования к </w:t>
            </w:r>
            <w:r w:rsidRPr="003D637D">
              <w:t xml:space="preserve">поставляемому товару </w:t>
            </w:r>
            <w:r w:rsidRPr="003D637D">
              <w:rPr>
                <w:color w:val="000000"/>
              </w:rPr>
              <w:t xml:space="preserve">приводятся </w:t>
            </w:r>
            <w:r w:rsidRPr="003D637D">
              <w:t>в Томе 2</w:t>
            </w:r>
            <w:r w:rsidRPr="003D637D">
              <w:rPr>
                <w:color w:val="000000"/>
              </w:rPr>
              <w:t xml:space="preserve"> «Техническая часть».</w:t>
            </w:r>
          </w:p>
          <w:p w:rsidR="00DE4355" w:rsidRPr="003D637D" w:rsidRDefault="00DE4355" w:rsidP="00FF5887">
            <w:pPr>
              <w:widowControl w:val="0"/>
              <w:numPr>
                <w:ilvl w:val="0"/>
                <w:numId w:val="50"/>
              </w:numPr>
              <w:tabs>
                <w:tab w:val="left" w:pos="709"/>
              </w:tabs>
              <w:adjustRightInd w:val="0"/>
              <w:spacing w:before="60"/>
              <w:ind w:left="0" w:right="153" w:firstLine="637"/>
              <w:jc w:val="both"/>
              <w:textAlignment w:val="baseline"/>
            </w:pPr>
            <w:r w:rsidRPr="003D637D">
              <w:t>Предлагаемое к поставке оборудование не ниже 3 класса безопасности по ОПБ – 88/97 (НП-001-97) российской разработки должно быть сконструировано на предприятиях, имеющих</w:t>
            </w:r>
            <w:r w:rsidRPr="003D637D">
              <w:rPr>
                <w:color w:val="000000"/>
              </w:rPr>
              <w:t>:</w:t>
            </w:r>
          </w:p>
          <w:p w:rsidR="00DE4355" w:rsidRPr="003D637D" w:rsidRDefault="00DE4355" w:rsidP="00FF5887">
            <w:pPr>
              <w:widowControl w:val="0"/>
              <w:numPr>
                <w:ilvl w:val="2"/>
                <w:numId w:val="84"/>
              </w:numPr>
              <w:tabs>
                <w:tab w:val="left" w:pos="1175"/>
              </w:tabs>
              <w:adjustRightInd w:val="0"/>
              <w:ind w:left="70" w:right="153" w:firstLine="709"/>
              <w:jc w:val="both"/>
              <w:textAlignment w:val="baseline"/>
            </w:pPr>
            <w:proofErr w:type="gramStart"/>
            <w:r w:rsidRPr="003D637D">
              <w:rPr>
                <w:color w:val="000000"/>
              </w:rPr>
              <w:t xml:space="preserve">лицензии, действующие на момент открытия доступа к заявкам (если срок действия истек в связи с переносом срока окончания подачи заявок - действующие на момент изначально установленного в извещении о проведении конкурса и настоящей документации срока </w:t>
            </w:r>
            <w:r w:rsidRPr="003D637D">
              <w:t>окончания подачи заявок), выданные Федеральной службой по экологическому, технологическому и атомному надзору, разработчику (юридическому лицу осуществляющему разработку оборудования) оборудования, дающие право на конструирование оборудования по предмету</w:t>
            </w:r>
            <w:proofErr w:type="gramEnd"/>
            <w:r w:rsidRPr="003D637D">
              <w:t xml:space="preserve"> конкурса в соответствии с Приложениями №№ 1.1., 1.2. части 2 «Проект договора» тома 1 конкурсной документации.</w:t>
            </w:r>
          </w:p>
          <w:p w:rsidR="00DE4355" w:rsidRPr="003D637D" w:rsidRDefault="00DE4355" w:rsidP="00FF5887">
            <w:pPr>
              <w:numPr>
                <w:ilvl w:val="0"/>
                <w:numId w:val="50"/>
              </w:numPr>
              <w:ind w:left="0" w:firstLine="709"/>
              <w:jc w:val="both"/>
              <w:rPr>
                <w:i/>
              </w:rPr>
            </w:pPr>
            <w:bookmarkStart w:id="346" w:name="_Ref349039744"/>
            <w:r w:rsidRPr="003D637D">
              <w:t>Предлагаемое к поставке оборудование не ниже 3 класса безопасности по ОПБ – 88/97 (НП-001-97) российского производства должно быть изготовлено на предприятиях, имеющих:</w:t>
            </w:r>
            <w:bookmarkEnd w:id="346"/>
          </w:p>
          <w:p w:rsidR="00DE4355" w:rsidRPr="003D637D" w:rsidRDefault="00DE4355" w:rsidP="00FF5887">
            <w:pPr>
              <w:widowControl w:val="0"/>
              <w:numPr>
                <w:ilvl w:val="2"/>
                <w:numId w:val="84"/>
              </w:numPr>
              <w:tabs>
                <w:tab w:val="left" w:pos="1175"/>
              </w:tabs>
              <w:adjustRightInd w:val="0"/>
              <w:ind w:left="70" w:right="153" w:firstLine="709"/>
              <w:jc w:val="both"/>
              <w:textAlignment w:val="baseline"/>
              <w:rPr>
                <w:color w:val="000000"/>
              </w:rPr>
            </w:pPr>
            <w:proofErr w:type="gramStart"/>
            <w:r w:rsidRPr="003D637D">
              <w:t>лицензии, действующие на момент открытия</w:t>
            </w:r>
            <w:r w:rsidRPr="003D637D">
              <w:rPr>
                <w:color w:val="000000"/>
              </w:rPr>
              <w:t xml:space="preserve"> доступа к заявкам (если срок действия истек в связи с переносом срока окончания подачи заявок - действующие на момент изначально установленного в извещении о проведении конкурса и настоящей документации срока окончания подачи заявок), выданные Федеральной службой по экологическому, технологическому и атомному надзору, изготовителю (юридическому лицу согласно подразделу </w:t>
            </w:r>
            <w:r w:rsidRPr="003D637D">
              <w:rPr>
                <w:color w:val="000000"/>
              </w:rPr>
              <w:fldChar w:fldCharType="begin"/>
            </w:r>
            <w:r w:rsidRPr="003D637D">
              <w:rPr>
                <w:color w:val="000000"/>
              </w:rPr>
              <w:instrText xml:space="preserve"> REF _Ref393730164 \r \h </w:instrText>
            </w:r>
            <w:r w:rsidR="003D637D" w:rsidRPr="003D637D">
              <w:rPr>
                <w:color w:val="000000"/>
              </w:rPr>
              <w:instrText xml:space="preserve"> \* MERGEFORMAT </w:instrText>
            </w:r>
            <w:r w:rsidRPr="003D637D">
              <w:rPr>
                <w:color w:val="000000"/>
              </w:rPr>
            </w:r>
            <w:r w:rsidRPr="003D637D">
              <w:rPr>
                <w:color w:val="000000"/>
              </w:rPr>
              <w:fldChar w:fldCharType="separate"/>
            </w:r>
            <w:r w:rsidR="003D637D" w:rsidRPr="003D637D">
              <w:rPr>
                <w:color w:val="000000"/>
              </w:rPr>
              <w:t>3.3</w:t>
            </w:r>
            <w:r w:rsidRPr="003D637D">
              <w:rPr>
                <w:color w:val="000000"/>
              </w:rPr>
              <w:fldChar w:fldCharType="end"/>
            </w:r>
            <w:r w:rsidRPr="003D637D">
              <w:rPr>
                <w:color w:val="000000"/>
              </w:rPr>
              <w:t>) оборудования, дающие право на изготовление оборудования по предмету</w:t>
            </w:r>
            <w:proofErr w:type="gramEnd"/>
            <w:r w:rsidRPr="003D637D">
              <w:rPr>
                <w:color w:val="000000"/>
              </w:rPr>
              <w:t xml:space="preserve"> конкурса в соответствии с</w:t>
            </w:r>
            <w:r w:rsidRPr="003D637D">
              <w:rPr>
                <w:color w:val="000000"/>
                <w:lang w:val="en-US"/>
              </w:rPr>
              <w:t> </w:t>
            </w:r>
            <w:r w:rsidRPr="003D637D">
              <w:rPr>
                <w:color w:val="000000"/>
              </w:rPr>
              <w:t xml:space="preserve">Приложениями №№ 1.1., 1.2. части 2 «Проект договора» тома 1 конкурсной документации. </w:t>
            </w:r>
          </w:p>
          <w:p w:rsidR="00DE4355" w:rsidRPr="003D637D" w:rsidRDefault="00DE4355" w:rsidP="00FF5887">
            <w:pPr>
              <w:widowControl w:val="0"/>
              <w:numPr>
                <w:ilvl w:val="0"/>
                <w:numId w:val="50"/>
              </w:numPr>
              <w:tabs>
                <w:tab w:val="left" w:pos="1488"/>
              </w:tabs>
              <w:adjustRightInd w:val="0"/>
              <w:ind w:left="70" w:firstLine="709"/>
              <w:jc w:val="both"/>
              <w:textAlignment w:val="baseline"/>
            </w:pPr>
            <w:proofErr w:type="gramStart"/>
            <w:r w:rsidRPr="003D637D">
              <w:rPr>
                <w:color w:val="000000"/>
              </w:rPr>
              <w:t xml:space="preserve">В случае поставки товаров импортного производства и/или применения импортного оборудования, комплектующих материалов и полуфабрикатов в составе поставляемого товара, должны быть выполнены требования НП-071-06 «Правил оценки соответствия оборудования, </w:t>
            </w:r>
            <w:r w:rsidRPr="003D637D">
              <w:rPr>
                <w:color w:val="000000"/>
              </w:rPr>
              <w:lastRenderedPageBreak/>
              <w:t>комплектующих, материалов и полуфабрикатов, поставляемых на объекты использования атомной энергии» с учетом требований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w:t>
            </w:r>
            <w:proofErr w:type="gramEnd"/>
            <w:r w:rsidRPr="003D637D">
              <w:rPr>
                <w:color w:val="000000"/>
              </w:rPr>
              <w:t xml:space="preserve"> Федерации». </w:t>
            </w:r>
          </w:p>
          <w:p w:rsidR="00DE4355" w:rsidRPr="003D637D" w:rsidRDefault="00DE4355" w:rsidP="00FF5887">
            <w:pPr>
              <w:widowControl w:val="0"/>
              <w:numPr>
                <w:ilvl w:val="0"/>
                <w:numId w:val="50"/>
              </w:numPr>
              <w:tabs>
                <w:tab w:val="left" w:pos="1488"/>
              </w:tabs>
              <w:adjustRightInd w:val="0"/>
              <w:ind w:left="70" w:firstLine="709"/>
              <w:jc w:val="both"/>
              <w:textAlignment w:val="baseline"/>
            </w:pPr>
            <w:r w:rsidRPr="003D637D">
              <w:rPr>
                <w:color w:val="000000"/>
              </w:rPr>
              <w:t>На момент поставки на товары должны быть предоставлены сертификаты, если сертификация товара предусмотрена действующим законодательством Российской Федерации.</w:t>
            </w:r>
          </w:p>
          <w:p w:rsidR="00DE4355" w:rsidRPr="003D637D" w:rsidRDefault="00DE4355" w:rsidP="003D5C6B">
            <w:pPr>
              <w:widowControl w:val="0"/>
              <w:tabs>
                <w:tab w:val="left" w:pos="70"/>
              </w:tabs>
              <w:adjustRightInd w:val="0"/>
              <w:ind w:firstLine="637"/>
              <w:jc w:val="both"/>
              <w:textAlignment w:val="baseline"/>
            </w:pPr>
            <w:r w:rsidRPr="003D637D">
              <w:rPr>
                <w:color w:val="000000"/>
              </w:rPr>
              <w:t xml:space="preserve">Участник конкурса должен принять во внимание, что ссылки в конкурсной документации на товарные знаки, знаки обслуживания, фирменные наименования, патенты, полезные модели, промышленные образцы, наименование места происхождения товара или наименование изготовителя, носят лишь рекомендательный, а не обязательный характер. </w:t>
            </w:r>
            <w:proofErr w:type="gramStart"/>
            <w:r w:rsidRPr="003D637D">
              <w:rPr>
                <w:color w:val="000000"/>
              </w:rPr>
              <w:t xml:space="preserve">Участник конкурса может представить в своей заявке на участие в конкурсе иные товарные знаки, знаки обслуживания, фирменные наименования, патенты, полезные модели, промышленные образцы, места происхождения товара или </w:t>
            </w:r>
            <w:r w:rsidRPr="003D637D">
              <w:t>товар иных изготовителей</w:t>
            </w:r>
            <w:r w:rsidRPr="003D637D">
              <w:rPr>
                <w:color w:val="000000"/>
              </w:rPr>
              <w:t xml:space="preserve">, при условии, что произведенные замены совместимы между собой, по существу равноценны (эквиваленты) </w:t>
            </w:r>
            <w:r w:rsidRPr="003D637D">
              <w:t>или превосходят по качеству товар, указанный в технических условиях (аналоги)</w:t>
            </w:r>
            <w:r w:rsidRPr="003D637D">
              <w:rPr>
                <w:color w:val="000000"/>
              </w:rPr>
              <w:t>.</w:t>
            </w:r>
            <w:proofErr w:type="gramEnd"/>
          </w:p>
        </w:tc>
      </w:tr>
      <w:tr w:rsidR="00DB4126" w:rsidRPr="003D637D" w:rsidTr="00F53E04">
        <w:trPr>
          <w:trHeight w:val="1031"/>
        </w:trPr>
        <w:tc>
          <w:tcPr>
            <w:tcW w:w="923" w:type="dxa"/>
          </w:tcPr>
          <w:p w:rsidR="00815182" w:rsidRPr="003D637D" w:rsidRDefault="00815182" w:rsidP="00FF5887">
            <w:pPr>
              <w:numPr>
                <w:ilvl w:val="0"/>
                <w:numId w:val="37"/>
              </w:numPr>
              <w:tabs>
                <w:tab w:val="num" w:pos="786"/>
              </w:tabs>
              <w:ind w:left="0" w:hanging="15"/>
              <w:jc w:val="center"/>
            </w:pPr>
            <w:bookmarkStart w:id="347" w:name="_Ref317257698"/>
          </w:p>
        </w:tc>
        <w:bookmarkEnd w:id="347"/>
        <w:tc>
          <w:tcPr>
            <w:tcW w:w="3118" w:type="dxa"/>
            <w:gridSpan w:val="2"/>
          </w:tcPr>
          <w:p w:rsidR="00A1630A" w:rsidRPr="003D637D" w:rsidRDefault="00DE4355" w:rsidP="00271B9A">
            <w:pPr>
              <w:pStyle w:val="Times12"/>
              <w:tabs>
                <w:tab w:val="num" w:pos="960"/>
                <w:tab w:val="num" w:pos="2564"/>
              </w:tabs>
              <w:ind w:right="153" w:firstLine="0"/>
              <w:rPr>
                <w:szCs w:val="24"/>
              </w:rPr>
            </w:pPr>
            <w:r w:rsidRPr="003D637D">
              <w:rPr>
                <w:szCs w:val="24"/>
              </w:rPr>
              <w:t>Документы, подтверждающие соответствие требованиям, предъявляемым участникам конкурса, изготовителям и включаемые участником в состав заявки на участие в конкурсе</w:t>
            </w:r>
          </w:p>
        </w:tc>
        <w:tc>
          <w:tcPr>
            <w:tcW w:w="10773" w:type="dxa"/>
          </w:tcPr>
          <w:p w:rsidR="00815182" w:rsidRPr="003D637D" w:rsidRDefault="00815182" w:rsidP="00FF5887">
            <w:pPr>
              <w:widowControl w:val="0"/>
              <w:numPr>
                <w:ilvl w:val="0"/>
                <w:numId w:val="34"/>
              </w:numPr>
              <w:tabs>
                <w:tab w:val="left" w:pos="636"/>
              </w:tabs>
              <w:adjustRightInd w:val="0"/>
              <w:ind w:left="0" w:right="153" w:firstLine="660"/>
              <w:jc w:val="both"/>
              <w:textAlignment w:val="baseline"/>
            </w:pPr>
            <w:bookmarkStart w:id="348" w:name="_Ref317251847"/>
            <w:r w:rsidRPr="003D637D">
              <w:rPr>
                <w:bCs/>
              </w:rPr>
              <w:t>Документы, подтверждающие соответствие т</w:t>
            </w:r>
            <w:r w:rsidRPr="003D637D">
              <w:t xml:space="preserve">ребованиям, предъявляемым участникам </w:t>
            </w:r>
            <w:r w:rsidR="00FF5992" w:rsidRPr="003D637D">
              <w:t>конкурса</w:t>
            </w:r>
            <w:r w:rsidRPr="003D637D">
              <w:t>:</w:t>
            </w:r>
            <w:bookmarkEnd w:id="348"/>
          </w:p>
          <w:p w:rsidR="00815182" w:rsidRPr="003D637D" w:rsidRDefault="00815182" w:rsidP="00FF5887">
            <w:pPr>
              <w:numPr>
                <w:ilvl w:val="0"/>
                <w:numId w:val="35"/>
              </w:numPr>
              <w:tabs>
                <w:tab w:val="left" w:pos="778"/>
              </w:tabs>
              <w:ind w:left="0" w:right="153" w:firstLine="660"/>
              <w:jc w:val="both"/>
            </w:pPr>
            <w:bookmarkStart w:id="349" w:name="_Ref317256601"/>
            <w:r w:rsidRPr="003D637D">
              <w:t>документы, указанные в пункте</w:t>
            </w:r>
            <w:r w:rsidR="009E6B81" w:rsidRPr="003D637D">
              <w:t> </w:t>
            </w:r>
            <w:r w:rsidR="002863D8" w:rsidRPr="003D637D">
              <w:fldChar w:fldCharType="begin"/>
            </w:r>
            <w:r w:rsidR="002863D8" w:rsidRPr="003D637D">
              <w:instrText xml:space="preserve"> REF _Ref383704621 \r \h  \* MERGEFORMAT </w:instrText>
            </w:r>
            <w:r w:rsidR="002863D8" w:rsidRPr="003D637D">
              <w:fldChar w:fldCharType="separate"/>
            </w:r>
            <w:r w:rsidR="003D637D" w:rsidRPr="003D637D">
              <w:t>3.2.1</w:t>
            </w:r>
            <w:r w:rsidR="002863D8" w:rsidRPr="003D637D">
              <w:fldChar w:fldCharType="end"/>
            </w:r>
            <w:r w:rsidRPr="003D637D">
              <w:t xml:space="preserve"> настоящей конкурсной документации;</w:t>
            </w:r>
            <w:bookmarkEnd w:id="349"/>
          </w:p>
          <w:p w:rsidR="00012898" w:rsidRPr="003D637D" w:rsidRDefault="001C5C33" w:rsidP="00FF5887">
            <w:pPr>
              <w:numPr>
                <w:ilvl w:val="0"/>
                <w:numId w:val="35"/>
              </w:numPr>
              <w:tabs>
                <w:tab w:val="left" w:pos="778"/>
              </w:tabs>
              <w:ind w:left="0" w:right="153" w:firstLine="660"/>
              <w:jc w:val="both"/>
            </w:pPr>
            <w:bookmarkStart w:id="350" w:name="_Ref389235630"/>
            <w:r w:rsidRPr="003D637D">
              <w:t>документы, подтверждающие сведения о цепочке собственников, включая бенефициаров (в том числе конечных);</w:t>
            </w:r>
            <w:bookmarkEnd w:id="350"/>
          </w:p>
          <w:p w:rsidR="001C5C33" w:rsidRPr="003D637D" w:rsidRDefault="00DE4355" w:rsidP="00FF5887">
            <w:pPr>
              <w:numPr>
                <w:ilvl w:val="0"/>
                <w:numId w:val="35"/>
              </w:numPr>
              <w:tabs>
                <w:tab w:val="left" w:pos="778"/>
              </w:tabs>
              <w:ind w:left="0" w:right="153" w:firstLine="660"/>
              <w:jc w:val="both"/>
            </w:pPr>
            <w:bookmarkStart w:id="351" w:name="_Ref389467158"/>
            <w:bookmarkStart w:id="352" w:name="_Ref317257213"/>
            <w:r w:rsidRPr="003D637D">
              <w:rPr>
                <w:i/>
              </w:rPr>
              <w:t xml:space="preserve"> </w:t>
            </w:r>
            <w:r w:rsidR="00AF0891">
              <w:t>копии бухгалтерской (финансовой) отчетности за 2013 год и 6 месяцев 2014 года, а именно: Форма по ОКУД 0710001 (бухгалтерский баланс) и Форма по ОКУД 0710002 (отчет о прибылях и убытках или отчет о финансовых результатах). Бухгалтерская (финансовая) отчетность за 2013 год предоставляется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бухгалтерская (финансовая) отчетность за 6 месяцев 2014 года - заверенная подписями руководителя и главного бухгалтера участника конкурса. В случае если такая бухгалтерская (финансовая) отчетность содержит сведения ограниченного доступа (государственную тайну), то предоставляется Справка по обеспеченности финансовыми ресурсами участника конкурса</w:t>
            </w:r>
            <w:r w:rsidRPr="003D637D">
              <w:t xml:space="preserve"> (раздел 6, </w:t>
            </w:r>
            <w:hyperlink w:anchor="_Справка_по_обеспеченности" w:history="1">
              <w:r w:rsidRPr="003D637D">
                <w:rPr>
                  <w:rStyle w:val="afa"/>
                </w:rPr>
                <w:t>Форма 8</w:t>
              </w:r>
            </w:hyperlink>
            <w:r w:rsidRPr="003D637D">
              <w:t>)</w:t>
            </w:r>
            <w:r w:rsidR="001C5C33" w:rsidRPr="003D637D">
              <w:t>;</w:t>
            </w:r>
            <w:bookmarkEnd w:id="351"/>
          </w:p>
          <w:p w:rsidR="00F67E44" w:rsidRPr="003D637D" w:rsidRDefault="002464D8" w:rsidP="00FF5887">
            <w:pPr>
              <w:numPr>
                <w:ilvl w:val="0"/>
                <w:numId w:val="35"/>
              </w:numPr>
              <w:tabs>
                <w:tab w:val="left" w:pos="778"/>
              </w:tabs>
              <w:ind w:left="0" w:right="153" w:firstLine="660"/>
              <w:jc w:val="both"/>
              <w:rPr>
                <w:bCs/>
              </w:rPr>
            </w:pPr>
            <w:r w:rsidRPr="003D637D" w:rsidDel="002464D8">
              <w:rPr>
                <w:i/>
              </w:rPr>
              <w:t xml:space="preserve"> </w:t>
            </w:r>
            <w:bookmarkStart w:id="353" w:name="_Ref389467161"/>
            <w:bookmarkEnd w:id="352"/>
            <w:r w:rsidR="001C5C33" w:rsidRPr="003D637D">
              <w:t xml:space="preserve">Если участник не является изготовителем </w:t>
            </w:r>
            <w:r w:rsidR="003B3418" w:rsidRPr="003D637D">
              <w:t>(</w:t>
            </w:r>
            <w:r w:rsidR="00C432A6" w:rsidRPr="003D637D">
              <w:t>юридическим лицом, осуществляющим выпуск оборудования</w:t>
            </w:r>
            <w:r w:rsidR="003B3418" w:rsidRPr="003D637D">
              <w:t>)</w:t>
            </w:r>
            <w:r w:rsidR="00B76FD7" w:rsidRPr="003D637D">
              <w:t xml:space="preserve"> </w:t>
            </w:r>
            <w:r w:rsidR="001C5C33" w:rsidRPr="003D637D">
              <w:t>предлагаемого товара (</w:t>
            </w:r>
            <w:r w:rsidR="00C432A6" w:rsidRPr="003D637D">
              <w:t xml:space="preserve">по номенклатуре спецификаций </w:t>
            </w:r>
            <w:r w:rsidR="00C432A6" w:rsidRPr="003D637D">
              <w:rPr>
                <w:color w:val="000000"/>
              </w:rPr>
              <w:t xml:space="preserve">Приложения № 1.1, № </w:t>
            </w:r>
            <w:r w:rsidR="00C432A6" w:rsidRPr="003D637D">
              <w:rPr>
                <w:color w:val="000000"/>
              </w:rPr>
              <w:lastRenderedPageBreak/>
              <w:t>1.2  к Проекту договора (Часть 2 Тома 1 «Проект договора» конкурсной документации)</w:t>
            </w:r>
            <w:r w:rsidR="001C5C33" w:rsidRPr="003D637D">
              <w:t>)</w:t>
            </w:r>
            <w:r w:rsidR="00F67E44" w:rsidRPr="003D637D">
              <w:t>:</w:t>
            </w:r>
          </w:p>
          <w:p w:rsidR="00012898" w:rsidRPr="003D637D" w:rsidRDefault="00012898" w:rsidP="00C432A6">
            <w:pPr>
              <w:pStyle w:val="a0"/>
              <w:numPr>
                <w:ilvl w:val="4"/>
                <w:numId w:val="14"/>
              </w:numPr>
              <w:tabs>
                <w:tab w:val="clear" w:pos="1494"/>
                <w:tab w:val="left" w:pos="0"/>
                <w:tab w:val="num" w:pos="637"/>
                <w:tab w:val="left" w:pos="1140"/>
                <w:tab w:val="num" w:pos="1211"/>
              </w:tabs>
              <w:spacing w:line="240" w:lineRule="auto"/>
              <w:ind w:left="0" w:right="153" w:firstLine="660"/>
              <w:rPr>
                <w:sz w:val="24"/>
                <w:szCs w:val="24"/>
              </w:rPr>
            </w:pPr>
            <w:r w:rsidRPr="003D637D">
              <w:rPr>
                <w:sz w:val="24"/>
                <w:szCs w:val="24"/>
              </w:rPr>
              <w:t xml:space="preserve">документы, </w:t>
            </w:r>
            <w:r w:rsidRPr="003D637D">
              <w:rPr>
                <w:bCs w:val="0"/>
                <w:snapToGrid/>
                <w:sz w:val="24"/>
                <w:szCs w:val="24"/>
              </w:rPr>
              <w:t>подтверждающие</w:t>
            </w:r>
            <w:r w:rsidRPr="003D637D">
              <w:rPr>
                <w:sz w:val="24"/>
                <w:szCs w:val="24"/>
              </w:rPr>
              <w:t xml:space="preserve"> право распоряжения предлагаемым товаром указанного изготовителя (договор купли-продажи, акты приема-передачи и т.п.)</w:t>
            </w:r>
          </w:p>
          <w:p w:rsidR="00012898" w:rsidRPr="003D637D" w:rsidRDefault="00F67E44" w:rsidP="00012898">
            <w:pPr>
              <w:tabs>
                <w:tab w:val="left" w:pos="778"/>
              </w:tabs>
              <w:ind w:right="153" w:firstLine="637"/>
              <w:jc w:val="both"/>
            </w:pPr>
            <w:r w:rsidRPr="003D637D">
              <w:t xml:space="preserve">и/или </w:t>
            </w:r>
          </w:p>
          <w:p w:rsidR="00012898" w:rsidRPr="003D637D" w:rsidRDefault="00012898" w:rsidP="00C432A6">
            <w:pPr>
              <w:pStyle w:val="a0"/>
              <w:numPr>
                <w:ilvl w:val="4"/>
                <w:numId w:val="14"/>
              </w:numPr>
              <w:tabs>
                <w:tab w:val="clear" w:pos="1494"/>
                <w:tab w:val="left" w:pos="0"/>
                <w:tab w:val="num" w:pos="637"/>
                <w:tab w:val="left" w:pos="1140"/>
                <w:tab w:val="num" w:pos="1211"/>
              </w:tabs>
              <w:spacing w:line="240" w:lineRule="auto"/>
              <w:ind w:left="0" w:right="153" w:firstLine="660"/>
              <w:rPr>
                <w:sz w:val="24"/>
                <w:szCs w:val="24"/>
              </w:rPr>
            </w:pPr>
            <w:proofErr w:type="gramStart"/>
            <w:r w:rsidRPr="003D637D">
              <w:rPr>
                <w:sz w:val="24"/>
                <w:szCs w:val="24"/>
              </w:rPr>
              <w:t>документ от изготовителя, подтверждающий согласие такого изготовителя товара (</w:t>
            </w:r>
            <w:r w:rsidR="00C432A6" w:rsidRPr="003D637D">
              <w:rPr>
                <w:sz w:val="24"/>
                <w:szCs w:val="24"/>
              </w:rPr>
              <w:t>по номенклатуре спецификаций Приложения № 1.1, № 1.2  к Проекту договора (Часть 2 Тома 1 «Проект договора» конкурсной документации)</w:t>
            </w:r>
            <w:r w:rsidRPr="003D637D">
              <w:rPr>
                <w:sz w:val="24"/>
                <w:szCs w:val="24"/>
              </w:rPr>
              <w:t>) на предложение товара (</w:t>
            </w:r>
            <w:r w:rsidR="00C432A6" w:rsidRPr="003D637D">
              <w:rPr>
                <w:sz w:val="24"/>
                <w:szCs w:val="24"/>
              </w:rPr>
              <w:t>по номенклатуре спецификаций Приложения № 1.1, № 1.2  к Проекту договора (Часть 2 Тома 1 «Проект договора» конкурсной документации)</w:t>
            </w:r>
            <w:r w:rsidRPr="003D637D">
              <w:rPr>
                <w:sz w:val="24"/>
                <w:szCs w:val="24"/>
              </w:rPr>
              <w:t>) в рамках настоящего конкурса, в том числе подтверждения гарантийных обязательств, проведения шеф-монтажа, в срок и</w:t>
            </w:r>
            <w:proofErr w:type="gramEnd"/>
            <w:r w:rsidRPr="003D637D">
              <w:rPr>
                <w:sz w:val="24"/>
                <w:szCs w:val="24"/>
              </w:rPr>
              <w:t xml:space="preserve"> на условиях настоящей конкурсной документации,</w:t>
            </w:r>
            <w:r w:rsidRPr="003D637D">
              <w:rPr>
                <w:i/>
                <w:sz w:val="24"/>
                <w:szCs w:val="24"/>
              </w:rPr>
              <w:t xml:space="preserve"> </w:t>
            </w:r>
            <w:r w:rsidRPr="003D637D">
              <w:rPr>
                <w:sz w:val="24"/>
                <w:szCs w:val="24"/>
              </w:rPr>
              <w:t>а именно: свидетельство в соответствии с инструкциями, приведенными в настоящей конкурсной документации (раздел </w:t>
            </w:r>
            <w:r w:rsidR="002863D8" w:rsidRPr="003D637D">
              <w:rPr>
                <w:sz w:val="24"/>
                <w:szCs w:val="24"/>
              </w:rPr>
              <w:fldChar w:fldCharType="begin"/>
            </w:r>
            <w:r w:rsidR="002863D8" w:rsidRPr="003D637D">
              <w:rPr>
                <w:sz w:val="24"/>
                <w:szCs w:val="24"/>
              </w:rPr>
              <w:instrText xml:space="preserve"> REF _Ref317259097 \r \h  \* MERGEFORMAT </w:instrText>
            </w:r>
            <w:r w:rsidR="002863D8" w:rsidRPr="003D637D">
              <w:rPr>
                <w:sz w:val="24"/>
                <w:szCs w:val="24"/>
              </w:rPr>
            </w:r>
            <w:r w:rsidR="002863D8" w:rsidRPr="003D637D">
              <w:rPr>
                <w:sz w:val="24"/>
                <w:szCs w:val="24"/>
              </w:rPr>
              <w:fldChar w:fldCharType="separate"/>
            </w:r>
            <w:r w:rsidR="003D637D" w:rsidRPr="003D637D">
              <w:rPr>
                <w:sz w:val="24"/>
                <w:szCs w:val="24"/>
              </w:rPr>
              <w:t>6</w:t>
            </w:r>
            <w:r w:rsidR="002863D8" w:rsidRPr="003D637D">
              <w:rPr>
                <w:sz w:val="24"/>
                <w:szCs w:val="24"/>
              </w:rPr>
              <w:fldChar w:fldCharType="end"/>
            </w:r>
            <w:r w:rsidR="00936E7C" w:rsidRPr="003D637D">
              <w:rPr>
                <w:sz w:val="24"/>
                <w:szCs w:val="24"/>
              </w:rPr>
              <w:t xml:space="preserve">, </w:t>
            </w:r>
            <w:hyperlink w:anchor="_Свидетельство_изготовителя_(Форма" w:history="1">
              <w:r w:rsidR="00C432A6" w:rsidRPr="003D637D">
                <w:rPr>
                  <w:rStyle w:val="afa"/>
                  <w:sz w:val="24"/>
                  <w:szCs w:val="24"/>
                </w:rPr>
                <w:t>Форма 7</w:t>
              </w:r>
            </w:hyperlink>
            <w:r w:rsidRPr="003D637D">
              <w:rPr>
                <w:sz w:val="24"/>
                <w:szCs w:val="24"/>
              </w:rPr>
              <w:t>)</w:t>
            </w:r>
          </w:p>
          <w:p w:rsidR="00012898" w:rsidRPr="003D637D" w:rsidRDefault="00E66998" w:rsidP="00012898">
            <w:pPr>
              <w:tabs>
                <w:tab w:val="left" w:pos="778"/>
              </w:tabs>
              <w:ind w:right="153" w:firstLine="637"/>
              <w:jc w:val="both"/>
            </w:pPr>
            <w:r w:rsidRPr="003D637D">
              <w:t>и/или</w:t>
            </w:r>
            <w:r w:rsidR="001C5C33" w:rsidRPr="003D637D">
              <w:t xml:space="preserve"> </w:t>
            </w:r>
          </w:p>
          <w:p w:rsidR="00012898" w:rsidRPr="003D637D" w:rsidRDefault="00012898" w:rsidP="00C432A6">
            <w:pPr>
              <w:pStyle w:val="a0"/>
              <w:numPr>
                <w:ilvl w:val="4"/>
                <w:numId w:val="14"/>
              </w:numPr>
              <w:tabs>
                <w:tab w:val="clear" w:pos="1494"/>
                <w:tab w:val="left" w:pos="0"/>
                <w:tab w:val="num" w:pos="637"/>
                <w:tab w:val="left" w:pos="1140"/>
                <w:tab w:val="num" w:pos="1211"/>
              </w:tabs>
              <w:spacing w:line="240" w:lineRule="auto"/>
              <w:ind w:left="0" w:right="153" w:firstLine="660"/>
              <w:rPr>
                <w:sz w:val="24"/>
                <w:szCs w:val="24"/>
              </w:rPr>
            </w:pPr>
            <w:proofErr w:type="gramStart"/>
            <w:r w:rsidRPr="003D637D">
              <w:rPr>
                <w:sz w:val="24"/>
                <w:szCs w:val="24"/>
              </w:rPr>
              <w:t>документы его полномочного представителя, подтверждающие согласие такого полномочного представителя</w:t>
            </w:r>
            <w:r w:rsidRPr="003D637D">
              <w:rPr>
                <w:bCs w:val="0"/>
                <w:snapToGrid/>
                <w:sz w:val="24"/>
                <w:szCs w:val="24"/>
              </w:rPr>
              <w:t xml:space="preserve"> </w:t>
            </w:r>
            <w:r w:rsidRPr="003D637D">
              <w:rPr>
                <w:sz w:val="24"/>
                <w:szCs w:val="24"/>
              </w:rPr>
              <w:t>данного изготовителя товара (</w:t>
            </w:r>
            <w:r w:rsidR="00C432A6" w:rsidRPr="003D637D">
              <w:rPr>
                <w:sz w:val="24"/>
                <w:szCs w:val="24"/>
              </w:rPr>
              <w:t>по номенклатуре спецификаций Приложения № 1.1, № 1.2  к Проекту договора (Часть 2 Тома 1 «Проект договора» конкурсной документации)</w:t>
            </w:r>
            <w:r w:rsidRPr="003D637D">
              <w:rPr>
                <w:sz w:val="24"/>
                <w:szCs w:val="24"/>
              </w:rPr>
              <w:t>) на предложение товара (</w:t>
            </w:r>
            <w:r w:rsidR="00C432A6" w:rsidRPr="003D637D">
              <w:rPr>
                <w:sz w:val="24"/>
                <w:szCs w:val="24"/>
              </w:rPr>
              <w:t>по номенклатуре спецификаций Приложения № 1.1, № 1.2  к Проекту договора (Часть 2 Тома 1 «Проект договора» конкурсной документации)</w:t>
            </w:r>
            <w:r w:rsidRPr="003D637D">
              <w:rPr>
                <w:sz w:val="24"/>
                <w:szCs w:val="24"/>
              </w:rPr>
              <w:t>) в рамках настоящего конкурса, в том числе подтверждения гарантийных обязательств, проведения</w:t>
            </w:r>
            <w:proofErr w:type="gramEnd"/>
            <w:r w:rsidRPr="003D637D">
              <w:rPr>
                <w:sz w:val="24"/>
                <w:szCs w:val="24"/>
              </w:rPr>
              <w:t xml:space="preserve"> </w:t>
            </w:r>
            <w:proofErr w:type="gramStart"/>
            <w:r w:rsidRPr="003D637D">
              <w:rPr>
                <w:sz w:val="24"/>
                <w:szCs w:val="24"/>
              </w:rPr>
              <w:t>шеф-монтажа</w:t>
            </w:r>
            <w:proofErr w:type="gramEnd"/>
            <w:r w:rsidRPr="003D637D">
              <w:rPr>
                <w:sz w:val="24"/>
                <w:szCs w:val="24"/>
              </w:rPr>
              <w:t>, в срок и на условиях настоящей конкурсной документации,</w:t>
            </w:r>
            <w:r w:rsidRPr="003D637D">
              <w:rPr>
                <w:i/>
                <w:sz w:val="24"/>
                <w:szCs w:val="24"/>
              </w:rPr>
              <w:t xml:space="preserve"> </w:t>
            </w:r>
            <w:r w:rsidRPr="003D637D">
              <w:rPr>
                <w:sz w:val="24"/>
                <w:szCs w:val="24"/>
              </w:rPr>
              <w:t xml:space="preserve">а именно: </w:t>
            </w:r>
          </w:p>
          <w:p w:rsidR="00012898" w:rsidRPr="003D637D" w:rsidRDefault="00012898" w:rsidP="00012898">
            <w:pPr>
              <w:pStyle w:val="a0"/>
              <w:numPr>
                <w:ilvl w:val="0"/>
                <w:numId w:val="0"/>
              </w:numPr>
              <w:tabs>
                <w:tab w:val="left" w:pos="0"/>
                <w:tab w:val="num" w:pos="1211"/>
              </w:tabs>
              <w:spacing w:line="240" w:lineRule="auto"/>
              <w:ind w:left="660" w:right="153"/>
              <w:rPr>
                <w:sz w:val="24"/>
                <w:szCs w:val="24"/>
              </w:rPr>
            </w:pPr>
            <w:r w:rsidRPr="003D637D">
              <w:rPr>
                <w:sz w:val="24"/>
                <w:szCs w:val="24"/>
              </w:rPr>
              <w:t xml:space="preserve">копии дилерских договоров и/или копии дистрибьюторских договоров и т.п. </w:t>
            </w:r>
          </w:p>
          <w:p w:rsidR="00012898" w:rsidRPr="003D637D" w:rsidRDefault="00012898" w:rsidP="00012898">
            <w:pPr>
              <w:pStyle w:val="a0"/>
              <w:numPr>
                <w:ilvl w:val="0"/>
                <w:numId w:val="0"/>
              </w:numPr>
              <w:tabs>
                <w:tab w:val="left" w:pos="0"/>
                <w:tab w:val="num" w:pos="1211"/>
              </w:tabs>
              <w:spacing w:line="240" w:lineRule="auto"/>
              <w:ind w:left="660" w:right="153"/>
              <w:rPr>
                <w:sz w:val="24"/>
                <w:szCs w:val="24"/>
              </w:rPr>
            </w:pPr>
            <w:r w:rsidRPr="003D637D">
              <w:rPr>
                <w:sz w:val="24"/>
                <w:szCs w:val="24"/>
              </w:rPr>
              <w:t>и свидетельство в соответствии с инструкциями, приведенными в настоящей конкурсной документации (раздел </w:t>
            </w:r>
            <w:r w:rsidR="002863D8" w:rsidRPr="003D637D">
              <w:rPr>
                <w:sz w:val="24"/>
                <w:szCs w:val="24"/>
              </w:rPr>
              <w:fldChar w:fldCharType="begin"/>
            </w:r>
            <w:r w:rsidR="002863D8" w:rsidRPr="003D637D">
              <w:rPr>
                <w:sz w:val="24"/>
                <w:szCs w:val="24"/>
              </w:rPr>
              <w:instrText xml:space="preserve"> REF _Ref317259097 \r \h  \* MERGEFORMAT </w:instrText>
            </w:r>
            <w:r w:rsidR="002863D8" w:rsidRPr="003D637D">
              <w:rPr>
                <w:sz w:val="24"/>
                <w:szCs w:val="24"/>
              </w:rPr>
            </w:r>
            <w:r w:rsidR="002863D8" w:rsidRPr="003D637D">
              <w:rPr>
                <w:sz w:val="24"/>
                <w:szCs w:val="24"/>
              </w:rPr>
              <w:fldChar w:fldCharType="separate"/>
            </w:r>
            <w:r w:rsidR="003D637D" w:rsidRPr="003D637D">
              <w:rPr>
                <w:sz w:val="24"/>
                <w:szCs w:val="24"/>
              </w:rPr>
              <w:t>6</w:t>
            </w:r>
            <w:r w:rsidR="002863D8" w:rsidRPr="003D637D">
              <w:rPr>
                <w:sz w:val="24"/>
                <w:szCs w:val="24"/>
              </w:rPr>
              <w:fldChar w:fldCharType="end"/>
            </w:r>
            <w:r w:rsidRPr="003D637D">
              <w:rPr>
                <w:sz w:val="24"/>
                <w:szCs w:val="24"/>
              </w:rPr>
              <w:t xml:space="preserve">, </w:t>
            </w:r>
            <w:hyperlink w:anchor="_Свидетельство_изготовителя_(Форма" w:history="1">
              <w:r w:rsidR="00C432A6" w:rsidRPr="003D637D">
                <w:rPr>
                  <w:rStyle w:val="afa"/>
                  <w:sz w:val="24"/>
                  <w:szCs w:val="24"/>
                </w:rPr>
                <w:t>Форма 7</w:t>
              </w:r>
            </w:hyperlink>
            <w:r w:rsidRPr="003D637D">
              <w:rPr>
                <w:sz w:val="24"/>
                <w:szCs w:val="24"/>
              </w:rPr>
              <w:t>).</w:t>
            </w:r>
          </w:p>
          <w:p w:rsidR="00012898" w:rsidRPr="003D637D" w:rsidRDefault="001C5C33" w:rsidP="00012898">
            <w:pPr>
              <w:tabs>
                <w:tab w:val="left" w:pos="778"/>
              </w:tabs>
              <w:ind w:right="153" w:firstLine="637"/>
              <w:jc w:val="both"/>
              <w:rPr>
                <w:bCs/>
              </w:rPr>
            </w:pPr>
            <w:r w:rsidRPr="003D637D">
              <w:t>По данным документам должна прослеживаться полностью цепочка от участника конкурса до такого изготовителя товара (по номенклатуре спецификации Тома 2 «Техническая часть»), предлагаемого в рамках настоящего конкурса.</w:t>
            </w:r>
            <w:bookmarkEnd w:id="353"/>
          </w:p>
          <w:p w:rsidR="00911463" w:rsidRPr="003D637D" w:rsidRDefault="0070300E" w:rsidP="00FF5887">
            <w:pPr>
              <w:widowControl w:val="0"/>
              <w:numPr>
                <w:ilvl w:val="0"/>
                <w:numId w:val="34"/>
              </w:numPr>
              <w:tabs>
                <w:tab w:val="left" w:pos="648"/>
              </w:tabs>
              <w:adjustRightInd w:val="0"/>
              <w:ind w:left="0" w:right="153" w:firstLine="660"/>
              <w:jc w:val="both"/>
              <w:textAlignment w:val="baseline"/>
              <w:rPr>
                <w:bCs/>
              </w:rPr>
            </w:pPr>
            <w:bookmarkStart w:id="354" w:name="_Ref383705426"/>
            <w:r w:rsidRPr="003D637D">
              <w:rPr>
                <w:bCs/>
              </w:rPr>
              <w:t>Документы, подтверждающие соответствие требованиям, предъявляемым изготовителям (</w:t>
            </w:r>
            <w:r w:rsidR="00B76FD7" w:rsidRPr="003D637D">
              <w:rPr>
                <w:bCs/>
              </w:rPr>
              <w:t xml:space="preserve">юридическим </w:t>
            </w:r>
            <w:r w:rsidR="00271B9A" w:rsidRPr="003D637D">
              <w:rPr>
                <w:bCs/>
              </w:rPr>
              <w:t>лицам</w:t>
            </w:r>
            <w:r w:rsidR="00B76FD7" w:rsidRPr="003D637D">
              <w:rPr>
                <w:bCs/>
              </w:rPr>
              <w:t xml:space="preserve"> согласно подразделу </w:t>
            </w:r>
            <w:r w:rsidR="00C432A6" w:rsidRPr="003D637D">
              <w:fldChar w:fldCharType="begin"/>
            </w:r>
            <w:r w:rsidR="00C432A6" w:rsidRPr="003D637D">
              <w:rPr>
                <w:bCs/>
              </w:rPr>
              <w:instrText xml:space="preserve"> REF _Ref393730164 \r \h </w:instrText>
            </w:r>
            <w:r w:rsidR="003D637D" w:rsidRPr="003D637D">
              <w:instrText xml:space="preserve"> \* MERGEFORMAT </w:instrText>
            </w:r>
            <w:r w:rsidR="00C432A6" w:rsidRPr="003D637D">
              <w:fldChar w:fldCharType="separate"/>
            </w:r>
            <w:r w:rsidR="003D637D" w:rsidRPr="003D637D">
              <w:rPr>
                <w:bCs/>
              </w:rPr>
              <w:t>3.3</w:t>
            </w:r>
            <w:r w:rsidR="00C432A6" w:rsidRPr="003D637D">
              <w:fldChar w:fldCharType="end"/>
            </w:r>
            <w:r w:rsidRPr="003D637D">
              <w:rPr>
                <w:bCs/>
              </w:rPr>
              <w:t>)</w:t>
            </w:r>
            <w:r w:rsidR="00766AB8" w:rsidRPr="003D637D">
              <w:rPr>
                <w:bCs/>
              </w:rPr>
              <w:t xml:space="preserve"> оборудования по предмету конкурса</w:t>
            </w:r>
            <w:r w:rsidRPr="003D637D">
              <w:rPr>
                <w:bCs/>
              </w:rPr>
              <w:t>:</w:t>
            </w:r>
            <w:bookmarkEnd w:id="354"/>
          </w:p>
          <w:p w:rsidR="00012898" w:rsidRPr="003D637D" w:rsidRDefault="00C432A6" w:rsidP="00FF5887">
            <w:pPr>
              <w:numPr>
                <w:ilvl w:val="2"/>
                <w:numId w:val="72"/>
              </w:numPr>
              <w:tabs>
                <w:tab w:val="left" w:pos="0"/>
              </w:tabs>
              <w:ind w:left="0" w:right="153" w:firstLine="669"/>
              <w:jc w:val="both"/>
            </w:pPr>
            <w:r w:rsidRPr="003D637D">
              <w:t xml:space="preserve">документы, подтверждающие наличие действующей системы менеджмента качества (управления, обеспечения и контроля качества), а именно сертификат ГОСТ </w:t>
            </w:r>
            <w:proofErr w:type="gramStart"/>
            <w:r w:rsidRPr="003D637D">
              <w:t>Р</w:t>
            </w:r>
            <w:proofErr w:type="gramEnd"/>
            <w:r w:rsidRPr="003D637D">
              <w:t xml:space="preserve"> ИСО 9001 или сертификат международного стандарта ISO 9001 (или аналог)</w:t>
            </w:r>
            <w:r w:rsidR="00911463" w:rsidRPr="003D637D">
              <w:t>;</w:t>
            </w:r>
          </w:p>
          <w:p w:rsidR="0070300E" w:rsidRPr="003D637D" w:rsidRDefault="00EB3E51" w:rsidP="00FF5887">
            <w:pPr>
              <w:numPr>
                <w:ilvl w:val="2"/>
                <w:numId w:val="72"/>
              </w:numPr>
              <w:tabs>
                <w:tab w:val="left" w:pos="0"/>
              </w:tabs>
              <w:ind w:left="0" w:right="153" w:firstLine="669"/>
              <w:jc w:val="both"/>
            </w:pPr>
            <w:proofErr w:type="gramStart"/>
            <w:r w:rsidRPr="003D637D">
              <w:lastRenderedPageBreak/>
              <w:t xml:space="preserve">справка об опыте </w:t>
            </w:r>
            <w:r w:rsidR="00D46BB4" w:rsidRPr="003D637D">
              <w:t>выполнения договоров</w:t>
            </w:r>
            <w:r w:rsidRPr="003D637D">
              <w:rPr>
                <w:bCs/>
              </w:rPr>
              <w:t xml:space="preserve"> </w:t>
            </w:r>
            <w:r w:rsidRPr="003D637D">
              <w:t>(раздел </w:t>
            </w:r>
            <w:r w:rsidR="002863D8" w:rsidRPr="003D637D">
              <w:fldChar w:fldCharType="begin"/>
            </w:r>
            <w:r w:rsidR="002863D8" w:rsidRPr="003D637D">
              <w:instrText xml:space="preserve"> REF _Ref317259097 \r \h  \* MERGEFORMAT </w:instrText>
            </w:r>
            <w:r w:rsidR="002863D8" w:rsidRPr="003D637D">
              <w:fldChar w:fldCharType="separate"/>
            </w:r>
            <w:r w:rsidR="003D637D" w:rsidRPr="003D637D">
              <w:t>6</w:t>
            </w:r>
            <w:r w:rsidR="002863D8" w:rsidRPr="003D637D">
              <w:fldChar w:fldCharType="end"/>
            </w:r>
            <w:r w:rsidRPr="003D637D">
              <w:t xml:space="preserve">, </w:t>
            </w:r>
            <w:hyperlink w:anchor="_Письмо_о_подаче" w:history="1">
              <w:r w:rsidR="00826200" w:rsidRPr="003D637D">
                <w:rPr>
                  <w:rStyle w:val="afa"/>
                  <w:color w:val="auto"/>
                </w:rPr>
                <w:t>Форма 6</w:t>
              </w:r>
            </w:hyperlink>
            <w:r w:rsidRPr="003D637D">
              <w:t xml:space="preserve">) </w:t>
            </w:r>
            <w:r w:rsidR="00C432A6" w:rsidRPr="003D637D">
              <w:t>с обязательным приложением копий договоров с приложениями, подтверждающими номенклатуру оборудования по договору (спецификации и т.п.), а также копии документов, указывающие на изготовителя и подтверждающие изготовление данным изготовителем, указанного оборудования, а именно: планы качества по НП-071-06, подписанные изготовителем, заказчиком и уполномоченной организацией с отметками о приемке оборудования заказчиком и уполномоченной организацией</w:t>
            </w:r>
            <w:proofErr w:type="gramEnd"/>
            <w:r w:rsidR="00C432A6" w:rsidRPr="003D637D">
              <w:t xml:space="preserve">. Для изготовителей, не являющихся резидентами Российской Федерации, </w:t>
            </w:r>
            <w:proofErr w:type="gramStart"/>
            <w:r w:rsidR="00C432A6" w:rsidRPr="003D637D">
              <w:t>предоставляются аналогичные документы</w:t>
            </w:r>
            <w:proofErr w:type="gramEnd"/>
            <w:r w:rsidR="00C432A6" w:rsidRPr="003D637D">
              <w:t xml:space="preserve"> в соответствии с положениями законодательства государства по месту нахождения и/или ведения деятельности изготовителя</w:t>
            </w:r>
            <w:r w:rsidR="00766AB8" w:rsidRPr="003D637D">
              <w:t>.</w:t>
            </w:r>
          </w:p>
          <w:p w:rsidR="00815182" w:rsidRPr="003D637D" w:rsidRDefault="00815182" w:rsidP="00E40F04">
            <w:pPr>
              <w:widowControl w:val="0"/>
              <w:tabs>
                <w:tab w:val="left" w:pos="648"/>
              </w:tabs>
              <w:adjustRightInd w:val="0"/>
              <w:ind w:right="153" w:firstLine="660"/>
              <w:jc w:val="both"/>
              <w:textAlignment w:val="baseline"/>
            </w:pPr>
            <w:r w:rsidRPr="003D637D">
              <w:t xml:space="preserve">Участник </w:t>
            </w:r>
            <w:r w:rsidR="00FF5992" w:rsidRPr="003D637D">
              <w:t>конкурса</w:t>
            </w:r>
            <w:r w:rsidRPr="003D637D">
              <w:t xml:space="preserve"> вправе приложить к заявке на участие в конкурсе иные документы, которые, по мнению участника </w:t>
            </w:r>
            <w:r w:rsidR="00FF5992" w:rsidRPr="003D637D">
              <w:t>конкурса</w:t>
            </w:r>
            <w:r w:rsidRPr="003D637D">
              <w:t>, подтверждают соответствие установленным требованиям, с соответствующими комментариями, разъясняющими цель предоставления этих документов.</w:t>
            </w:r>
          </w:p>
          <w:p w:rsidR="00815182" w:rsidRPr="003D637D" w:rsidRDefault="00815182" w:rsidP="00FF5992">
            <w:pPr>
              <w:widowControl w:val="0"/>
              <w:adjustRightInd w:val="0"/>
              <w:ind w:right="153" w:firstLine="660"/>
              <w:jc w:val="both"/>
              <w:textAlignment w:val="baseline"/>
            </w:pPr>
            <w:r w:rsidRPr="003D637D">
              <w:t>Все указанные документы прилагаются участником к заявке на участие в конкурсе.</w:t>
            </w:r>
          </w:p>
        </w:tc>
      </w:tr>
      <w:tr w:rsidR="0086246F" w:rsidRPr="003D637D" w:rsidTr="003F6568">
        <w:trPr>
          <w:trHeight w:val="388"/>
        </w:trPr>
        <w:tc>
          <w:tcPr>
            <w:tcW w:w="923" w:type="dxa"/>
          </w:tcPr>
          <w:p w:rsidR="0086246F" w:rsidRPr="003D637D" w:rsidRDefault="0086246F" w:rsidP="00FF5887">
            <w:pPr>
              <w:numPr>
                <w:ilvl w:val="0"/>
                <w:numId w:val="37"/>
              </w:numPr>
              <w:tabs>
                <w:tab w:val="num" w:pos="786"/>
              </w:tabs>
              <w:ind w:left="0" w:hanging="15"/>
              <w:jc w:val="center"/>
            </w:pPr>
            <w:bookmarkStart w:id="355" w:name="_Ref317252608"/>
          </w:p>
        </w:tc>
        <w:bookmarkEnd w:id="355"/>
        <w:tc>
          <w:tcPr>
            <w:tcW w:w="3118" w:type="dxa"/>
            <w:gridSpan w:val="2"/>
          </w:tcPr>
          <w:p w:rsidR="0086246F" w:rsidRPr="003D637D" w:rsidRDefault="0086246F" w:rsidP="00C87330">
            <w:pPr>
              <w:pStyle w:val="Times12"/>
              <w:ind w:right="153" w:firstLine="0"/>
              <w:jc w:val="left"/>
              <w:rPr>
                <w:szCs w:val="24"/>
              </w:rPr>
            </w:pPr>
            <w:r w:rsidRPr="003D637D">
              <w:rPr>
                <w:szCs w:val="24"/>
              </w:rPr>
              <w:t>Состав заявки на участие в конкурсе и порядок размещения документов в составе заявки на участие в конкурсе</w:t>
            </w:r>
          </w:p>
        </w:tc>
        <w:tc>
          <w:tcPr>
            <w:tcW w:w="10773" w:type="dxa"/>
          </w:tcPr>
          <w:p w:rsidR="00E334CA" w:rsidRPr="003D637D" w:rsidRDefault="00E334CA" w:rsidP="00FF5887">
            <w:pPr>
              <w:pStyle w:val="Times12"/>
              <w:numPr>
                <w:ilvl w:val="0"/>
                <w:numId w:val="62"/>
              </w:numPr>
              <w:tabs>
                <w:tab w:val="left" w:pos="0"/>
                <w:tab w:val="left" w:pos="1140"/>
              </w:tabs>
              <w:ind w:left="0" w:right="153" w:firstLine="669"/>
              <w:rPr>
                <w:szCs w:val="24"/>
              </w:rPr>
            </w:pPr>
            <w:bookmarkStart w:id="356" w:name="_Ref353289180"/>
            <w:bookmarkStart w:id="357" w:name="_Ref319657196"/>
            <w:r w:rsidRPr="003D637D">
              <w:rPr>
                <w:szCs w:val="24"/>
              </w:rPr>
              <w:t>формы, заполняемые с помощью функционала ЭТП:</w:t>
            </w:r>
            <w:bookmarkEnd w:id="356"/>
          </w:p>
          <w:p w:rsidR="00E14352" w:rsidRPr="003D637D" w:rsidRDefault="00C432A6" w:rsidP="00FF5887">
            <w:pPr>
              <w:pStyle w:val="Times12"/>
              <w:numPr>
                <w:ilvl w:val="0"/>
                <w:numId w:val="60"/>
              </w:numPr>
              <w:tabs>
                <w:tab w:val="left" w:pos="0"/>
              </w:tabs>
              <w:ind w:left="0" w:right="153" w:firstLine="669"/>
              <w:rPr>
                <w:szCs w:val="24"/>
              </w:rPr>
            </w:pPr>
            <w:r w:rsidRPr="003D637D">
              <w:rPr>
                <w:szCs w:val="24"/>
              </w:rPr>
              <w:t>заявка (предложение) в торговой процедуре с указанием цены заявки (предложения) с учетом всех налогов, сборов и прочих расходов (в базисе цены предложения «с учетом НДС», либо «НДС не облагается»; не допускается подача предложения на ЭТП в базисе «без НДС»)</w:t>
            </w:r>
            <w:r w:rsidR="00E14352" w:rsidRPr="003D637D">
              <w:rPr>
                <w:szCs w:val="24"/>
              </w:rPr>
              <w:t>;</w:t>
            </w:r>
          </w:p>
          <w:p w:rsidR="00C432A6" w:rsidRPr="003D637D" w:rsidRDefault="00C432A6" w:rsidP="00FF5887">
            <w:pPr>
              <w:pStyle w:val="Times12"/>
              <w:numPr>
                <w:ilvl w:val="0"/>
                <w:numId w:val="60"/>
              </w:numPr>
              <w:tabs>
                <w:tab w:val="left" w:pos="0"/>
              </w:tabs>
              <w:ind w:left="0" w:right="153" w:firstLine="669"/>
              <w:rPr>
                <w:szCs w:val="24"/>
              </w:rPr>
            </w:pPr>
            <w:r w:rsidRPr="003D637D">
              <w:rPr>
                <w:szCs w:val="24"/>
              </w:rPr>
              <w:t>график поставки</w:t>
            </w:r>
            <w:r w:rsidRPr="003D637D">
              <w:rPr>
                <w:bCs w:val="0"/>
                <w:szCs w:val="24"/>
              </w:rPr>
              <w:t xml:space="preserve"> с указанием</w:t>
            </w:r>
            <w:r w:rsidRPr="003D637D">
              <w:rPr>
                <w:szCs w:val="24"/>
              </w:rPr>
              <w:t xml:space="preserve"> </w:t>
            </w:r>
            <w:r w:rsidRPr="003D637D">
              <w:rPr>
                <w:bCs w:val="0"/>
                <w:szCs w:val="24"/>
              </w:rPr>
              <w:t>по месяцам объемов поставок в денежном выражении;</w:t>
            </w:r>
          </w:p>
          <w:p w:rsidR="00C432A6" w:rsidRPr="003D637D" w:rsidRDefault="00C432A6" w:rsidP="00FF5887">
            <w:pPr>
              <w:pStyle w:val="Times12"/>
              <w:numPr>
                <w:ilvl w:val="0"/>
                <w:numId w:val="60"/>
              </w:numPr>
              <w:tabs>
                <w:tab w:val="left" w:pos="0"/>
              </w:tabs>
              <w:ind w:left="0" w:right="153" w:firstLine="669"/>
              <w:rPr>
                <w:szCs w:val="24"/>
              </w:rPr>
            </w:pPr>
            <w:r w:rsidRPr="003D637D">
              <w:rPr>
                <w:szCs w:val="24"/>
              </w:rPr>
              <w:t>график оплаты с указанием следующей информации:</w:t>
            </w:r>
          </w:p>
          <w:p w:rsidR="00C432A6" w:rsidRPr="003D637D" w:rsidRDefault="00C432A6" w:rsidP="00FF5887">
            <w:pPr>
              <w:pStyle w:val="Times12"/>
              <w:numPr>
                <w:ilvl w:val="0"/>
                <w:numId w:val="61"/>
              </w:numPr>
              <w:tabs>
                <w:tab w:val="left" w:pos="0"/>
                <w:tab w:val="left" w:pos="1803"/>
              </w:tabs>
              <w:ind w:left="1803" w:right="153" w:hanging="425"/>
              <w:rPr>
                <w:szCs w:val="24"/>
              </w:rPr>
            </w:pPr>
            <w:r w:rsidRPr="003D637D">
              <w:rPr>
                <w:szCs w:val="24"/>
              </w:rPr>
              <w:t>в поле «Срок авансового платежа» даты авансового платежа в соответствующем месяце;</w:t>
            </w:r>
          </w:p>
          <w:p w:rsidR="00C432A6" w:rsidRPr="003D637D" w:rsidRDefault="00C432A6" w:rsidP="00FF5887">
            <w:pPr>
              <w:pStyle w:val="Times12"/>
              <w:numPr>
                <w:ilvl w:val="0"/>
                <w:numId w:val="61"/>
              </w:numPr>
              <w:tabs>
                <w:tab w:val="left" w:pos="0"/>
                <w:tab w:val="left" w:pos="1803"/>
              </w:tabs>
              <w:ind w:left="1803" w:right="153" w:hanging="425"/>
              <w:rPr>
                <w:szCs w:val="24"/>
              </w:rPr>
            </w:pPr>
            <w:r w:rsidRPr="003D637D">
              <w:rPr>
                <w:szCs w:val="24"/>
              </w:rPr>
              <w:t>в поле «% авансового платежа» размера платежа в соответствующем месяце в процентах по отношению к цене соответствующей позиции;</w:t>
            </w:r>
          </w:p>
          <w:p w:rsidR="00C432A6" w:rsidRPr="003D637D" w:rsidRDefault="00C432A6" w:rsidP="00FF5887">
            <w:pPr>
              <w:pStyle w:val="Times12"/>
              <w:numPr>
                <w:ilvl w:val="0"/>
                <w:numId w:val="61"/>
              </w:numPr>
              <w:tabs>
                <w:tab w:val="left" w:pos="0"/>
                <w:tab w:val="left" w:pos="1803"/>
              </w:tabs>
              <w:ind w:left="1803" w:right="153" w:hanging="425"/>
              <w:rPr>
                <w:szCs w:val="24"/>
              </w:rPr>
            </w:pPr>
            <w:r w:rsidRPr="003D637D">
              <w:rPr>
                <w:szCs w:val="24"/>
              </w:rPr>
              <w:t>в поле «Сумма авансового платежа» размера авансового платежа в соответствующем месяце;</w:t>
            </w:r>
          </w:p>
          <w:p w:rsidR="00C432A6" w:rsidRPr="003D637D" w:rsidRDefault="00C432A6" w:rsidP="00FF5887">
            <w:pPr>
              <w:pStyle w:val="Times12"/>
              <w:numPr>
                <w:ilvl w:val="0"/>
                <w:numId w:val="61"/>
              </w:numPr>
              <w:tabs>
                <w:tab w:val="left" w:pos="0"/>
                <w:tab w:val="left" w:pos="1803"/>
              </w:tabs>
              <w:ind w:left="1803" w:right="153" w:hanging="425"/>
              <w:rPr>
                <w:szCs w:val="24"/>
              </w:rPr>
            </w:pPr>
            <w:r w:rsidRPr="003D637D">
              <w:rPr>
                <w:szCs w:val="24"/>
              </w:rPr>
              <w:t>в поле «Срок остальных платежей» даты платежа в соответствующем месяце;</w:t>
            </w:r>
          </w:p>
          <w:p w:rsidR="00E334CA" w:rsidRPr="003D637D" w:rsidRDefault="00C432A6" w:rsidP="00FF5887">
            <w:pPr>
              <w:pStyle w:val="Times12"/>
              <w:numPr>
                <w:ilvl w:val="0"/>
                <w:numId w:val="61"/>
              </w:numPr>
              <w:tabs>
                <w:tab w:val="left" w:pos="0"/>
                <w:tab w:val="left" w:pos="1803"/>
              </w:tabs>
              <w:ind w:left="1803" w:right="153" w:hanging="425"/>
              <w:rPr>
                <w:szCs w:val="24"/>
              </w:rPr>
            </w:pPr>
            <w:r w:rsidRPr="003D637D">
              <w:rPr>
                <w:szCs w:val="24"/>
              </w:rPr>
              <w:t>в поле «Сумма остальных платежей» размера платежа в соответствующем месяце</w:t>
            </w:r>
            <w:r w:rsidR="00E334CA" w:rsidRPr="003D637D">
              <w:rPr>
                <w:szCs w:val="24"/>
              </w:rPr>
              <w:t>.</w:t>
            </w:r>
          </w:p>
          <w:p w:rsidR="00C432A6" w:rsidRPr="003D637D" w:rsidRDefault="00C432A6" w:rsidP="00C432A6">
            <w:pPr>
              <w:pStyle w:val="Times12"/>
              <w:tabs>
                <w:tab w:val="left" w:pos="0"/>
                <w:tab w:val="left" w:pos="1803"/>
              </w:tabs>
              <w:ind w:right="153" w:firstLine="0"/>
              <w:rPr>
                <w:szCs w:val="24"/>
              </w:rPr>
            </w:pPr>
            <w:r w:rsidRPr="003D637D">
              <w:rPr>
                <w:szCs w:val="24"/>
              </w:rPr>
              <w:t>Для указания дат и размеров платежей по следующим месяцам необходимо добавить в таблицу дополнительные строки.</w:t>
            </w:r>
          </w:p>
          <w:p w:rsidR="003E715E" w:rsidRPr="003D637D" w:rsidRDefault="003E715E" w:rsidP="00FF5887">
            <w:pPr>
              <w:pStyle w:val="Times12"/>
              <w:numPr>
                <w:ilvl w:val="0"/>
                <w:numId w:val="60"/>
              </w:numPr>
              <w:tabs>
                <w:tab w:val="left" w:pos="0"/>
              </w:tabs>
              <w:ind w:left="0" w:right="153" w:firstLine="669"/>
              <w:rPr>
                <w:szCs w:val="24"/>
              </w:rPr>
            </w:pPr>
            <w:r w:rsidRPr="003D637D">
              <w:rPr>
                <w:szCs w:val="24"/>
              </w:rPr>
              <w:t>сводная таблица стоимости поставок, работ и услуг с указанием следующей информации:</w:t>
            </w:r>
          </w:p>
          <w:p w:rsidR="00C432A6" w:rsidRPr="003D637D" w:rsidRDefault="00C432A6" w:rsidP="00FF5887">
            <w:pPr>
              <w:pStyle w:val="Times12"/>
              <w:numPr>
                <w:ilvl w:val="0"/>
                <w:numId w:val="85"/>
              </w:numPr>
              <w:tabs>
                <w:tab w:val="left" w:pos="-639"/>
                <w:tab w:val="left" w:pos="920"/>
                <w:tab w:val="left" w:pos="1204"/>
              </w:tabs>
              <w:ind w:left="920" w:right="-30" w:hanging="567"/>
              <w:rPr>
                <w:szCs w:val="24"/>
              </w:rPr>
            </w:pPr>
            <w:r w:rsidRPr="003D637D">
              <w:rPr>
                <w:szCs w:val="24"/>
              </w:rPr>
              <w:lastRenderedPageBreak/>
              <w:t>в поле «Количество» количество предлагаемого товара по каждой позиции;</w:t>
            </w:r>
          </w:p>
          <w:p w:rsidR="00C432A6" w:rsidRPr="003D637D" w:rsidRDefault="00C432A6" w:rsidP="00FF5887">
            <w:pPr>
              <w:pStyle w:val="Times12"/>
              <w:numPr>
                <w:ilvl w:val="0"/>
                <w:numId w:val="85"/>
              </w:numPr>
              <w:tabs>
                <w:tab w:val="left" w:pos="-639"/>
                <w:tab w:val="left" w:pos="920"/>
                <w:tab w:val="left" w:pos="1204"/>
              </w:tabs>
              <w:ind w:left="920" w:right="-30" w:hanging="567"/>
              <w:rPr>
                <w:szCs w:val="24"/>
              </w:rPr>
            </w:pPr>
            <w:r w:rsidRPr="003D637D">
              <w:rPr>
                <w:szCs w:val="24"/>
              </w:rPr>
              <w:t>в поле «Ставка НДС» применяемой ставки НДС по каждой позиции;</w:t>
            </w:r>
          </w:p>
          <w:p w:rsidR="00C432A6" w:rsidRPr="003D637D" w:rsidRDefault="00C432A6" w:rsidP="00FF5887">
            <w:pPr>
              <w:pStyle w:val="Times12"/>
              <w:numPr>
                <w:ilvl w:val="0"/>
                <w:numId w:val="85"/>
              </w:numPr>
              <w:tabs>
                <w:tab w:val="left" w:pos="-639"/>
                <w:tab w:val="left" w:pos="920"/>
                <w:tab w:val="left" w:pos="1204"/>
              </w:tabs>
              <w:ind w:left="920" w:right="-30" w:hanging="567"/>
              <w:rPr>
                <w:szCs w:val="24"/>
              </w:rPr>
            </w:pPr>
            <w:r w:rsidRPr="003D637D">
              <w:rPr>
                <w:szCs w:val="24"/>
              </w:rPr>
              <w:t xml:space="preserve">в поле «Цена продукции без НДС </w:t>
            </w:r>
            <w:r w:rsidRPr="003D637D">
              <w:rPr>
                <w:szCs w:val="24"/>
                <w:lang w:val="en-US"/>
              </w:rPr>
              <w:t>EXW</w:t>
            </w:r>
            <w:r w:rsidRPr="003D637D">
              <w:rPr>
                <w:szCs w:val="24"/>
              </w:rPr>
              <w:t>» отпускной цены продукции</w:t>
            </w:r>
            <w:r w:rsidRPr="003D637D">
              <w:rPr>
                <w:iCs/>
                <w:szCs w:val="24"/>
              </w:rPr>
              <w:t xml:space="preserve"> по каждой позиции</w:t>
            </w:r>
            <w:r w:rsidRPr="003D637D">
              <w:rPr>
                <w:szCs w:val="24"/>
              </w:rPr>
              <w:t>;</w:t>
            </w:r>
          </w:p>
          <w:p w:rsidR="00C432A6" w:rsidRPr="003D637D" w:rsidRDefault="00C432A6" w:rsidP="00FF5887">
            <w:pPr>
              <w:pStyle w:val="Times12"/>
              <w:numPr>
                <w:ilvl w:val="0"/>
                <w:numId w:val="61"/>
              </w:numPr>
              <w:tabs>
                <w:tab w:val="left" w:pos="0"/>
                <w:tab w:val="left" w:pos="1803"/>
              </w:tabs>
              <w:ind w:left="1803" w:right="153" w:hanging="425"/>
              <w:rPr>
                <w:szCs w:val="24"/>
              </w:rPr>
            </w:pPr>
            <w:r w:rsidRPr="003D637D">
              <w:rPr>
                <w:iCs/>
                <w:szCs w:val="24"/>
              </w:rPr>
              <w:t>в соответствующих полях по каждой позиции стоимости в рублях без НДС следующих затрат</w:t>
            </w:r>
            <w:r w:rsidRPr="003D637D">
              <w:rPr>
                <w:szCs w:val="24"/>
              </w:rPr>
              <w:t>:</w:t>
            </w:r>
          </w:p>
          <w:p w:rsidR="00C432A6" w:rsidRPr="003D637D" w:rsidRDefault="00C432A6" w:rsidP="00FF5887">
            <w:pPr>
              <w:pStyle w:val="Times12"/>
              <w:numPr>
                <w:ilvl w:val="0"/>
                <w:numId w:val="85"/>
              </w:numPr>
              <w:tabs>
                <w:tab w:val="left" w:pos="-639"/>
                <w:tab w:val="left" w:pos="963"/>
                <w:tab w:val="left" w:pos="1204"/>
              </w:tabs>
              <w:ind w:left="963" w:right="-30" w:hanging="603"/>
              <w:rPr>
                <w:szCs w:val="24"/>
              </w:rPr>
            </w:pPr>
            <w:r w:rsidRPr="003D637D">
              <w:rPr>
                <w:szCs w:val="24"/>
              </w:rPr>
              <w:t>иные дополнительные расходы;</w:t>
            </w:r>
          </w:p>
          <w:p w:rsidR="00C432A6" w:rsidRPr="003D637D" w:rsidRDefault="00C432A6" w:rsidP="00FF5887">
            <w:pPr>
              <w:pStyle w:val="Times12"/>
              <w:numPr>
                <w:ilvl w:val="0"/>
                <w:numId w:val="85"/>
              </w:numPr>
              <w:tabs>
                <w:tab w:val="left" w:pos="-639"/>
                <w:tab w:val="left" w:pos="963"/>
                <w:tab w:val="left" w:pos="1204"/>
              </w:tabs>
              <w:ind w:left="963" w:right="-30" w:hanging="603"/>
              <w:rPr>
                <w:szCs w:val="24"/>
              </w:rPr>
            </w:pPr>
            <w:r w:rsidRPr="003D637D">
              <w:rPr>
                <w:szCs w:val="24"/>
              </w:rPr>
              <w:t>организация обслуживания в течение гарантийного срока;</w:t>
            </w:r>
          </w:p>
          <w:p w:rsidR="00C432A6" w:rsidRPr="003D637D" w:rsidRDefault="00C432A6" w:rsidP="00FF5887">
            <w:pPr>
              <w:pStyle w:val="Times12"/>
              <w:numPr>
                <w:ilvl w:val="0"/>
                <w:numId w:val="85"/>
              </w:numPr>
              <w:tabs>
                <w:tab w:val="left" w:pos="-639"/>
                <w:tab w:val="left" w:pos="963"/>
                <w:tab w:val="left" w:pos="1204"/>
              </w:tabs>
              <w:ind w:left="963" w:right="-30" w:hanging="603"/>
              <w:rPr>
                <w:szCs w:val="24"/>
              </w:rPr>
            </w:pPr>
            <w:r w:rsidRPr="003D637D">
              <w:rPr>
                <w:szCs w:val="24"/>
              </w:rPr>
              <w:t>погрузочно-разгрузочные работы;</w:t>
            </w:r>
          </w:p>
          <w:p w:rsidR="00C432A6" w:rsidRPr="003D637D" w:rsidRDefault="00C432A6" w:rsidP="00FF5887">
            <w:pPr>
              <w:pStyle w:val="Times12"/>
              <w:numPr>
                <w:ilvl w:val="0"/>
                <w:numId w:val="85"/>
              </w:numPr>
              <w:tabs>
                <w:tab w:val="left" w:pos="-639"/>
                <w:tab w:val="left" w:pos="963"/>
                <w:tab w:val="left" w:pos="1204"/>
              </w:tabs>
              <w:ind w:left="963" w:right="-30" w:hanging="603"/>
              <w:rPr>
                <w:szCs w:val="24"/>
              </w:rPr>
            </w:pPr>
            <w:r w:rsidRPr="003D637D">
              <w:rPr>
                <w:szCs w:val="24"/>
              </w:rPr>
              <w:t>таможенные пошлины и сборов, выплаченные или подлежащие выплате в России;</w:t>
            </w:r>
          </w:p>
          <w:p w:rsidR="00C432A6" w:rsidRPr="003D637D" w:rsidRDefault="00C432A6" w:rsidP="00FF5887">
            <w:pPr>
              <w:pStyle w:val="Times12"/>
              <w:numPr>
                <w:ilvl w:val="0"/>
                <w:numId w:val="85"/>
              </w:numPr>
              <w:tabs>
                <w:tab w:val="left" w:pos="-639"/>
                <w:tab w:val="left" w:pos="963"/>
                <w:tab w:val="left" w:pos="1204"/>
              </w:tabs>
              <w:ind w:left="963" w:right="-30" w:hanging="603"/>
              <w:rPr>
                <w:szCs w:val="24"/>
              </w:rPr>
            </w:pPr>
            <w:r w:rsidRPr="003D637D">
              <w:rPr>
                <w:szCs w:val="24"/>
              </w:rPr>
              <w:t>упаковка, тара, временная антикоррозийная защита;</w:t>
            </w:r>
          </w:p>
          <w:p w:rsidR="00C432A6" w:rsidRPr="003D637D" w:rsidRDefault="00C432A6" w:rsidP="00FF5887">
            <w:pPr>
              <w:pStyle w:val="Times12"/>
              <w:numPr>
                <w:ilvl w:val="0"/>
                <w:numId w:val="85"/>
              </w:numPr>
              <w:tabs>
                <w:tab w:val="left" w:pos="-639"/>
                <w:tab w:val="left" w:pos="963"/>
                <w:tab w:val="left" w:pos="1204"/>
              </w:tabs>
              <w:ind w:left="963" w:right="-30" w:hanging="603"/>
              <w:rPr>
                <w:szCs w:val="24"/>
              </w:rPr>
            </w:pPr>
            <w:proofErr w:type="gramStart"/>
            <w:r w:rsidRPr="003D637D">
              <w:rPr>
                <w:szCs w:val="24"/>
              </w:rPr>
              <w:t>шеф-монтаж</w:t>
            </w:r>
            <w:proofErr w:type="gramEnd"/>
            <w:r w:rsidRPr="003D637D">
              <w:rPr>
                <w:szCs w:val="24"/>
              </w:rPr>
              <w:t>;</w:t>
            </w:r>
          </w:p>
          <w:p w:rsidR="00C432A6" w:rsidRPr="003D637D" w:rsidRDefault="00C432A6" w:rsidP="00FF5887">
            <w:pPr>
              <w:pStyle w:val="Times12"/>
              <w:numPr>
                <w:ilvl w:val="0"/>
                <w:numId w:val="85"/>
              </w:numPr>
              <w:tabs>
                <w:tab w:val="left" w:pos="-639"/>
                <w:tab w:val="left" w:pos="963"/>
                <w:tab w:val="left" w:pos="1204"/>
              </w:tabs>
              <w:ind w:left="963" w:right="-30" w:hanging="603"/>
              <w:rPr>
                <w:szCs w:val="24"/>
              </w:rPr>
            </w:pPr>
            <w:r w:rsidRPr="003D637D">
              <w:rPr>
                <w:szCs w:val="24"/>
              </w:rPr>
              <w:t>комплекты запасных частей и принадлежностей для эксплуатации в течение гарантийного срока;</w:t>
            </w:r>
          </w:p>
          <w:p w:rsidR="003E715E" w:rsidRPr="003D637D" w:rsidRDefault="00C432A6" w:rsidP="00FF5887">
            <w:pPr>
              <w:pStyle w:val="Times12"/>
              <w:numPr>
                <w:ilvl w:val="0"/>
                <w:numId w:val="85"/>
              </w:numPr>
              <w:tabs>
                <w:tab w:val="left" w:pos="-639"/>
                <w:tab w:val="left" w:pos="963"/>
                <w:tab w:val="left" w:pos="1204"/>
              </w:tabs>
              <w:ind w:left="963" w:right="-30" w:hanging="603"/>
              <w:rPr>
                <w:szCs w:val="24"/>
              </w:rPr>
            </w:pPr>
            <w:r w:rsidRPr="003D637D">
              <w:rPr>
                <w:szCs w:val="24"/>
              </w:rPr>
              <w:t>транспортировка</w:t>
            </w:r>
            <w:r w:rsidR="003E715E" w:rsidRPr="003D637D">
              <w:rPr>
                <w:szCs w:val="24"/>
              </w:rPr>
              <w:t>.</w:t>
            </w:r>
          </w:p>
          <w:p w:rsidR="009B4AF7" w:rsidRPr="003D637D" w:rsidRDefault="00C432A6" w:rsidP="00C432A6">
            <w:pPr>
              <w:pStyle w:val="Times12"/>
              <w:tabs>
                <w:tab w:val="left" w:pos="0"/>
              </w:tabs>
              <w:ind w:right="153" w:firstLine="0"/>
              <w:rPr>
                <w:szCs w:val="24"/>
              </w:rPr>
            </w:pPr>
            <w:r w:rsidRPr="003D637D">
              <w:rPr>
                <w:szCs w:val="24"/>
              </w:rPr>
              <w:t xml:space="preserve">Все </w:t>
            </w:r>
            <w:r w:rsidRPr="003D637D">
              <w:rPr>
                <w:iCs/>
                <w:szCs w:val="24"/>
              </w:rPr>
              <w:t xml:space="preserve">остальные </w:t>
            </w:r>
            <w:r w:rsidRPr="003D637D">
              <w:rPr>
                <w:szCs w:val="24"/>
              </w:rPr>
              <w:t>поля формы, доступные участнику для корректирования, должны быть заполнены и содержать соответствующие сведения в полном объеме.</w:t>
            </w:r>
          </w:p>
          <w:p w:rsidR="00E334CA" w:rsidRPr="003D637D" w:rsidRDefault="00E334CA" w:rsidP="00FF5887">
            <w:pPr>
              <w:pStyle w:val="Times12"/>
              <w:numPr>
                <w:ilvl w:val="0"/>
                <w:numId w:val="62"/>
              </w:numPr>
              <w:tabs>
                <w:tab w:val="left" w:pos="0"/>
                <w:tab w:val="left" w:pos="1140"/>
              </w:tabs>
              <w:ind w:left="0" w:right="153" w:firstLine="669"/>
              <w:rPr>
                <w:szCs w:val="24"/>
              </w:rPr>
            </w:pPr>
            <w:bookmarkStart w:id="358" w:name="_Ref350169525"/>
            <w:r w:rsidRPr="003D637D">
              <w:rPr>
                <w:szCs w:val="24"/>
              </w:rPr>
              <w:t>документы, прикладываемые к заявке на участие в конкурсе, в форме электронных документов:</w:t>
            </w:r>
            <w:bookmarkEnd w:id="358"/>
          </w:p>
          <w:p w:rsidR="0086246F" w:rsidRPr="003D637D" w:rsidRDefault="0086246F" w:rsidP="00C432A6">
            <w:pPr>
              <w:pStyle w:val="Times12"/>
              <w:numPr>
                <w:ilvl w:val="0"/>
                <w:numId w:val="17"/>
              </w:numPr>
              <w:tabs>
                <w:tab w:val="left" w:pos="0"/>
                <w:tab w:val="left" w:pos="1140"/>
                <w:tab w:val="num" w:pos="2564"/>
              </w:tabs>
              <w:ind w:left="0" w:right="153" w:firstLine="660"/>
              <w:rPr>
                <w:szCs w:val="24"/>
              </w:rPr>
            </w:pPr>
            <w:r w:rsidRPr="003D637D">
              <w:rPr>
                <w:szCs w:val="24"/>
              </w:rPr>
              <w:t>заявка на участие в конкурсе по форме и в соответствии с инструкциями, приведенными в настоящей конкурсной документации (раздел</w:t>
            </w:r>
            <w:r w:rsidR="001E70F7" w:rsidRPr="003D637D">
              <w:rPr>
                <w:szCs w:val="24"/>
              </w:rPr>
              <w:t> </w:t>
            </w:r>
            <w:r w:rsidR="002863D8" w:rsidRPr="003D637D">
              <w:rPr>
                <w:szCs w:val="24"/>
              </w:rPr>
              <w:fldChar w:fldCharType="begin"/>
            </w:r>
            <w:r w:rsidR="002863D8" w:rsidRPr="003D637D">
              <w:rPr>
                <w:szCs w:val="24"/>
              </w:rPr>
              <w:instrText xml:space="preserve"> REF _Ref317259138 \r \h  \* MERGEFORMAT </w:instrText>
            </w:r>
            <w:r w:rsidR="002863D8" w:rsidRPr="003D637D">
              <w:rPr>
                <w:szCs w:val="24"/>
              </w:rPr>
            </w:r>
            <w:r w:rsidR="002863D8" w:rsidRPr="003D637D">
              <w:rPr>
                <w:szCs w:val="24"/>
              </w:rPr>
              <w:fldChar w:fldCharType="separate"/>
            </w:r>
            <w:r w:rsidR="003D637D" w:rsidRPr="003D637D">
              <w:rPr>
                <w:szCs w:val="24"/>
              </w:rPr>
              <w:t>6</w:t>
            </w:r>
            <w:r w:rsidR="002863D8" w:rsidRPr="003D637D">
              <w:rPr>
                <w:szCs w:val="24"/>
              </w:rPr>
              <w:fldChar w:fldCharType="end"/>
            </w:r>
            <w:r w:rsidRPr="003D637D">
              <w:rPr>
                <w:szCs w:val="24"/>
              </w:rPr>
              <w:t xml:space="preserve">, </w:t>
            </w:r>
            <w:hyperlink w:anchor="_Письмо_о_подаче" w:history="1">
              <w:r w:rsidRPr="003D637D">
                <w:rPr>
                  <w:rStyle w:val="afa"/>
                  <w:color w:val="auto"/>
                  <w:szCs w:val="24"/>
                </w:rPr>
                <w:t>Форма 1</w:t>
              </w:r>
            </w:hyperlink>
            <w:r w:rsidRPr="003D637D">
              <w:rPr>
                <w:szCs w:val="24"/>
              </w:rPr>
              <w:t>);</w:t>
            </w:r>
            <w:bookmarkEnd w:id="357"/>
          </w:p>
          <w:p w:rsidR="00A8454A" w:rsidRPr="003D637D" w:rsidRDefault="0086246F" w:rsidP="00C432A6">
            <w:pPr>
              <w:pStyle w:val="Times12"/>
              <w:numPr>
                <w:ilvl w:val="0"/>
                <w:numId w:val="17"/>
              </w:numPr>
              <w:tabs>
                <w:tab w:val="left" w:pos="0"/>
                <w:tab w:val="left" w:pos="1140"/>
                <w:tab w:val="num" w:pos="2564"/>
              </w:tabs>
              <w:ind w:left="0" w:right="153" w:firstLine="660"/>
              <w:rPr>
                <w:szCs w:val="24"/>
              </w:rPr>
            </w:pPr>
            <w:r w:rsidRPr="003D637D">
              <w:rPr>
                <w:szCs w:val="24"/>
              </w:rPr>
              <w:t>анкета (раздел</w:t>
            </w:r>
            <w:r w:rsidR="001E70F7" w:rsidRPr="003D637D">
              <w:rPr>
                <w:szCs w:val="24"/>
              </w:rPr>
              <w:t> </w:t>
            </w:r>
            <w:r w:rsidR="002863D8" w:rsidRPr="003D637D">
              <w:rPr>
                <w:szCs w:val="24"/>
              </w:rPr>
              <w:fldChar w:fldCharType="begin"/>
            </w:r>
            <w:r w:rsidR="002863D8" w:rsidRPr="003D637D">
              <w:rPr>
                <w:szCs w:val="24"/>
              </w:rPr>
              <w:instrText xml:space="preserve"> REF _Ref317259149 \r \h  \* MERGEFORMAT </w:instrText>
            </w:r>
            <w:r w:rsidR="002863D8" w:rsidRPr="003D637D">
              <w:rPr>
                <w:szCs w:val="24"/>
              </w:rPr>
            </w:r>
            <w:r w:rsidR="002863D8" w:rsidRPr="003D637D">
              <w:rPr>
                <w:szCs w:val="24"/>
              </w:rPr>
              <w:fldChar w:fldCharType="separate"/>
            </w:r>
            <w:r w:rsidR="003D637D" w:rsidRPr="003D637D">
              <w:rPr>
                <w:szCs w:val="24"/>
              </w:rPr>
              <w:t>6</w:t>
            </w:r>
            <w:r w:rsidR="002863D8" w:rsidRPr="003D637D">
              <w:rPr>
                <w:szCs w:val="24"/>
              </w:rPr>
              <w:fldChar w:fldCharType="end"/>
            </w:r>
            <w:r w:rsidRPr="003D637D">
              <w:rPr>
                <w:szCs w:val="24"/>
              </w:rPr>
              <w:t xml:space="preserve">, </w:t>
            </w:r>
            <w:hyperlink w:anchor="_Анкета_Участника_процедуры" w:history="1">
              <w:r w:rsidRPr="003D637D">
                <w:rPr>
                  <w:rStyle w:val="afa"/>
                  <w:color w:val="auto"/>
                  <w:szCs w:val="24"/>
                </w:rPr>
                <w:t>Форма 2</w:t>
              </w:r>
            </w:hyperlink>
            <w:r w:rsidRPr="003D637D">
              <w:rPr>
                <w:szCs w:val="24"/>
              </w:rPr>
              <w:t>)</w:t>
            </w:r>
            <w:r w:rsidR="00A8454A" w:rsidRPr="003D637D">
              <w:rPr>
                <w:szCs w:val="24"/>
              </w:rPr>
              <w:t>:</w:t>
            </w:r>
            <w:r w:rsidR="00142709" w:rsidRPr="003D637D">
              <w:rPr>
                <w:szCs w:val="24"/>
              </w:rPr>
              <w:t xml:space="preserve"> </w:t>
            </w:r>
            <w:r w:rsidR="00A8454A" w:rsidRPr="003D637D">
              <w:rPr>
                <w:szCs w:val="24"/>
              </w:rPr>
              <w:t>Таблица 1 «Сведения об участнике конкурса</w:t>
            </w:r>
            <w:r w:rsidR="00475C2C" w:rsidRPr="003D637D">
              <w:rPr>
                <w:szCs w:val="24"/>
              </w:rPr>
              <w:t>»</w:t>
            </w:r>
            <w:r w:rsidR="00A8454A" w:rsidRPr="003D637D">
              <w:rPr>
                <w:szCs w:val="24"/>
              </w:rPr>
              <w:t xml:space="preserve">, </w:t>
            </w:r>
            <w:r w:rsidR="00C94D01" w:rsidRPr="003D637D">
              <w:rPr>
                <w:szCs w:val="24"/>
              </w:rPr>
              <w:t>Таблица 1.1 «Принадлежность участника конкурса/</w:t>
            </w:r>
            <w:r w:rsidR="00C01EAB" w:rsidRPr="003D637D">
              <w:rPr>
                <w:szCs w:val="24"/>
              </w:rPr>
              <w:t>изготовителя</w:t>
            </w:r>
            <w:r w:rsidR="00C94D01" w:rsidRPr="003D637D">
              <w:rPr>
                <w:i/>
                <w:szCs w:val="24"/>
              </w:rPr>
              <w:t xml:space="preserve"> </w:t>
            </w:r>
            <w:r w:rsidR="00C94D01" w:rsidRPr="003D637D">
              <w:rPr>
                <w:szCs w:val="24"/>
              </w:rPr>
              <w:t xml:space="preserve">к субъектам малого и среднего предпринимательства», </w:t>
            </w:r>
            <w:r w:rsidR="00142709" w:rsidRPr="003D637D">
              <w:rPr>
                <w:szCs w:val="24"/>
              </w:rPr>
              <w:t>Таблица 2 «Сведения о цепочке собственников, включая бенефициаров (в том числе конечных)»</w:t>
            </w:r>
            <w:r w:rsidR="00B95F63" w:rsidRPr="003D637D">
              <w:rPr>
                <w:szCs w:val="24"/>
              </w:rPr>
              <w:t>.</w:t>
            </w:r>
            <w:r w:rsidR="00142709" w:rsidRPr="003D637D">
              <w:rPr>
                <w:szCs w:val="24"/>
              </w:rPr>
              <w:t xml:space="preserve"> </w:t>
            </w:r>
          </w:p>
          <w:p w:rsidR="00C94D01" w:rsidRPr="003D637D" w:rsidRDefault="00C94D01" w:rsidP="00A8454A">
            <w:pPr>
              <w:pStyle w:val="Times12"/>
              <w:tabs>
                <w:tab w:val="left" w:pos="0"/>
                <w:tab w:val="left" w:pos="1140"/>
              </w:tabs>
              <w:ind w:right="153" w:firstLine="669"/>
              <w:rPr>
                <w:szCs w:val="24"/>
              </w:rPr>
            </w:pPr>
            <w:r w:rsidRPr="003D637D">
              <w:rPr>
                <w:szCs w:val="24"/>
              </w:rPr>
              <w:t xml:space="preserve">Таблица 1.1 по форме и в соответствии с инструкциями, приведенными в настоящей конкурсной документации, предоставляется, если участник конкурса и/или привлекаемый </w:t>
            </w:r>
            <w:r w:rsidR="00C01EAB" w:rsidRPr="003D637D">
              <w:rPr>
                <w:szCs w:val="24"/>
              </w:rPr>
              <w:t>изготовитель</w:t>
            </w:r>
            <w:r w:rsidR="00C01EAB" w:rsidRPr="003D637D">
              <w:rPr>
                <w:i/>
                <w:szCs w:val="24"/>
              </w:rPr>
              <w:t xml:space="preserve"> </w:t>
            </w:r>
            <w:r w:rsidRPr="003D637D">
              <w:rPr>
                <w:szCs w:val="24"/>
              </w:rPr>
              <w:t>является субъектом малого и среднего предпринимательства с приложением документов, подтверждающих отнесение к субъектам малого и среднего предпринимательства.</w:t>
            </w:r>
          </w:p>
          <w:p w:rsidR="00845B0A" w:rsidRPr="003D637D" w:rsidRDefault="00A8454A" w:rsidP="00A8454A">
            <w:pPr>
              <w:pStyle w:val="Times12"/>
              <w:tabs>
                <w:tab w:val="left" w:pos="0"/>
                <w:tab w:val="left" w:pos="1140"/>
              </w:tabs>
              <w:ind w:right="153" w:firstLine="669"/>
              <w:rPr>
                <w:szCs w:val="24"/>
              </w:rPr>
            </w:pPr>
            <w:r w:rsidRPr="003D637D">
              <w:rPr>
                <w:szCs w:val="24"/>
              </w:rPr>
              <w:t xml:space="preserve">Таблица 2 должна быть оформлена </w:t>
            </w:r>
            <w:r w:rsidR="00142709" w:rsidRPr="003D637D">
              <w:rPr>
                <w:szCs w:val="24"/>
              </w:rPr>
              <w:t>по форме и в соответствии с инструкциями, приведенными в настоящей конкурсной документации. Все сведения и документы обязательны к предоставлению</w:t>
            </w:r>
            <w:r w:rsidR="00845B0A" w:rsidRPr="003D637D">
              <w:rPr>
                <w:szCs w:val="24"/>
              </w:rPr>
              <w:t xml:space="preserve">. </w:t>
            </w:r>
          </w:p>
          <w:p w:rsidR="0086246F" w:rsidRPr="003D637D" w:rsidRDefault="00845B0A" w:rsidP="00845B0A">
            <w:pPr>
              <w:pStyle w:val="Times12"/>
              <w:tabs>
                <w:tab w:val="left" w:pos="0"/>
                <w:tab w:val="left" w:pos="1140"/>
              </w:tabs>
              <w:ind w:right="153" w:firstLine="669"/>
              <w:rPr>
                <w:szCs w:val="24"/>
              </w:rPr>
            </w:pPr>
            <w:r w:rsidRPr="003D637D">
              <w:rPr>
                <w:szCs w:val="24"/>
              </w:rPr>
              <w:t>Таблиц</w:t>
            </w:r>
            <w:r w:rsidR="00C94D01" w:rsidRPr="003D637D">
              <w:rPr>
                <w:szCs w:val="24"/>
              </w:rPr>
              <w:t>ы</w:t>
            </w:r>
            <w:r w:rsidRPr="003D637D">
              <w:rPr>
                <w:szCs w:val="24"/>
              </w:rPr>
              <w:t xml:space="preserve"> </w:t>
            </w:r>
            <w:r w:rsidR="00C94D01" w:rsidRPr="003D637D">
              <w:rPr>
                <w:szCs w:val="24"/>
              </w:rPr>
              <w:t xml:space="preserve">1.1, </w:t>
            </w:r>
            <w:r w:rsidR="00A8454A" w:rsidRPr="003D637D">
              <w:rPr>
                <w:szCs w:val="24"/>
              </w:rPr>
              <w:t xml:space="preserve">2 </w:t>
            </w:r>
            <w:r w:rsidR="00C94D01" w:rsidRPr="003D637D">
              <w:rPr>
                <w:szCs w:val="24"/>
              </w:rPr>
              <w:t>предоставляются</w:t>
            </w:r>
            <w:r w:rsidRPr="003D637D">
              <w:rPr>
                <w:szCs w:val="24"/>
              </w:rPr>
              <w:t xml:space="preserve"> в составе заявки на участие в конкурсе в двух форматах</w:t>
            </w:r>
            <w:r w:rsidR="005A2224" w:rsidRPr="003D637D">
              <w:rPr>
                <w:szCs w:val="24"/>
              </w:rPr>
              <w:t>:</w:t>
            </w:r>
            <w:r w:rsidRPr="003D637D">
              <w:rPr>
                <w:szCs w:val="24"/>
              </w:rPr>
              <w:t xml:space="preserve"> *.</w:t>
            </w:r>
            <w:proofErr w:type="spellStart"/>
            <w:r w:rsidRPr="003D637D">
              <w:rPr>
                <w:szCs w:val="24"/>
                <w:lang w:val="en-US"/>
              </w:rPr>
              <w:t>pdf</w:t>
            </w:r>
            <w:proofErr w:type="spellEnd"/>
            <w:r w:rsidRPr="003D637D">
              <w:rPr>
                <w:szCs w:val="24"/>
              </w:rPr>
              <w:t xml:space="preserve"> </w:t>
            </w:r>
            <w:r w:rsidRPr="003D637D">
              <w:rPr>
                <w:szCs w:val="24"/>
              </w:rPr>
              <w:lastRenderedPageBreak/>
              <w:t>и *.</w:t>
            </w:r>
            <w:proofErr w:type="spellStart"/>
            <w:r w:rsidRPr="003D637D">
              <w:rPr>
                <w:szCs w:val="24"/>
              </w:rPr>
              <w:t>xls</w:t>
            </w:r>
            <w:proofErr w:type="spellEnd"/>
            <w:r w:rsidR="0086246F" w:rsidRPr="003D637D">
              <w:rPr>
                <w:szCs w:val="24"/>
              </w:rPr>
              <w:t>;</w:t>
            </w:r>
          </w:p>
          <w:p w:rsidR="00C94D01" w:rsidRPr="003D637D" w:rsidRDefault="00C94D01" w:rsidP="00C432A6">
            <w:pPr>
              <w:pStyle w:val="Times12"/>
              <w:numPr>
                <w:ilvl w:val="0"/>
                <w:numId w:val="17"/>
              </w:numPr>
              <w:tabs>
                <w:tab w:val="left" w:pos="0"/>
                <w:tab w:val="left" w:pos="1140"/>
                <w:tab w:val="num" w:pos="2564"/>
              </w:tabs>
              <w:ind w:left="0" w:right="153" w:firstLine="660"/>
              <w:rPr>
                <w:szCs w:val="24"/>
              </w:rPr>
            </w:pPr>
            <w:r w:rsidRPr="003D637D">
              <w:rPr>
                <w:szCs w:val="24"/>
              </w:rPr>
              <w:t xml:space="preserve">документы, подтверждающие факт </w:t>
            </w:r>
            <w:proofErr w:type="gramStart"/>
            <w:r w:rsidRPr="003D637D">
              <w:rPr>
                <w:szCs w:val="24"/>
              </w:rPr>
              <w:t>предоставления</w:t>
            </w:r>
            <w:r w:rsidR="00012898" w:rsidRPr="003D637D">
              <w:rPr>
                <w:szCs w:val="24"/>
              </w:rPr>
              <w:t xml:space="preserve"> обеспечения исполнения обязательств участника</w:t>
            </w:r>
            <w:proofErr w:type="gramEnd"/>
            <w:r w:rsidR="00012898" w:rsidRPr="003D637D">
              <w:rPr>
                <w:szCs w:val="24"/>
              </w:rPr>
              <w:t xml:space="preserve"> конкурса</w:t>
            </w:r>
            <w:r w:rsidRPr="003D637D">
              <w:rPr>
                <w:szCs w:val="24"/>
              </w:rPr>
              <w:t xml:space="preserve"> (подраздел </w:t>
            </w:r>
            <w:r w:rsidR="002863D8" w:rsidRPr="003D637D">
              <w:rPr>
                <w:szCs w:val="24"/>
              </w:rPr>
              <w:fldChar w:fldCharType="begin"/>
            </w:r>
            <w:r w:rsidR="002863D8" w:rsidRPr="003D637D">
              <w:rPr>
                <w:szCs w:val="24"/>
              </w:rPr>
              <w:instrText xml:space="preserve"> REF _Ref317258254 \r \h  \* MERGEFORMAT </w:instrText>
            </w:r>
            <w:r w:rsidR="002863D8" w:rsidRPr="003D637D">
              <w:rPr>
                <w:szCs w:val="24"/>
              </w:rPr>
            </w:r>
            <w:r w:rsidR="002863D8" w:rsidRPr="003D637D">
              <w:rPr>
                <w:szCs w:val="24"/>
              </w:rPr>
              <w:fldChar w:fldCharType="separate"/>
            </w:r>
            <w:r w:rsidR="003D637D" w:rsidRPr="003D637D">
              <w:rPr>
                <w:szCs w:val="24"/>
              </w:rPr>
              <w:t>4.9</w:t>
            </w:r>
            <w:r w:rsidR="002863D8" w:rsidRPr="003D637D">
              <w:rPr>
                <w:szCs w:val="24"/>
              </w:rPr>
              <w:fldChar w:fldCharType="end"/>
            </w:r>
            <w:r w:rsidRPr="003D637D">
              <w:rPr>
                <w:szCs w:val="24"/>
              </w:rPr>
              <w:t>):</w:t>
            </w:r>
          </w:p>
          <w:p w:rsidR="00C94D01" w:rsidRPr="003D637D" w:rsidRDefault="0086246F" w:rsidP="00FF5887">
            <w:pPr>
              <w:pStyle w:val="Times12"/>
              <w:numPr>
                <w:ilvl w:val="0"/>
                <w:numId w:val="68"/>
              </w:numPr>
              <w:tabs>
                <w:tab w:val="left" w:pos="0"/>
                <w:tab w:val="left" w:pos="1140"/>
              </w:tabs>
              <w:ind w:left="0" w:right="153" w:firstLine="669"/>
              <w:rPr>
                <w:szCs w:val="24"/>
              </w:rPr>
            </w:pPr>
            <w:r w:rsidRPr="003D637D">
              <w:rPr>
                <w:szCs w:val="24"/>
              </w:rPr>
              <w:t>платежное поручение (квитанция), подтверждающ</w:t>
            </w:r>
            <w:r w:rsidR="00C94D01" w:rsidRPr="003D637D">
              <w:rPr>
                <w:szCs w:val="24"/>
              </w:rPr>
              <w:t>е</w:t>
            </w:r>
            <w:r w:rsidRPr="003D637D">
              <w:rPr>
                <w:szCs w:val="24"/>
              </w:rPr>
              <w:t>е факт внесения денежных сре</w:t>
            </w:r>
            <w:proofErr w:type="gramStart"/>
            <w:r w:rsidRPr="003D637D">
              <w:rPr>
                <w:szCs w:val="24"/>
              </w:rPr>
              <w:t>дств в к</w:t>
            </w:r>
            <w:proofErr w:type="gramEnd"/>
            <w:r w:rsidRPr="003D637D">
              <w:rPr>
                <w:szCs w:val="24"/>
              </w:rPr>
              <w:t>ачестве обеспечения заявки на участие в конкурсе</w:t>
            </w:r>
            <w:r w:rsidR="00C94D01" w:rsidRPr="003D637D">
              <w:rPr>
                <w:szCs w:val="24"/>
              </w:rPr>
              <w:t>,</w:t>
            </w:r>
          </w:p>
          <w:p w:rsidR="00C94D01" w:rsidRPr="003D637D" w:rsidRDefault="00576817" w:rsidP="00C94D01">
            <w:pPr>
              <w:pStyle w:val="Times12"/>
              <w:tabs>
                <w:tab w:val="left" w:pos="0"/>
                <w:tab w:val="left" w:pos="1140"/>
              </w:tabs>
              <w:ind w:right="153" w:firstLine="669"/>
              <w:rPr>
                <w:szCs w:val="24"/>
              </w:rPr>
            </w:pPr>
            <w:r w:rsidRPr="003D637D">
              <w:rPr>
                <w:szCs w:val="24"/>
              </w:rPr>
              <w:t xml:space="preserve">или </w:t>
            </w:r>
          </w:p>
          <w:p w:rsidR="0086246F" w:rsidRPr="003D637D" w:rsidRDefault="00576817" w:rsidP="00FF5887">
            <w:pPr>
              <w:pStyle w:val="Times12"/>
              <w:numPr>
                <w:ilvl w:val="0"/>
                <w:numId w:val="68"/>
              </w:numPr>
              <w:tabs>
                <w:tab w:val="left" w:pos="0"/>
                <w:tab w:val="left" w:pos="1140"/>
              </w:tabs>
              <w:ind w:left="0" w:right="153" w:firstLine="669"/>
              <w:rPr>
                <w:szCs w:val="24"/>
              </w:rPr>
            </w:pPr>
            <w:r w:rsidRPr="003D637D">
              <w:rPr>
                <w:szCs w:val="24"/>
              </w:rPr>
              <w:t xml:space="preserve">безотзывная банковская гарантия обеспечения </w:t>
            </w:r>
            <w:r w:rsidR="00C94D01" w:rsidRPr="003D637D">
              <w:rPr>
                <w:szCs w:val="24"/>
              </w:rPr>
              <w:t>заявки на участие в конкурсе (раздел </w:t>
            </w:r>
            <w:r w:rsidR="002863D8" w:rsidRPr="003D637D">
              <w:rPr>
                <w:szCs w:val="24"/>
              </w:rPr>
              <w:fldChar w:fldCharType="begin"/>
            </w:r>
            <w:r w:rsidR="002863D8" w:rsidRPr="003D637D">
              <w:rPr>
                <w:szCs w:val="24"/>
              </w:rPr>
              <w:instrText xml:space="preserve"> REF _Ref317259167 \r \h  \* MERGEFORMAT </w:instrText>
            </w:r>
            <w:r w:rsidR="002863D8" w:rsidRPr="003D637D">
              <w:rPr>
                <w:szCs w:val="24"/>
              </w:rPr>
            </w:r>
            <w:r w:rsidR="002863D8" w:rsidRPr="003D637D">
              <w:rPr>
                <w:szCs w:val="24"/>
              </w:rPr>
              <w:fldChar w:fldCharType="separate"/>
            </w:r>
            <w:r w:rsidR="003D637D" w:rsidRPr="003D637D">
              <w:rPr>
                <w:szCs w:val="24"/>
              </w:rPr>
              <w:t>6</w:t>
            </w:r>
            <w:r w:rsidR="002863D8" w:rsidRPr="003D637D">
              <w:rPr>
                <w:szCs w:val="24"/>
              </w:rPr>
              <w:fldChar w:fldCharType="end"/>
            </w:r>
            <w:r w:rsidR="00C94D01" w:rsidRPr="003D637D">
              <w:rPr>
                <w:szCs w:val="24"/>
              </w:rPr>
              <w:t xml:space="preserve">, </w:t>
            </w:r>
            <w:hyperlink w:anchor="_Спецификации_оборудования_для" w:history="1">
              <w:r w:rsidR="00914D33" w:rsidRPr="003D637D">
                <w:rPr>
                  <w:rStyle w:val="afa"/>
                  <w:szCs w:val="24"/>
                </w:rPr>
                <w:t>Форма 9</w:t>
              </w:r>
            </w:hyperlink>
            <w:r w:rsidR="00C94D01" w:rsidRPr="003D637D">
              <w:rPr>
                <w:szCs w:val="24"/>
              </w:rPr>
              <w:t>) с обязательным приложением документов, подтверждающих полномочия лица, подписавшего банковскую гарантию (документы, подтверждающие полномочия лица, выполняющего функции единоличного исполнительного органа и, при необходимости, доверенность, если банковская гарантия подписывается по доверенности);</w:t>
            </w:r>
          </w:p>
          <w:p w:rsidR="0086246F" w:rsidRPr="003D637D" w:rsidRDefault="003D5C6B" w:rsidP="00C432A6">
            <w:pPr>
              <w:pStyle w:val="Times12"/>
              <w:numPr>
                <w:ilvl w:val="0"/>
                <w:numId w:val="17"/>
              </w:numPr>
              <w:tabs>
                <w:tab w:val="left" w:pos="0"/>
                <w:tab w:val="left" w:pos="1140"/>
                <w:tab w:val="num" w:pos="2564"/>
              </w:tabs>
              <w:ind w:left="0" w:right="153" w:firstLine="660"/>
              <w:rPr>
                <w:szCs w:val="24"/>
              </w:rPr>
            </w:pPr>
            <w:r w:rsidRPr="003D637D">
              <w:rPr>
                <w:szCs w:val="24"/>
              </w:rPr>
              <w:t>спецификации оборудования в соответствии с инструкциями, приведенными в настоящей конкурсной документации (раздел </w:t>
            </w:r>
            <w:r w:rsidRPr="003D637D">
              <w:rPr>
                <w:szCs w:val="24"/>
              </w:rPr>
              <w:fldChar w:fldCharType="begin"/>
            </w:r>
            <w:r w:rsidRPr="003D637D">
              <w:rPr>
                <w:szCs w:val="24"/>
              </w:rPr>
              <w:instrText xml:space="preserve"> REF _Ref317252392 \r \h </w:instrText>
            </w:r>
            <w:r w:rsidR="003D637D" w:rsidRPr="003D637D">
              <w:rPr>
                <w:szCs w:val="24"/>
              </w:rPr>
              <w:instrText xml:space="preserve"> \* MERGEFORMAT </w:instrText>
            </w:r>
            <w:r w:rsidRPr="003D637D">
              <w:rPr>
                <w:szCs w:val="24"/>
              </w:rPr>
            </w:r>
            <w:r w:rsidRPr="003D637D">
              <w:rPr>
                <w:szCs w:val="24"/>
              </w:rPr>
              <w:fldChar w:fldCharType="separate"/>
            </w:r>
            <w:r w:rsidR="003D637D" w:rsidRPr="003D637D">
              <w:rPr>
                <w:szCs w:val="24"/>
              </w:rPr>
              <w:t>6</w:t>
            </w:r>
            <w:r w:rsidRPr="003D637D">
              <w:rPr>
                <w:szCs w:val="24"/>
              </w:rPr>
              <w:fldChar w:fldCharType="end"/>
            </w:r>
            <w:r w:rsidRPr="003D637D">
              <w:rPr>
                <w:szCs w:val="24"/>
              </w:rPr>
              <w:t xml:space="preserve">, </w:t>
            </w:r>
            <w:hyperlink w:anchor="_Спецификации_оборудования_для" w:history="1">
              <w:r w:rsidRPr="003D637D">
                <w:rPr>
                  <w:rStyle w:val="afa"/>
                  <w:szCs w:val="24"/>
                </w:rPr>
                <w:t>Форма 4</w:t>
              </w:r>
            </w:hyperlink>
            <w:r w:rsidRPr="003D637D">
              <w:rPr>
                <w:szCs w:val="24"/>
              </w:rPr>
              <w:t xml:space="preserve">), заполненные в формате </w:t>
            </w:r>
            <w:proofErr w:type="spellStart"/>
            <w:r w:rsidRPr="003D637D">
              <w:rPr>
                <w:szCs w:val="24"/>
              </w:rPr>
              <w:t>Microsoft</w:t>
            </w:r>
            <w:proofErr w:type="spellEnd"/>
            <w:r w:rsidRPr="003D637D">
              <w:rPr>
                <w:szCs w:val="24"/>
              </w:rPr>
              <w:t xml:space="preserve"> </w:t>
            </w:r>
            <w:proofErr w:type="spellStart"/>
            <w:r w:rsidRPr="003D637D">
              <w:rPr>
                <w:szCs w:val="24"/>
              </w:rPr>
              <w:t>Excel</w:t>
            </w:r>
            <w:proofErr w:type="spellEnd"/>
            <w:r w:rsidR="0086246F" w:rsidRPr="003D637D">
              <w:rPr>
                <w:szCs w:val="24"/>
              </w:rPr>
              <w:t xml:space="preserve">, </w:t>
            </w:r>
          </w:p>
          <w:p w:rsidR="0086246F" w:rsidRPr="003D637D" w:rsidRDefault="003D5C6B" w:rsidP="00C432A6">
            <w:pPr>
              <w:pStyle w:val="Times12"/>
              <w:numPr>
                <w:ilvl w:val="0"/>
                <w:numId w:val="17"/>
              </w:numPr>
              <w:tabs>
                <w:tab w:val="left" w:pos="0"/>
                <w:tab w:val="left" w:pos="1140"/>
                <w:tab w:val="num" w:pos="2564"/>
              </w:tabs>
              <w:ind w:left="0" w:right="153" w:firstLine="660"/>
              <w:rPr>
                <w:szCs w:val="24"/>
              </w:rPr>
            </w:pPr>
            <w:r w:rsidRPr="003D637D">
              <w:rPr>
                <w:szCs w:val="24"/>
              </w:rPr>
              <w:t>предварительный график изготовления и поставки (раздел </w:t>
            </w:r>
            <w:r w:rsidRPr="003D637D">
              <w:rPr>
                <w:szCs w:val="24"/>
              </w:rPr>
              <w:fldChar w:fldCharType="begin"/>
            </w:r>
            <w:r w:rsidRPr="003D637D">
              <w:rPr>
                <w:szCs w:val="24"/>
              </w:rPr>
              <w:instrText xml:space="preserve"> REF _Ref317252392 \r \h </w:instrText>
            </w:r>
            <w:r w:rsidR="003D637D" w:rsidRPr="003D637D">
              <w:rPr>
                <w:szCs w:val="24"/>
              </w:rPr>
              <w:instrText xml:space="preserve"> \* MERGEFORMAT </w:instrText>
            </w:r>
            <w:r w:rsidRPr="003D637D">
              <w:rPr>
                <w:szCs w:val="24"/>
              </w:rPr>
            </w:r>
            <w:r w:rsidRPr="003D637D">
              <w:rPr>
                <w:szCs w:val="24"/>
              </w:rPr>
              <w:fldChar w:fldCharType="separate"/>
            </w:r>
            <w:r w:rsidR="003D637D" w:rsidRPr="003D637D">
              <w:rPr>
                <w:szCs w:val="24"/>
              </w:rPr>
              <w:t>6</w:t>
            </w:r>
            <w:r w:rsidRPr="003D637D">
              <w:rPr>
                <w:szCs w:val="24"/>
              </w:rPr>
              <w:fldChar w:fldCharType="end"/>
            </w:r>
            <w:r w:rsidRPr="003D637D">
              <w:rPr>
                <w:szCs w:val="24"/>
              </w:rPr>
              <w:t xml:space="preserve">, </w:t>
            </w:r>
            <w:hyperlink w:anchor="_График_изготовления_и_1" w:history="1">
              <w:r w:rsidRPr="003D637D">
                <w:rPr>
                  <w:rStyle w:val="afa"/>
                  <w:szCs w:val="24"/>
                </w:rPr>
                <w:t>Форма 5</w:t>
              </w:r>
            </w:hyperlink>
            <w:r w:rsidRPr="003D637D">
              <w:rPr>
                <w:szCs w:val="24"/>
              </w:rPr>
              <w:t>)</w:t>
            </w:r>
            <w:r w:rsidR="0086246F" w:rsidRPr="003D637D">
              <w:rPr>
                <w:szCs w:val="24"/>
              </w:rPr>
              <w:t xml:space="preserve">, </w:t>
            </w:r>
          </w:p>
          <w:p w:rsidR="0086246F" w:rsidRPr="003D637D" w:rsidRDefault="003D5C6B" w:rsidP="00C432A6">
            <w:pPr>
              <w:pStyle w:val="Times12"/>
              <w:numPr>
                <w:ilvl w:val="0"/>
                <w:numId w:val="17"/>
              </w:numPr>
              <w:tabs>
                <w:tab w:val="left" w:pos="0"/>
                <w:tab w:val="left" w:pos="1140"/>
                <w:tab w:val="num" w:pos="2564"/>
              </w:tabs>
              <w:ind w:left="0" w:right="153" w:firstLine="660"/>
              <w:rPr>
                <w:szCs w:val="24"/>
              </w:rPr>
            </w:pPr>
            <w:r w:rsidRPr="003D637D">
              <w:rPr>
                <w:szCs w:val="24"/>
              </w:rPr>
              <w:t>документы, указанные в пункт</w:t>
            </w:r>
            <w:r w:rsidRPr="003D637D">
              <w:rPr>
                <w:bCs w:val="0"/>
                <w:szCs w:val="24"/>
              </w:rPr>
              <w:t>е</w:t>
            </w:r>
            <w:r w:rsidRPr="003D637D">
              <w:rPr>
                <w:szCs w:val="24"/>
              </w:rPr>
              <w:t> </w:t>
            </w:r>
            <w:r w:rsidRPr="003D637D">
              <w:rPr>
                <w:szCs w:val="24"/>
              </w:rPr>
              <w:fldChar w:fldCharType="begin"/>
            </w:r>
            <w:r w:rsidRPr="003D637D">
              <w:rPr>
                <w:szCs w:val="24"/>
              </w:rPr>
              <w:instrText xml:space="preserve"> REF _Ref317251847 \r \h </w:instrText>
            </w:r>
            <w:r w:rsidR="003D637D" w:rsidRPr="003D637D">
              <w:rPr>
                <w:szCs w:val="24"/>
              </w:rPr>
              <w:instrText xml:space="preserve"> \* MERGEFORMAT </w:instrText>
            </w:r>
            <w:r w:rsidRPr="003D637D">
              <w:rPr>
                <w:szCs w:val="24"/>
              </w:rPr>
            </w:r>
            <w:r w:rsidRPr="003D637D">
              <w:rPr>
                <w:szCs w:val="24"/>
              </w:rPr>
              <w:fldChar w:fldCharType="separate"/>
            </w:r>
            <w:r w:rsidR="003D637D" w:rsidRPr="003D637D">
              <w:rPr>
                <w:szCs w:val="24"/>
              </w:rPr>
              <w:t>16.1</w:t>
            </w:r>
            <w:r w:rsidRPr="003D637D">
              <w:rPr>
                <w:szCs w:val="24"/>
              </w:rPr>
              <w:fldChar w:fldCharType="end"/>
            </w:r>
            <w:r w:rsidRPr="003D637D">
              <w:rPr>
                <w:szCs w:val="24"/>
              </w:rPr>
              <w:t xml:space="preserve"> раздела </w:t>
            </w:r>
            <w:r w:rsidRPr="003D637D">
              <w:rPr>
                <w:szCs w:val="24"/>
              </w:rPr>
              <w:fldChar w:fldCharType="begin"/>
            </w:r>
            <w:r w:rsidRPr="003D637D">
              <w:rPr>
                <w:szCs w:val="24"/>
              </w:rPr>
              <w:instrText xml:space="preserve"> REF _Ref317249938 \r \h </w:instrText>
            </w:r>
            <w:r w:rsidR="003D637D" w:rsidRPr="003D637D">
              <w:rPr>
                <w:szCs w:val="24"/>
              </w:rPr>
              <w:instrText xml:space="preserve"> \* MERGEFORMAT </w:instrText>
            </w:r>
            <w:r w:rsidRPr="003D637D">
              <w:rPr>
                <w:szCs w:val="24"/>
              </w:rPr>
            </w:r>
            <w:r w:rsidRPr="003D637D">
              <w:rPr>
                <w:szCs w:val="24"/>
              </w:rPr>
              <w:fldChar w:fldCharType="separate"/>
            </w:r>
            <w:r w:rsidR="003D637D" w:rsidRPr="003D637D">
              <w:rPr>
                <w:szCs w:val="24"/>
              </w:rPr>
              <w:t>5</w:t>
            </w:r>
            <w:r w:rsidRPr="003D637D">
              <w:rPr>
                <w:szCs w:val="24"/>
              </w:rPr>
              <w:fldChar w:fldCharType="end"/>
            </w:r>
            <w:r w:rsidRPr="003D637D">
              <w:rPr>
                <w:szCs w:val="24"/>
              </w:rPr>
              <w:t xml:space="preserve"> «Информационная карта конкурса», подтверждающие соответствие участника конкурса установленным требованиям</w:t>
            </w:r>
            <w:r w:rsidR="0086246F" w:rsidRPr="003D637D">
              <w:rPr>
                <w:szCs w:val="24"/>
              </w:rPr>
              <w:t>;</w:t>
            </w:r>
          </w:p>
          <w:p w:rsidR="003D5C6B" w:rsidRPr="003D637D" w:rsidRDefault="003D5C6B" w:rsidP="00C432A6">
            <w:pPr>
              <w:pStyle w:val="Times12"/>
              <w:numPr>
                <w:ilvl w:val="0"/>
                <w:numId w:val="17"/>
              </w:numPr>
              <w:tabs>
                <w:tab w:val="left" w:pos="0"/>
                <w:tab w:val="left" w:pos="1140"/>
                <w:tab w:val="num" w:pos="2564"/>
              </w:tabs>
              <w:ind w:left="0" w:right="153" w:firstLine="660"/>
              <w:rPr>
                <w:szCs w:val="24"/>
              </w:rPr>
            </w:pPr>
            <w:r w:rsidRPr="003D637D">
              <w:rPr>
                <w:szCs w:val="24"/>
              </w:rPr>
              <w:t>документы, указанные в пункте </w:t>
            </w:r>
            <w:r w:rsidRPr="003D637D">
              <w:rPr>
                <w:szCs w:val="24"/>
              </w:rPr>
              <w:fldChar w:fldCharType="begin"/>
            </w:r>
            <w:r w:rsidRPr="003D637D">
              <w:rPr>
                <w:szCs w:val="24"/>
              </w:rPr>
              <w:instrText xml:space="preserve"> REF _Ref383705426 \r \h </w:instrText>
            </w:r>
            <w:r w:rsidR="003D637D" w:rsidRPr="003D637D">
              <w:rPr>
                <w:szCs w:val="24"/>
              </w:rPr>
              <w:instrText xml:space="preserve"> \* MERGEFORMAT </w:instrText>
            </w:r>
            <w:r w:rsidRPr="003D637D">
              <w:rPr>
                <w:szCs w:val="24"/>
              </w:rPr>
            </w:r>
            <w:r w:rsidRPr="003D637D">
              <w:rPr>
                <w:szCs w:val="24"/>
              </w:rPr>
              <w:fldChar w:fldCharType="separate"/>
            </w:r>
            <w:r w:rsidR="003D637D" w:rsidRPr="003D637D">
              <w:rPr>
                <w:szCs w:val="24"/>
              </w:rPr>
              <w:t>16.2</w:t>
            </w:r>
            <w:r w:rsidRPr="003D637D">
              <w:rPr>
                <w:szCs w:val="24"/>
              </w:rPr>
              <w:fldChar w:fldCharType="end"/>
            </w:r>
            <w:r w:rsidRPr="003D637D">
              <w:rPr>
                <w:szCs w:val="24"/>
              </w:rPr>
              <w:t xml:space="preserve"> раздела </w:t>
            </w:r>
            <w:r w:rsidRPr="003D637D">
              <w:rPr>
                <w:szCs w:val="24"/>
              </w:rPr>
              <w:fldChar w:fldCharType="begin"/>
            </w:r>
            <w:r w:rsidRPr="003D637D">
              <w:rPr>
                <w:szCs w:val="24"/>
              </w:rPr>
              <w:instrText xml:space="preserve"> REF _Ref317249938 \r \h </w:instrText>
            </w:r>
            <w:r w:rsidR="003D637D" w:rsidRPr="003D637D">
              <w:rPr>
                <w:szCs w:val="24"/>
              </w:rPr>
              <w:instrText xml:space="preserve"> \* MERGEFORMAT </w:instrText>
            </w:r>
            <w:r w:rsidRPr="003D637D">
              <w:rPr>
                <w:szCs w:val="24"/>
              </w:rPr>
            </w:r>
            <w:r w:rsidRPr="003D637D">
              <w:rPr>
                <w:szCs w:val="24"/>
              </w:rPr>
              <w:fldChar w:fldCharType="separate"/>
            </w:r>
            <w:r w:rsidR="003D637D" w:rsidRPr="003D637D">
              <w:rPr>
                <w:szCs w:val="24"/>
              </w:rPr>
              <w:t>5</w:t>
            </w:r>
            <w:r w:rsidRPr="003D637D">
              <w:rPr>
                <w:szCs w:val="24"/>
              </w:rPr>
              <w:fldChar w:fldCharType="end"/>
            </w:r>
            <w:r w:rsidRPr="003D637D">
              <w:rPr>
                <w:szCs w:val="24"/>
              </w:rPr>
              <w:t xml:space="preserve"> «Информационная карта конкурса», подтверждающие соответствие изготовителей оборудования установленным требованиям;</w:t>
            </w:r>
          </w:p>
          <w:p w:rsidR="00DC1646" w:rsidRPr="003D637D" w:rsidRDefault="003D5C6B" w:rsidP="00C432A6">
            <w:pPr>
              <w:pStyle w:val="Times12"/>
              <w:numPr>
                <w:ilvl w:val="0"/>
                <w:numId w:val="17"/>
              </w:numPr>
              <w:tabs>
                <w:tab w:val="left" w:pos="0"/>
                <w:tab w:val="left" w:pos="1140"/>
                <w:tab w:val="num" w:pos="2564"/>
              </w:tabs>
              <w:ind w:left="0" w:right="153" w:firstLine="660"/>
              <w:rPr>
                <w:szCs w:val="24"/>
              </w:rPr>
            </w:pPr>
            <w:r w:rsidRPr="003D637D">
              <w:rPr>
                <w:i/>
                <w:szCs w:val="24"/>
              </w:rPr>
              <w:t xml:space="preserve"> </w:t>
            </w:r>
            <w:proofErr w:type="gramStart"/>
            <w:r w:rsidRPr="003D637D">
              <w:rPr>
                <w:szCs w:val="24"/>
              </w:rPr>
              <w:t xml:space="preserve">документы и сведения, необходимые только для целей оценки заявки, в соответствии с критериями оценки согласно пункту </w:t>
            </w:r>
            <w:r w:rsidR="00B271F9">
              <w:rPr>
                <w:szCs w:val="24"/>
              </w:rPr>
              <w:fldChar w:fldCharType="begin"/>
            </w:r>
            <w:r w:rsidR="00B271F9">
              <w:rPr>
                <w:szCs w:val="24"/>
              </w:rPr>
              <w:instrText xml:space="preserve"> REF _Ref317255007 \r \h </w:instrText>
            </w:r>
            <w:r w:rsidR="00B271F9">
              <w:rPr>
                <w:szCs w:val="24"/>
              </w:rPr>
            </w:r>
            <w:r w:rsidR="00B271F9">
              <w:rPr>
                <w:szCs w:val="24"/>
              </w:rPr>
              <w:fldChar w:fldCharType="separate"/>
            </w:r>
            <w:r w:rsidR="00B271F9">
              <w:rPr>
                <w:szCs w:val="24"/>
              </w:rPr>
              <w:t>22</w:t>
            </w:r>
            <w:r w:rsidR="00B271F9">
              <w:rPr>
                <w:szCs w:val="24"/>
              </w:rPr>
              <w:fldChar w:fldCharType="end"/>
            </w:r>
            <w:r w:rsidRPr="003D637D">
              <w:rPr>
                <w:szCs w:val="24"/>
              </w:rPr>
              <w:t xml:space="preserve"> раздела </w:t>
            </w:r>
            <w:r w:rsidRPr="003D637D">
              <w:rPr>
                <w:szCs w:val="24"/>
              </w:rPr>
              <w:fldChar w:fldCharType="begin"/>
            </w:r>
            <w:r w:rsidRPr="003D637D">
              <w:rPr>
                <w:szCs w:val="24"/>
              </w:rPr>
              <w:instrText xml:space="preserve"> REF _Ref317249938 \r \h </w:instrText>
            </w:r>
            <w:r w:rsidR="003D637D" w:rsidRPr="003D637D">
              <w:rPr>
                <w:szCs w:val="24"/>
              </w:rPr>
              <w:instrText xml:space="preserve"> \* MERGEFORMAT </w:instrText>
            </w:r>
            <w:r w:rsidRPr="003D637D">
              <w:rPr>
                <w:szCs w:val="24"/>
              </w:rPr>
            </w:r>
            <w:r w:rsidRPr="003D637D">
              <w:rPr>
                <w:szCs w:val="24"/>
              </w:rPr>
              <w:fldChar w:fldCharType="separate"/>
            </w:r>
            <w:r w:rsidR="003D637D" w:rsidRPr="003D637D">
              <w:rPr>
                <w:szCs w:val="24"/>
              </w:rPr>
              <w:t>5</w:t>
            </w:r>
            <w:r w:rsidRPr="003D637D">
              <w:rPr>
                <w:szCs w:val="24"/>
              </w:rPr>
              <w:fldChar w:fldCharType="end"/>
            </w:r>
            <w:r w:rsidRPr="003D637D">
              <w:rPr>
                <w:szCs w:val="24"/>
              </w:rPr>
              <w:t xml:space="preserve"> «Информационная карта конкурса» и методикой оценки заявок на участие в конкурсе, представленной в разделе </w:t>
            </w:r>
            <w:r w:rsidRPr="003D637D">
              <w:rPr>
                <w:szCs w:val="24"/>
              </w:rPr>
              <w:fldChar w:fldCharType="begin"/>
            </w:r>
            <w:r w:rsidRPr="003D637D">
              <w:rPr>
                <w:szCs w:val="24"/>
              </w:rPr>
              <w:instrText xml:space="preserve"> REF _Ref321475870 \r \h </w:instrText>
            </w:r>
            <w:r w:rsidR="003D637D" w:rsidRPr="003D637D">
              <w:rPr>
                <w:szCs w:val="24"/>
              </w:rPr>
              <w:instrText xml:space="preserve"> \* MERGEFORMAT </w:instrText>
            </w:r>
            <w:r w:rsidRPr="003D637D">
              <w:rPr>
                <w:szCs w:val="24"/>
              </w:rPr>
            </w:r>
            <w:r w:rsidRPr="003D637D">
              <w:rPr>
                <w:szCs w:val="24"/>
              </w:rPr>
              <w:fldChar w:fldCharType="separate"/>
            </w:r>
            <w:r w:rsidR="003D637D" w:rsidRPr="003D637D">
              <w:rPr>
                <w:szCs w:val="24"/>
              </w:rPr>
              <w:t>8</w:t>
            </w:r>
            <w:r w:rsidRPr="003D637D">
              <w:rPr>
                <w:szCs w:val="24"/>
              </w:rPr>
              <w:fldChar w:fldCharType="end"/>
            </w:r>
            <w:r w:rsidRPr="003D637D">
              <w:rPr>
                <w:szCs w:val="24"/>
              </w:rPr>
              <w:t xml:space="preserve"> настоящей конкурсной документации </w:t>
            </w:r>
            <w:r w:rsidRPr="003D637D">
              <w:rPr>
                <w:i/>
                <w:szCs w:val="24"/>
              </w:rPr>
              <w:t>[непредставление данных документов и сведений не является основанием для отклонения заявки на отборочной стадии]</w:t>
            </w:r>
            <w:r w:rsidR="00DC1646" w:rsidRPr="003D637D">
              <w:rPr>
                <w:szCs w:val="24"/>
              </w:rPr>
              <w:t>:</w:t>
            </w:r>
            <w:proofErr w:type="gramEnd"/>
          </w:p>
          <w:p w:rsidR="00EA1FEE" w:rsidRPr="003D637D" w:rsidRDefault="003D5C6B" w:rsidP="00EA1FEE">
            <w:pPr>
              <w:pStyle w:val="Times12"/>
              <w:tabs>
                <w:tab w:val="left" w:pos="0"/>
                <w:tab w:val="left" w:pos="1140"/>
              </w:tabs>
              <w:ind w:right="153" w:firstLine="637"/>
              <w:rPr>
                <w:bCs w:val="0"/>
                <w:szCs w:val="24"/>
              </w:rPr>
            </w:pPr>
            <w:r w:rsidRPr="003D637D">
              <w:rPr>
                <w:szCs w:val="24"/>
              </w:rPr>
              <w:t xml:space="preserve">8.1) </w:t>
            </w:r>
            <w:r w:rsidR="00914D33" w:rsidRPr="003D637D">
              <w:rPr>
                <w:szCs w:val="24"/>
              </w:rPr>
              <w:t>с</w:t>
            </w:r>
            <w:r w:rsidR="00914D33" w:rsidRPr="003D637D">
              <w:rPr>
                <w:bCs w:val="0"/>
                <w:szCs w:val="24"/>
              </w:rPr>
              <w:t xml:space="preserve">правка об опыте </w:t>
            </w:r>
            <w:r w:rsidR="00EA1FEE" w:rsidRPr="003D637D">
              <w:rPr>
                <w:bCs w:val="0"/>
                <w:szCs w:val="24"/>
              </w:rPr>
              <w:t xml:space="preserve">завершенных в 2011 – 2014 гг. поставках </w:t>
            </w:r>
            <w:r w:rsidR="00DD08CD" w:rsidRPr="003D637D">
              <w:rPr>
                <w:szCs w:val="24"/>
              </w:rPr>
              <w:t>оборудования</w:t>
            </w:r>
            <w:proofErr w:type="gramStart"/>
            <w:r w:rsidR="00EA1FEE" w:rsidRPr="003D637D">
              <w:rPr>
                <w:szCs w:val="24"/>
                <w:vertAlign w:val="superscript"/>
              </w:rPr>
              <w:t>1</w:t>
            </w:r>
            <w:proofErr w:type="gramEnd"/>
            <w:r w:rsidRPr="003D637D">
              <w:rPr>
                <w:bCs w:val="0"/>
                <w:szCs w:val="24"/>
              </w:rPr>
              <w:t xml:space="preserve"> (раздел 6, </w:t>
            </w:r>
            <w:hyperlink w:anchor="_Справка_об_опыте_2" w:history="1">
              <w:r w:rsidRPr="003D637D">
                <w:rPr>
                  <w:rStyle w:val="afa"/>
                  <w:bCs w:val="0"/>
                  <w:szCs w:val="24"/>
                </w:rPr>
                <w:t>Форма 6.1</w:t>
              </w:r>
            </w:hyperlink>
            <w:r w:rsidRPr="003D637D">
              <w:rPr>
                <w:bCs w:val="0"/>
                <w:szCs w:val="24"/>
              </w:rPr>
              <w:t>)</w:t>
            </w:r>
            <w:r w:rsidR="00EA1FEE" w:rsidRPr="003D637D">
              <w:rPr>
                <w:bCs w:val="0"/>
                <w:szCs w:val="24"/>
              </w:rPr>
              <w:t>;</w:t>
            </w:r>
          </w:p>
          <w:p w:rsidR="003D5C6B" w:rsidRPr="003D637D" w:rsidRDefault="00EA1FEE" w:rsidP="00EA1FEE">
            <w:pPr>
              <w:pStyle w:val="affe"/>
              <w:tabs>
                <w:tab w:val="left" w:pos="0"/>
                <w:tab w:val="left" w:pos="680"/>
                <w:tab w:val="left" w:pos="5951"/>
              </w:tabs>
              <w:overflowPunct w:val="0"/>
              <w:autoSpaceDE w:val="0"/>
              <w:autoSpaceDN w:val="0"/>
              <w:adjustRightInd w:val="0"/>
              <w:spacing w:after="0" w:line="240" w:lineRule="auto"/>
              <w:ind w:left="0"/>
              <w:jc w:val="both"/>
              <w:rPr>
                <w:rFonts w:ascii="Times New Roman" w:hAnsi="Times New Roman"/>
                <w:bCs/>
                <w:sz w:val="24"/>
                <w:szCs w:val="24"/>
                <w:highlight w:val="yellow"/>
                <w:lang w:eastAsia="ru-RU"/>
              </w:rPr>
            </w:pPr>
            <w:r w:rsidRPr="003D637D">
              <w:rPr>
                <w:rFonts w:ascii="Times New Roman" w:hAnsi="Times New Roman"/>
                <w:bCs/>
                <w:sz w:val="24"/>
                <w:szCs w:val="24"/>
              </w:rPr>
              <w:t xml:space="preserve"> </w:t>
            </w:r>
            <w:r w:rsidRPr="003D637D">
              <w:rPr>
                <w:rFonts w:ascii="Times New Roman" w:hAnsi="Times New Roman"/>
                <w:i/>
                <w:iCs/>
                <w:sz w:val="24"/>
                <w:szCs w:val="24"/>
                <w:vertAlign w:val="superscript"/>
              </w:rPr>
              <w:t>1</w:t>
            </w:r>
            <w:r w:rsidRPr="003D637D">
              <w:rPr>
                <w:rFonts w:ascii="Times New Roman" w:hAnsi="Times New Roman"/>
                <w:i/>
                <w:iCs/>
                <w:sz w:val="24"/>
                <w:szCs w:val="24"/>
              </w:rPr>
              <w:t xml:space="preserve">  </w:t>
            </w:r>
            <w:r w:rsidR="00DD08CD" w:rsidRPr="003D637D">
              <w:rPr>
                <w:rFonts w:ascii="Times New Roman" w:eastAsia="Times New Roman" w:hAnsi="Times New Roman"/>
                <w:i/>
                <w:iCs/>
                <w:sz w:val="24"/>
                <w:szCs w:val="24"/>
                <w:lang w:eastAsia="ru-RU"/>
              </w:rPr>
              <w:t>трубопроводная арматура не ниже 3 класса безопасности по ОПБ-88/97</w:t>
            </w:r>
          </w:p>
          <w:p w:rsidR="003D5C6B" w:rsidRPr="003D637D" w:rsidRDefault="003D5C6B" w:rsidP="00EA1FEE">
            <w:pPr>
              <w:pStyle w:val="Times12"/>
              <w:tabs>
                <w:tab w:val="left" w:pos="0"/>
                <w:tab w:val="left" w:pos="1140"/>
              </w:tabs>
              <w:ind w:right="153" w:firstLine="637"/>
              <w:rPr>
                <w:szCs w:val="24"/>
              </w:rPr>
            </w:pPr>
            <w:r w:rsidRPr="003D637D">
              <w:rPr>
                <w:bCs w:val="0"/>
                <w:szCs w:val="24"/>
              </w:rPr>
              <w:t xml:space="preserve">8.2) </w:t>
            </w:r>
            <w:r w:rsidR="004820B9" w:rsidRPr="003D637D">
              <w:rPr>
                <w:bCs w:val="0"/>
                <w:szCs w:val="24"/>
              </w:rPr>
              <w:t xml:space="preserve">копии </w:t>
            </w:r>
            <w:r w:rsidR="004820B9" w:rsidRPr="003D637D">
              <w:rPr>
                <w:bCs w:val="0"/>
                <w:iCs/>
                <w:szCs w:val="24"/>
              </w:rPr>
              <w:t xml:space="preserve">договоров с </w:t>
            </w:r>
            <w:proofErr w:type="gramStart"/>
            <w:r w:rsidR="004820B9" w:rsidRPr="003D637D">
              <w:rPr>
                <w:bCs w:val="0"/>
                <w:iCs/>
                <w:szCs w:val="24"/>
              </w:rPr>
              <w:t>приложениями</w:t>
            </w:r>
            <w:proofErr w:type="gramEnd"/>
            <w:r w:rsidR="004820B9" w:rsidRPr="003D637D">
              <w:rPr>
                <w:bCs w:val="0"/>
                <w:iCs/>
                <w:szCs w:val="24"/>
              </w:rPr>
              <w:t xml:space="preserve">  подтверждающими состав поставки</w:t>
            </w:r>
            <w:r w:rsidR="00826200" w:rsidRPr="003D637D">
              <w:rPr>
                <w:bCs w:val="0"/>
                <w:iCs/>
                <w:szCs w:val="24"/>
              </w:rPr>
              <w:t>,</w:t>
            </w:r>
            <w:r w:rsidR="00826200" w:rsidRPr="003D637D">
              <w:rPr>
                <w:szCs w:val="24"/>
              </w:rPr>
              <w:t xml:space="preserve"> включая класс безопасности по ОПБ – 88/97 (НП-001-97)</w:t>
            </w:r>
            <w:r w:rsidR="004820B9" w:rsidRPr="003D637D">
              <w:rPr>
                <w:bCs w:val="0"/>
                <w:iCs/>
                <w:szCs w:val="24"/>
              </w:rPr>
              <w:t xml:space="preserve"> </w:t>
            </w:r>
            <w:r w:rsidR="00826200" w:rsidRPr="003D637D">
              <w:rPr>
                <w:szCs w:val="24"/>
              </w:rPr>
              <w:t>(спецификации и т.п.)</w:t>
            </w:r>
            <w:r w:rsidR="004820B9" w:rsidRPr="003D637D">
              <w:rPr>
                <w:bCs w:val="0"/>
                <w:iCs/>
                <w:szCs w:val="24"/>
              </w:rPr>
              <w:t xml:space="preserve">, а также копиями документов, подтверждающих исполнение данных поставок, включая стоимость (акты приемки-передачи и/или ТОРГ-12. </w:t>
            </w:r>
            <w:proofErr w:type="gramStart"/>
            <w:r w:rsidR="004820B9" w:rsidRPr="003D637D">
              <w:rPr>
                <w:bCs w:val="0"/>
                <w:iCs/>
                <w:szCs w:val="24"/>
              </w:rPr>
              <w:t xml:space="preserve">Для участников, не являющихся резидентами Российской Федерации, предоставляются аналогичные документы в соответствии с положениями законодательства государства по месту </w:t>
            </w:r>
            <w:r w:rsidR="004820B9" w:rsidRPr="003D637D">
              <w:rPr>
                <w:bCs w:val="0"/>
                <w:iCs/>
                <w:szCs w:val="24"/>
              </w:rPr>
              <w:lastRenderedPageBreak/>
              <w:t>нахождения и/или ведения деятельности изготовителя)</w:t>
            </w:r>
            <w:r w:rsidRPr="003D637D">
              <w:rPr>
                <w:bCs w:val="0"/>
                <w:iCs/>
                <w:szCs w:val="24"/>
              </w:rPr>
              <w:t>;</w:t>
            </w:r>
            <w:proofErr w:type="gramEnd"/>
          </w:p>
          <w:p w:rsidR="0086246F" w:rsidRPr="003D637D" w:rsidRDefault="003D5C6B" w:rsidP="00C432A6">
            <w:pPr>
              <w:pStyle w:val="Times12"/>
              <w:numPr>
                <w:ilvl w:val="0"/>
                <w:numId w:val="17"/>
              </w:numPr>
              <w:tabs>
                <w:tab w:val="left" w:pos="0"/>
                <w:tab w:val="left" w:pos="1140"/>
                <w:tab w:val="num" w:pos="2564"/>
              </w:tabs>
              <w:ind w:left="0" w:right="153" w:firstLine="660"/>
              <w:rPr>
                <w:szCs w:val="24"/>
              </w:rPr>
            </w:pPr>
            <w:bookmarkStart w:id="359" w:name="_Ref350169519"/>
            <w:r w:rsidRPr="003D637D">
              <w:rPr>
                <w:szCs w:val="24"/>
              </w:rPr>
              <w:t xml:space="preserve">техническое предложение, подтверждающее выполнение каждого технического требования (том 2), в соответствии с инструкциями, приведенными в настоящей конкурсной документации (раздел </w:t>
            </w:r>
            <w:r w:rsidRPr="003D637D">
              <w:rPr>
                <w:szCs w:val="24"/>
              </w:rPr>
              <w:fldChar w:fldCharType="begin"/>
            </w:r>
            <w:r w:rsidRPr="003D637D">
              <w:rPr>
                <w:szCs w:val="24"/>
              </w:rPr>
              <w:instrText xml:space="preserve"> REF _Ref317252392 \r \h </w:instrText>
            </w:r>
            <w:r w:rsidR="003D637D" w:rsidRPr="003D637D">
              <w:rPr>
                <w:szCs w:val="24"/>
              </w:rPr>
              <w:instrText xml:space="preserve"> \* MERGEFORMAT </w:instrText>
            </w:r>
            <w:r w:rsidRPr="003D637D">
              <w:rPr>
                <w:szCs w:val="24"/>
              </w:rPr>
            </w:r>
            <w:r w:rsidRPr="003D637D">
              <w:rPr>
                <w:szCs w:val="24"/>
              </w:rPr>
              <w:fldChar w:fldCharType="separate"/>
            </w:r>
            <w:r w:rsidR="003D637D" w:rsidRPr="003D637D">
              <w:rPr>
                <w:szCs w:val="24"/>
              </w:rPr>
              <w:t>6</w:t>
            </w:r>
            <w:r w:rsidRPr="003D637D">
              <w:rPr>
                <w:szCs w:val="24"/>
              </w:rPr>
              <w:fldChar w:fldCharType="end"/>
            </w:r>
            <w:r w:rsidRPr="003D637D">
              <w:rPr>
                <w:szCs w:val="24"/>
              </w:rPr>
              <w:t xml:space="preserve">, </w:t>
            </w:r>
            <w:hyperlink w:anchor="_Техническое_предложение_(Форма_1" w:history="1">
              <w:r w:rsidRPr="003D637D">
                <w:rPr>
                  <w:rStyle w:val="afa"/>
                  <w:szCs w:val="24"/>
                </w:rPr>
                <w:t>Форма 3</w:t>
              </w:r>
            </w:hyperlink>
            <w:r w:rsidRPr="003D637D">
              <w:rPr>
                <w:szCs w:val="24"/>
              </w:rPr>
              <w:t>), в том числе содержащее</w:t>
            </w:r>
            <w:r w:rsidR="00C760C2" w:rsidRPr="003D637D">
              <w:rPr>
                <w:bCs w:val="0"/>
                <w:szCs w:val="24"/>
              </w:rPr>
              <w:t>:</w:t>
            </w:r>
            <w:bookmarkEnd w:id="359"/>
          </w:p>
          <w:p w:rsidR="00C760C2" w:rsidRPr="003D637D" w:rsidRDefault="00C760C2" w:rsidP="00C432A6">
            <w:pPr>
              <w:pStyle w:val="a0"/>
              <w:numPr>
                <w:ilvl w:val="4"/>
                <w:numId w:val="14"/>
              </w:numPr>
              <w:tabs>
                <w:tab w:val="clear" w:pos="1494"/>
                <w:tab w:val="num" w:pos="1134"/>
              </w:tabs>
              <w:spacing w:line="240" w:lineRule="auto"/>
              <w:ind w:left="0" w:firstLine="709"/>
              <w:rPr>
                <w:i/>
                <w:sz w:val="24"/>
                <w:szCs w:val="24"/>
              </w:rPr>
            </w:pPr>
            <w:r w:rsidRPr="003D637D">
              <w:rPr>
                <w:i/>
                <w:sz w:val="24"/>
                <w:szCs w:val="24"/>
              </w:rPr>
              <w:t>наименование разработчика, изготовителя и страны происхождения оборудования;</w:t>
            </w:r>
          </w:p>
          <w:p w:rsidR="00C760C2" w:rsidRPr="003D637D" w:rsidRDefault="00C760C2" w:rsidP="00C432A6">
            <w:pPr>
              <w:pStyle w:val="a0"/>
              <w:numPr>
                <w:ilvl w:val="4"/>
                <w:numId w:val="14"/>
              </w:numPr>
              <w:tabs>
                <w:tab w:val="clear" w:pos="1494"/>
                <w:tab w:val="num" w:pos="1134"/>
              </w:tabs>
              <w:spacing w:line="240" w:lineRule="auto"/>
              <w:ind w:left="0" w:firstLine="709"/>
              <w:rPr>
                <w:i/>
                <w:sz w:val="24"/>
                <w:szCs w:val="24"/>
              </w:rPr>
            </w:pPr>
            <w:r w:rsidRPr="003D637D">
              <w:rPr>
                <w:i/>
                <w:sz w:val="24"/>
                <w:szCs w:val="24"/>
              </w:rPr>
              <w:t>описание функциональных характеристик (потребительских свойств) товара, его количественных и качественных характеристик;</w:t>
            </w:r>
          </w:p>
          <w:p w:rsidR="00C760C2" w:rsidRPr="003D637D" w:rsidRDefault="00C760C2" w:rsidP="00C432A6">
            <w:pPr>
              <w:pStyle w:val="a0"/>
              <w:numPr>
                <w:ilvl w:val="4"/>
                <w:numId w:val="14"/>
              </w:numPr>
              <w:tabs>
                <w:tab w:val="clear" w:pos="1494"/>
                <w:tab w:val="num" w:pos="1134"/>
              </w:tabs>
              <w:spacing w:line="240" w:lineRule="auto"/>
              <w:ind w:left="0" w:firstLine="709"/>
              <w:rPr>
                <w:i/>
                <w:sz w:val="24"/>
                <w:szCs w:val="24"/>
              </w:rPr>
            </w:pPr>
            <w:r w:rsidRPr="003D637D">
              <w:rPr>
                <w:i/>
                <w:sz w:val="24"/>
                <w:szCs w:val="24"/>
              </w:rPr>
              <w:t>указание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C760C2" w:rsidRPr="003D637D" w:rsidRDefault="00C760C2" w:rsidP="00C432A6">
            <w:pPr>
              <w:pStyle w:val="a0"/>
              <w:numPr>
                <w:ilvl w:val="4"/>
                <w:numId w:val="14"/>
              </w:numPr>
              <w:tabs>
                <w:tab w:val="clear" w:pos="1494"/>
                <w:tab w:val="num" w:pos="1134"/>
              </w:tabs>
              <w:spacing w:line="240" w:lineRule="auto"/>
              <w:ind w:left="0" w:firstLine="709"/>
              <w:rPr>
                <w:i/>
                <w:sz w:val="24"/>
                <w:szCs w:val="24"/>
              </w:rPr>
            </w:pPr>
            <w:r w:rsidRPr="003D637D">
              <w:rPr>
                <w:i/>
                <w:sz w:val="24"/>
                <w:szCs w:val="24"/>
              </w:rPr>
              <w:t>описание комплектации товара;</w:t>
            </w:r>
          </w:p>
          <w:p w:rsidR="00C760C2" w:rsidRPr="003D637D" w:rsidRDefault="00C760C2" w:rsidP="00C432A6">
            <w:pPr>
              <w:pStyle w:val="a0"/>
              <w:numPr>
                <w:ilvl w:val="4"/>
                <w:numId w:val="14"/>
              </w:numPr>
              <w:tabs>
                <w:tab w:val="clear" w:pos="1494"/>
                <w:tab w:val="num" w:pos="1134"/>
              </w:tabs>
              <w:spacing w:line="240" w:lineRule="auto"/>
              <w:ind w:left="0" w:firstLine="709"/>
              <w:rPr>
                <w:i/>
                <w:sz w:val="24"/>
                <w:szCs w:val="24"/>
              </w:rPr>
            </w:pPr>
            <w:r w:rsidRPr="003D637D">
              <w:rPr>
                <w:i/>
                <w:sz w:val="24"/>
                <w:szCs w:val="24"/>
              </w:rPr>
              <w:t>указание количества товаров.</w:t>
            </w:r>
          </w:p>
          <w:p w:rsidR="00012898" w:rsidRPr="003D637D" w:rsidRDefault="00012898" w:rsidP="00C432A6">
            <w:pPr>
              <w:pStyle w:val="a0"/>
              <w:numPr>
                <w:ilvl w:val="4"/>
                <w:numId w:val="14"/>
              </w:numPr>
              <w:tabs>
                <w:tab w:val="clear" w:pos="1494"/>
                <w:tab w:val="num" w:pos="1134"/>
              </w:tabs>
              <w:spacing w:line="240" w:lineRule="auto"/>
              <w:ind w:left="0" w:firstLine="709"/>
              <w:rPr>
                <w:i/>
                <w:sz w:val="24"/>
                <w:szCs w:val="24"/>
              </w:rPr>
            </w:pPr>
            <w:r w:rsidRPr="003D637D">
              <w:rPr>
                <w:i/>
                <w:sz w:val="24"/>
                <w:szCs w:val="24"/>
              </w:rPr>
              <w:t xml:space="preserve">для подтверждения требований, указанных в Исходных технических требованиях (ИТТ) Тома 2 «Техническая часть» конкурсной документации предоставляется ТЗ (ТУ) или проект ТЗ (ТУ) на оборудование, соответствующее техническим характеристикам, установленным в ИТТ. </w:t>
            </w:r>
          </w:p>
          <w:p w:rsidR="00C7758A" w:rsidRPr="003D637D" w:rsidRDefault="00C7758A" w:rsidP="00667182">
            <w:pPr>
              <w:pStyle w:val="Times12"/>
              <w:tabs>
                <w:tab w:val="left" w:pos="0"/>
                <w:tab w:val="left" w:pos="1140"/>
              </w:tabs>
              <w:spacing w:after="120"/>
              <w:ind w:right="153" w:firstLine="669"/>
              <w:rPr>
                <w:i/>
                <w:szCs w:val="24"/>
              </w:rPr>
            </w:pPr>
            <w:proofErr w:type="gramStart"/>
            <w:r w:rsidRPr="003D637D">
              <w:rPr>
                <w:i/>
                <w:szCs w:val="24"/>
              </w:rPr>
              <w:t>В случае представления в составе заявки участника конкурса ТЗ (ТУ), не отвечающее в полном объеме требованиям ИТТ, в составе заявки должен быть приложен анализ представленного ТЗ (ТУ), содержащий подтверждение выполнения требований ИТТ в следующей форме:</w:t>
            </w:r>
            <w:proofErr w:type="gramEnd"/>
          </w:p>
          <w:tbl>
            <w:tblPr>
              <w:tblW w:w="104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83"/>
              <w:gridCol w:w="2835"/>
              <w:gridCol w:w="3827"/>
            </w:tblGrid>
            <w:tr w:rsidR="00667182" w:rsidRPr="003D637D" w:rsidTr="00667182">
              <w:tc>
                <w:tcPr>
                  <w:tcW w:w="3783" w:type="dxa"/>
                  <w:vAlign w:val="center"/>
                </w:tcPr>
                <w:p w:rsidR="00667182" w:rsidRPr="003D637D" w:rsidRDefault="00667182" w:rsidP="00667182">
                  <w:pPr>
                    <w:spacing w:before="60" w:after="60"/>
                    <w:jc w:val="center"/>
                    <w:rPr>
                      <w:bCs/>
                      <w:i/>
                    </w:rPr>
                  </w:pPr>
                  <w:r w:rsidRPr="003D637D">
                    <w:rPr>
                      <w:bCs/>
                      <w:i/>
                    </w:rPr>
                    <w:t>Требования ИТТ</w:t>
                  </w:r>
                </w:p>
              </w:tc>
              <w:tc>
                <w:tcPr>
                  <w:tcW w:w="2835" w:type="dxa"/>
                  <w:vAlign w:val="center"/>
                </w:tcPr>
                <w:p w:rsidR="00667182" w:rsidRPr="003D637D" w:rsidRDefault="00667182" w:rsidP="00667182">
                  <w:pPr>
                    <w:spacing w:before="60" w:after="60"/>
                    <w:jc w:val="center"/>
                    <w:rPr>
                      <w:bCs/>
                      <w:i/>
                    </w:rPr>
                  </w:pPr>
                  <w:r w:rsidRPr="003D637D">
                    <w:rPr>
                      <w:bCs/>
                      <w:i/>
                    </w:rPr>
                    <w:t>Указано в ТЗ (ТУ)</w:t>
                  </w:r>
                </w:p>
              </w:tc>
              <w:tc>
                <w:tcPr>
                  <w:tcW w:w="3827" w:type="dxa"/>
                  <w:vAlign w:val="center"/>
                </w:tcPr>
                <w:p w:rsidR="00667182" w:rsidRPr="003D637D" w:rsidRDefault="00667182" w:rsidP="00667182">
                  <w:pPr>
                    <w:spacing w:before="60" w:after="60"/>
                    <w:jc w:val="center"/>
                    <w:rPr>
                      <w:bCs/>
                      <w:i/>
                    </w:rPr>
                  </w:pPr>
                  <w:r w:rsidRPr="003D637D">
                    <w:rPr>
                      <w:bCs/>
                      <w:i/>
                    </w:rPr>
                    <w:t>Примечание</w:t>
                  </w:r>
                </w:p>
              </w:tc>
            </w:tr>
            <w:tr w:rsidR="00667182" w:rsidRPr="003D637D" w:rsidTr="00667182">
              <w:tc>
                <w:tcPr>
                  <w:tcW w:w="3783" w:type="dxa"/>
                  <w:vAlign w:val="center"/>
                </w:tcPr>
                <w:p w:rsidR="00667182" w:rsidRPr="003D637D" w:rsidRDefault="00667182" w:rsidP="00667182">
                  <w:pPr>
                    <w:spacing w:before="60" w:after="60"/>
                    <w:ind w:left="-79" w:right="-108"/>
                    <w:jc w:val="center"/>
                    <w:rPr>
                      <w:bCs/>
                      <w:i/>
                    </w:rPr>
                  </w:pPr>
                  <w:r w:rsidRPr="003D637D">
                    <w:rPr>
                      <w:bCs/>
                      <w:i/>
                    </w:rPr>
                    <w:t>Вес не более 100 кг</w:t>
                  </w:r>
                </w:p>
                <w:p w:rsidR="00667182" w:rsidRPr="003D637D" w:rsidRDefault="00667182" w:rsidP="00667182">
                  <w:pPr>
                    <w:spacing w:before="60" w:after="60"/>
                    <w:ind w:left="-79" w:right="-108"/>
                    <w:jc w:val="center"/>
                    <w:rPr>
                      <w:bCs/>
                      <w:i/>
                    </w:rPr>
                  </w:pPr>
                  <w:r w:rsidRPr="003D637D">
                    <w:rPr>
                      <w:bCs/>
                      <w:i/>
                    </w:rPr>
                    <w:t>(пример оформления)</w:t>
                  </w:r>
                </w:p>
              </w:tc>
              <w:tc>
                <w:tcPr>
                  <w:tcW w:w="2835" w:type="dxa"/>
                  <w:vAlign w:val="center"/>
                </w:tcPr>
                <w:p w:rsidR="00667182" w:rsidRPr="003D637D" w:rsidRDefault="00667182" w:rsidP="00667182">
                  <w:pPr>
                    <w:spacing w:before="60" w:after="60"/>
                    <w:ind w:left="-79" w:right="-108"/>
                    <w:jc w:val="center"/>
                    <w:rPr>
                      <w:bCs/>
                      <w:i/>
                    </w:rPr>
                  </w:pPr>
                  <w:r w:rsidRPr="003D637D">
                    <w:rPr>
                      <w:bCs/>
                      <w:i/>
                    </w:rPr>
                    <w:t>120 кг</w:t>
                  </w:r>
                </w:p>
              </w:tc>
              <w:tc>
                <w:tcPr>
                  <w:tcW w:w="3827" w:type="dxa"/>
                  <w:vAlign w:val="center"/>
                </w:tcPr>
                <w:p w:rsidR="00667182" w:rsidRPr="003D637D" w:rsidRDefault="00667182" w:rsidP="00667182">
                  <w:pPr>
                    <w:spacing w:before="60" w:after="60"/>
                    <w:ind w:left="-79" w:right="-108"/>
                    <w:jc w:val="center"/>
                    <w:rPr>
                      <w:bCs/>
                      <w:i/>
                    </w:rPr>
                  </w:pPr>
                  <w:r w:rsidRPr="003D637D">
                    <w:rPr>
                      <w:bCs/>
                      <w:i/>
                    </w:rPr>
                    <w:t>Будет приведено в соответствие с требованиями ИТТ</w:t>
                  </w:r>
                </w:p>
              </w:tc>
            </w:tr>
            <w:tr w:rsidR="00667182" w:rsidRPr="003D637D" w:rsidTr="00667182">
              <w:tc>
                <w:tcPr>
                  <w:tcW w:w="3783" w:type="dxa"/>
                  <w:vAlign w:val="center"/>
                </w:tcPr>
                <w:p w:rsidR="00667182" w:rsidRPr="003D637D" w:rsidRDefault="00667182" w:rsidP="00667182">
                  <w:pPr>
                    <w:spacing w:before="60" w:after="60"/>
                    <w:ind w:left="-79" w:right="-108"/>
                    <w:jc w:val="center"/>
                    <w:rPr>
                      <w:bCs/>
                      <w:i/>
                    </w:rPr>
                  </w:pPr>
                  <w:r w:rsidRPr="003D637D">
                    <w:rPr>
                      <w:bCs/>
                      <w:i/>
                    </w:rPr>
                    <w:t>Габариты: 1000/800/200 мм (пример оформления)</w:t>
                  </w:r>
                </w:p>
              </w:tc>
              <w:tc>
                <w:tcPr>
                  <w:tcW w:w="2835" w:type="dxa"/>
                  <w:vAlign w:val="center"/>
                </w:tcPr>
                <w:p w:rsidR="00667182" w:rsidRPr="003D637D" w:rsidRDefault="00667182" w:rsidP="00667182">
                  <w:pPr>
                    <w:spacing w:before="60" w:after="60"/>
                    <w:ind w:left="-79" w:right="-108"/>
                    <w:jc w:val="center"/>
                    <w:rPr>
                      <w:bCs/>
                      <w:i/>
                    </w:rPr>
                  </w:pPr>
                  <w:r w:rsidRPr="003D637D">
                    <w:rPr>
                      <w:bCs/>
                      <w:i/>
                    </w:rPr>
                    <w:t>890/800/210 мм</w:t>
                  </w:r>
                </w:p>
              </w:tc>
              <w:tc>
                <w:tcPr>
                  <w:tcW w:w="3827" w:type="dxa"/>
                  <w:vAlign w:val="center"/>
                </w:tcPr>
                <w:p w:rsidR="00667182" w:rsidRPr="003D637D" w:rsidRDefault="00667182" w:rsidP="00667182">
                  <w:pPr>
                    <w:spacing w:before="60" w:after="60"/>
                    <w:ind w:left="-79" w:right="-108"/>
                    <w:jc w:val="center"/>
                    <w:rPr>
                      <w:bCs/>
                      <w:i/>
                    </w:rPr>
                  </w:pPr>
                  <w:r w:rsidRPr="003D637D">
                    <w:rPr>
                      <w:bCs/>
                      <w:i/>
                    </w:rPr>
                    <w:t>Будет приведено в соответствие с требованиями ИТТ</w:t>
                  </w:r>
                </w:p>
              </w:tc>
            </w:tr>
            <w:tr w:rsidR="00667182" w:rsidRPr="003D637D" w:rsidTr="00667182">
              <w:tc>
                <w:tcPr>
                  <w:tcW w:w="3783" w:type="dxa"/>
                  <w:vAlign w:val="center"/>
                </w:tcPr>
                <w:p w:rsidR="00667182" w:rsidRPr="003D637D" w:rsidRDefault="00667182" w:rsidP="00667182">
                  <w:pPr>
                    <w:spacing w:before="60" w:after="60"/>
                    <w:jc w:val="center"/>
                    <w:rPr>
                      <w:bCs/>
                      <w:i/>
                    </w:rPr>
                  </w:pPr>
                  <w:r w:rsidRPr="003D637D">
                    <w:rPr>
                      <w:bCs/>
                      <w:i/>
                    </w:rPr>
                    <w:t>…</w:t>
                  </w:r>
                </w:p>
              </w:tc>
              <w:tc>
                <w:tcPr>
                  <w:tcW w:w="2835" w:type="dxa"/>
                  <w:vAlign w:val="center"/>
                </w:tcPr>
                <w:p w:rsidR="00667182" w:rsidRPr="003D637D" w:rsidRDefault="00667182" w:rsidP="00667182">
                  <w:pPr>
                    <w:spacing w:before="60" w:after="60"/>
                    <w:jc w:val="center"/>
                    <w:rPr>
                      <w:bCs/>
                      <w:i/>
                    </w:rPr>
                  </w:pPr>
                  <w:r w:rsidRPr="003D637D">
                    <w:rPr>
                      <w:bCs/>
                      <w:i/>
                    </w:rPr>
                    <w:t>…</w:t>
                  </w:r>
                </w:p>
              </w:tc>
              <w:tc>
                <w:tcPr>
                  <w:tcW w:w="3827" w:type="dxa"/>
                  <w:vAlign w:val="center"/>
                </w:tcPr>
                <w:p w:rsidR="00667182" w:rsidRPr="003D637D" w:rsidRDefault="00667182" w:rsidP="00667182">
                  <w:pPr>
                    <w:spacing w:before="60" w:after="60"/>
                    <w:jc w:val="center"/>
                    <w:rPr>
                      <w:bCs/>
                      <w:i/>
                    </w:rPr>
                  </w:pPr>
                  <w:r w:rsidRPr="003D637D">
                    <w:rPr>
                      <w:bCs/>
                      <w:i/>
                    </w:rPr>
                    <w:t>…</w:t>
                  </w:r>
                </w:p>
              </w:tc>
            </w:tr>
          </w:tbl>
          <w:p w:rsidR="00C7758A" w:rsidRPr="003D637D" w:rsidRDefault="00C7758A" w:rsidP="00E40F04">
            <w:pPr>
              <w:pStyle w:val="Times12"/>
              <w:tabs>
                <w:tab w:val="left" w:pos="0"/>
                <w:tab w:val="left" w:pos="1140"/>
              </w:tabs>
              <w:ind w:right="153" w:firstLine="0"/>
              <w:rPr>
                <w:i/>
                <w:szCs w:val="24"/>
              </w:rPr>
            </w:pPr>
          </w:p>
          <w:p w:rsidR="0086246F" w:rsidRPr="003D637D" w:rsidRDefault="003D5C6B" w:rsidP="00C432A6">
            <w:pPr>
              <w:pStyle w:val="Times12"/>
              <w:numPr>
                <w:ilvl w:val="0"/>
                <w:numId w:val="17"/>
              </w:numPr>
              <w:tabs>
                <w:tab w:val="left" w:pos="0"/>
                <w:tab w:val="left" w:pos="1140"/>
                <w:tab w:val="num" w:pos="2564"/>
              </w:tabs>
              <w:ind w:left="0" w:right="153" w:firstLine="660"/>
              <w:rPr>
                <w:szCs w:val="24"/>
              </w:rPr>
            </w:pPr>
            <w:bookmarkStart w:id="360" w:name="_Ref349042149"/>
            <w:bookmarkStart w:id="361" w:name="_Ref389467666"/>
            <w:r w:rsidRPr="003D637D">
              <w:rPr>
                <w:i/>
                <w:szCs w:val="24"/>
              </w:rPr>
              <w:t xml:space="preserve"> </w:t>
            </w:r>
            <w:r w:rsidR="0086246F" w:rsidRPr="003D637D">
              <w:rPr>
                <w:rFonts w:eastAsia="Arial Unicode MS"/>
                <w:szCs w:val="24"/>
              </w:rPr>
              <w:t xml:space="preserve"> </w:t>
            </w:r>
            <w:bookmarkStart w:id="362" w:name="_Ref393780548"/>
            <w:proofErr w:type="gramStart"/>
            <w:r w:rsidRPr="003D637D">
              <w:rPr>
                <w:szCs w:val="24"/>
              </w:rPr>
              <w:t>копии лицензий, выданные Федеральной службой по экологическому, технологическому и атомному надзору, разработчику (юридическому лицу осуществляющему разработку оборудования) оборудования, дающие право на конструирование оборудования по предмету конкурса в соответствии с</w:t>
            </w:r>
            <w:r w:rsidRPr="003D637D">
              <w:rPr>
                <w:szCs w:val="24"/>
                <w:lang w:val="en-US"/>
              </w:rPr>
              <w:t> </w:t>
            </w:r>
            <w:r w:rsidRPr="003D637D">
              <w:rPr>
                <w:szCs w:val="24"/>
              </w:rPr>
              <w:t xml:space="preserve">Приложениями №№ 1.1., 1.2. части 2 «Проект договора» тома 1 конкурсной документации (при предложении оборудования не ниже 3 класса безопасности по ОПБ – </w:t>
            </w:r>
            <w:r w:rsidRPr="003D637D">
              <w:rPr>
                <w:szCs w:val="24"/>
              </w:rPr>
              <w:lastRenderedPageBreak/>
              <w:t>88/97 (НП-001-97) российской разработки) с приложением УДЛ</w:t>
            </w:r>
            <w:r w:rsidR="0086246F" w:rsidRPr="003D637D">
              <w:rPr>
                <w:szCs w:val="24"/>
              </w:rPr>
              <w:t>;</w:t>
            </w:r>
            <w:bookmarkEnd w:id="360"/>
            <w:bookmarkEnd w:id="361"/>
            <w:bookmarkEnd w:id="362"/>
            <w:proofErr w:type="gramEnd"/>
          </w:p>
          <w:p w:rsidR="00D413CC" w:rsidRPr="003D637D" w:rsidRDefault="003D5C6B" w:rsidP="00C432A6">
            <w:pPr>
              <w:pStyle w:val="Times12"/>
              <w:numPr>
                <w:ilvl w:val="0"/>
                <w:numId w:val="17"/>
              </w:numPr>
              <w:tabs>
                <w:tab w:val="left" w:pos="0"/>
                <w:tab w:val="left" w:pos="1140"/>
                <w:tab w:val="num" w:pos="2564"/>
              </w:tabs>
              <w:ind w:left="0" w:right="153" w:firstLine="660"/>
              <w:rPr>
                <w:szCs w:val="24"/>
              </w:rPr>
            </w:pPr>
            <w:bookmarkStart w:id="363" w:name="_Ref349042151"/>
            <w:proofErr w:type="gramStart"/>
            <w:r w:rsidRPr="003D637D">
              <w:rPr>
                <w:szCs w:val="24"/>
              </w:rPr>
              <w:t>копии лицензий, выданные Федеральной службой по экологическому, технологическому и атомному надзору, изготовителю (юридическому лицу согласно подразделу </w:t>
            </w:r>
            <w:r w:rsidRPr="003D637D">
              <w:rPr>
                <w:szCs w:val="24"/>
              </w:rPr>
              <w:fldChar w:fldCharType="begin"/>
            </w:r>
            <w:r w:rsidRPr="003D637D">
              <w:rPr>
                <w:szCs w:val="24"/>
              </w:rPr>
              <w:instrText xml:space="preserve"> REF _Ref393730164 \r \h </w:instrText>
            </w:r>
            <w:r w:rsidR="003D637D" w:rsidRPr="003D637D">
              <w:rPr>
                <w:szCs w:val="24"/>
              </w:rPr>
              <w:instrText xml:space="preserve"> \* MERGEFORMAT </w:instrText>
            </w:r>
            <w:r w:rsidRPr="003D637D">
              <w:rPr>
                <w:szCs w:val="24"/>
              </w:rPr>
            </w:r>
            <w:r w:rsidRPr="003D637D">
              <w:rPr>
                <w:szCs w:val="24"/>
              </w:rPr>
              <w:fldChar w:fldCharType="separate"/>
            </w:r>
            <w:r w:rsidR="003D637D" w:rsidRPr="003D637D">
              <w:rPr>
                <w:szCs w:val="24"/>
              </w:rPr>
              <w:t>3.3</w:t>
            </w:r>
            <w:r w:rsidRPr="003D637D">
              <w:rPr>
                <w:szCs w:val="24"/>
              </w:rPr>
              <w:fldChar w:fldCharType="end"/>
            </w:r>
            <w:r w:rsidRPr="003D637D">
              <w:rPr>
                <w:szCs w:val="24"/>
              </w:rPr>
              <w:t>) оборудования, дающие право на изготовление оборудования по предмету конкурса в соответствии с Приложениями №№ 1.1., 1.2. части 2 «Проект договора» тома 1 конкурсной документации (при предложении оборудования не ниже 3 класса безопасности по ОПБ – 88/97 (НП-001-97) российского производства) с приложением УДЛ</w:t>
            </w:r>
            <w:bookmarkStart w:id="364" w:name="_Ref389467669"/>
            <w:r w:rsidR="00D413CC" w:rsidRPr="003D637D">
              <w:rPr>
                <w:szCs w:val="24"/>
              </w:rPr>
              <w:t>;</w:t>
            </w:r>
            <w:bookmarkEnd w:id="363"/>
            <w:bookmarkEnd w:id="364"/>
            <w:proofErr w:type="gramEnd"/>
          </w:p>
          <w:p w:rsidR="00E15A77" w:rsidRPr="003D637D" w:rsidRDefault="00E15A77" w:rsidP="00C357D7">
            <w:pPr>
              <w:pStyle w:val="Times12"/>
              <w:tabs>
                <w:tab w:val="left" w:pos="0"/>
                <w:tab w:val="left" w:pos="1140"/>
              </w:tabs>
              <w:ind w:right="153" w:firstLine="669"/>
              <w:rPr>
                <w:szCs w:val="24"/>
              </w:rPr>
            </w:pPr>
            <w:proofErr w:type="gramStart"/>
            <w:r w:rsidRPr="003D637D">
              <w:rPr>
                <w:szCs w:val="24"/>
              </w:rPr>
              <w:t>Если разрешающие документы (любой из разрешающих документов) на осуществление видов деятельности, связанных с выполнением договора, право на заключение которого, является предметом настоящего конкурса, указанные в подпунктах </w:t>
            </w:r>
            <w:r w:rsidR="003D5C6B" w:rsidRPr="003D637D">
              <w:rPr>
                <w:szCs w:val="24"/>
              </w:rPr>
              <w:fldChar w:fldCharType="begin"/>
            </w:r>
            <w:r w:rsidR="003D5C6B" w:rsidRPr="003D637D">
              <w:rPr>
                <w:szCs w:val="24"/>
              </w:rPr>
              <w:instrText xml:space="preserve"> REF _Ref393780548 \r \h </w:instrText>
            </w:r>
            <w:r w:rsidR="003D637D" w:rsidRPr="003D637D">
              <w:rPr>
                <w:szCs w:val="24"/>
              </w:rPr>
              <w:instrText xml:space="preserve"> \* MERGEFORMAT </w:instrText>
            </w:r>
            <w:r w:rsidR="003D5C6B" w:rsidRPr="003D637D">
              <w:rPr>
                <w:szCs w:val="24"/>
              </w:rPr>
            </w:r>
            <w:r w:rsidR="003D5C6B" w:rsidRPr="003D637D">
              <w:rPr>
                <w:szCs w:val="24"/>
              </w:rPr>
              <w:fldChar w:fldCharType="separate"/>
            </w:r>
            <w:r w:rsidR="003D637D" w:rsidRPr="003D637D">
              <w:rPr>
                <w:szCs w:val="24"/>
              </w:rPr>
              <w:t>10)</w:t>
            </w:r>
            <w:r w:rsidR="003D5C6B" w:rsidRPr="003D637D">
              <w:rPr>
                <w:szCs w:val="24"/>
              </w:rPr>
              <w:fldChar w:fldCharType="end"/>
            </w:r>
            <w:r w:rsidR="00A338BB" w:rsidRPr="003D637D">
              <w:rPr>
                <w:szCs w:val="24"/>
              </w:rPr>
              <w:t xml:space="preserve">, </w:t>
            </w:r>
            <w:r w:rsidR="003D5C6B" w:rsidRPr="003D637D">
              <w:rPr>
                <w:szCs w:val="24"/>
              </w:rPr>
              <w:fldChar w:fldCharType="begin"/>
            </w:r>
            <w:r w:rsidR="003D5C6B" w:rsidRPr="003D637D">
              <w:rPr>
                <w:szCs w:val="24"/>
              </w:rPr>
              <w:instrText xml:space="preserve"> REF _Ref349042151 \r \h </w:instrText>
            </w:r>
            <w:r w:rsidR="003D637D" w:rsidRPr="003D637D">
              <w:rPr>
                <w:szCs w:val="24"/>
              </w:rPr>
              <w:instrText xml:space="preserve"> \* MERGEFORMAT </w:instrText>
            </w:r>
            <w:r w:rsidR="003D5C6B" w:rsidRPr="003D637D">
              <w:rPr>
                <w:szCs w:val="24"/>
              </w:rPr>
            </w:r>
            <w:r w:rsidR="003D5C6B" w:rsidRPr="003D637D">
              <w:rPr>
                <w:szCs w:val="24"/>
              </w:rPr>
              <w:fldChar w:fldCharType="separate"/>
            </w:r>
            <w:r w:rsidR="003D637D" w:rsidRPr="003D637D">
              <w:rPr>
                <w:szCs w:val="24"/>
              </w:rPr>
              <w:t>11)</w:t>
            </w:r>
            <w:r w:rsidR="003D5C6B" w:rsidRPr="003D637D">
              <w:rPr>
                <w:szCs w:val="24"/>
              </w:rPr>
              <w:fldChar w:fldCharType="end"/>
            </w:r>
            <w:r w:rsidRPr="003D637D">
              <w:rPr>
                <w:szCs w:val="24"/>
              </w:rPr>
              <w:t xml:space="preserve"> пункта </w:t>
            </w:r>
            <w:r w:rsidR="003D5C6B" w:rsidRPr="003D637D">
              <w:rPr>
                <w:szCs w:val="24"/>
              </w:rPr>
              <w:fldChar w:fldCharType="begin"/>
            </w:r>
            <w:r w:rsidR="003D5C6B" w:rsidRPr="003D637D">
              <w:rPr>
                <w:szCs w:val="24"/>
              </w:rPr>
              <w:instrText xml:space="preserve"> REF _Ref350169525 \r \h </w:instrText>
            </w:r>
            <w:r w:rsidR="003D637D" w:rsidRPr="003D637D">
              <w:rPr>
                <w:szCs w:val="24"/>
              </w:rPr>
              <w:instrText xml:space="preserve"> \* MERGEFORMAT </w:instrText>
            </w:r>
            <w:r w:rsidR="003D5C6B" w:rsidRPr="003D637D">
              <w:rPr>
                <w:szCs w:val="24"/>
              </w:rPr>
            </w:r>
            <w:r w:rsidR="003D5C6B" w:rsidRPr="003D637D">
              <w:rPr>
                <w:szCs w:val="24"/>
              </w:rPr>
              <w:fldChar w:fldCharType="separate"/>
            </w:r>
            <w:r w:rsidR="003D637D" w:rsidRPr="003D637D">
              <w:rPr>
                <w:szCs w:val="24"/>
              </w:rPr>
              <w:t>17.2</w:t>
            </w:r>
            <w:r w:rsidR="003D5C6B" w:rsidRPr="003D637D">
              <w:rPr>
                <w:szCs w:val="24"/>
              </w:rPr>
              <w:fldChar w:fldCharType="end"/>
            </w:r>
            <w:r w:rsidR="00A338BB" w:rsidRPr="003D637D">
              <w:rPr>
                <w:szCs w:val="24"/>
              </w:rPr>
              <w:t xml:space="preserve"> </w:t>
            </w:r>
            <w:r w:rsidRPr="003D637D">
              <w:rPr>
                <w:szCs w:val="24"/>
              </w:rPr>
              <w:t>раздела </w:t>
            </w:r>
            <w:r w:rsidR="002863D8" w:rsidRPr="003D637D">
              <w:rPr>
                <w:szCs w:val="24"/>
              </w:rPr>
              <w:fldChar w:fldCharType="begin"/>
            </w:r>
            <w:r w:rsidR="002863D8" w:rsidRPr="003D637D">
              <w:rPr>
                <w:szCs w:val="24"/>
              </w:rPr>
              <w:instrText xml:space="preserve"> REF _Ref317257480 \r \h  \* MERGEFORMAT </w:instrText>
            </w:r>
            <w:r w:rsidR="002863D8" w:rsidRPr="003D637D">
              <w:rPr>
                <w:szCs w:val="24"/>
              </w:rPr>
            </w:r>
            <w:r w:rsidR="002863D8" w:rsidRPr="003D637D">
              <w:rPr>
                <w:szCs w:val="24"/>
              </w:rPr>
              <w:fldChar w:fldCharType="separate"/>
            </w:r>
            <w:r w:rsidR="003D637D" w:rsidRPr="003D637D">
              <w:rPr>
                <w:szCs w:val="24"/>
              </w:rPr>
              <w:t>5</w:t>
            </w:r>
            <w:r w:rsidR="002863D8" w:rsidRPr="003D637D">
              <w:rPr>
                <w:szCs w:val="24"/>
              </w:rPr>
              <w:fldChar w:fldCharType="end"/>
            </w:r>
            <w:r w:rsidRPr="003D637D">
              <w:rPr>
                <w:szCs w:val="24"/>
              </w:rPr>
              <w:t xml:space="preserve"> «Информационная карта конкурса», заканчивают свое действие в период с момента изначально установленного срока окончания подачи заявок до момента выбора победителя конкурса, и новый разрешающий документ не представлен, то</w:t>
            </w:r>
            <w:proofErr w:type="gramEnd"/>
            <w:r w:rsidRPr="003D637D">
              <w:rPr>
                <w:szCs w:val="24"/>
              </w:rPr>
              <w:t xml:space="preserve"> в состав заявки на участие в конкурсе включаются: ранее действовавшее разрешение и документы, подтверждающие запрос нового разрешающего документа с подтверждением о приеме такого запроса от соответствующего органа.</w:t>
            </w:r>
          </w:p>
          <w:p w:rsidR="0086246F" w:rsidRPr="003D637D" w:rsidRDefault="001C3D2E" w:rsidP="00C432A6">
            <w:pPr>
              <w:pStyle w:val="Times12"/>
              <w:numPr>
                <w:ilvl w:val="0"/>
                <w:numId w:val="17"/>
              </w:numPr>
              <w:tabs>
                <w:tab w:val="left" w:pos="0"/>
                <w:tab w:val="left" w:pos="1140"/>
                <w:tab w:val="num" w:pos="2564"/>
              </w:tabs>
              <w:ind w:left="0" w:right="153" w:firstLine="660"/>
              <w:rPr>
                <w:szCs w:val="24"/>
              </w:rPr>
            </w:pPr>
            <w:proofErr w:type="gramStart"/>
            <w:r w:rsidRPr="003D637D">
              <w:rPr>
                <w:szCs w:val="24"/>
              </w:rPr>
              <w:t>В случае поставки товаров импортного производства и/или применения импортного оборудования, комплектующих материалов и полуфабрикатов в составе поставляемого товара</w:t>
            </w:r>
            <w:r w:rsidR="0086246F" w:rsidRPr="003D637D">
              <w:rPr>
                <w:szCs w:val="24"/>
              </w:rPr>
              <w:t xml:space="preserve"> – </w:t>
            </w:r>
            <w:r w:rsidRPr="003D637D">
              <w:rPr>
                <w:szCs w:val="24"/>
              </w:rPr>
              <w:t>письмо в адрес заказчика о выполнении требований НП-071-06 «Правила оценки соответствия Оборудования, комплектующих, материалов и полуфабрикатов, поставляемых на объекты использования атомной энергии» с учетом требований РД 03-36-2002 «Условия поставки импортного оборудования, изделий, материалов и комплектующих для ядерных установок, радиационных источников и</w:t>
            </w:r>
            <w:proofErr w:type="gramEnd"/>
            <w:r w:rsidRPr="003D637D">
              <w:rPr>
                <w:szCs w:val="24"/>
              </w:rPr>
              <w:t xml:space="preserve"> пунктов хранения Российской Федерации».</w:t>
            </w:r>
          </w:p>
          <w:p w:rsidR="0086246F" w:rsidRPr="003D637D" w:rsidRDefault="001C3D2E" w:rsidP="001C3D2E">
            <w:pPr>
              <w:pStyle w:val="Times12"/>
              <w:tabs>
                <w:tab w:val="left" w:pos="0"/>
                <w:tab w:val="left" w:pos="1140"/>
              </w:tabs>
              <w:ind w:right="153" w:firstLine="636"/>
              <w:rPr>
                <w:szCs w:val="24"/>
              </w:rPr>
            </w:pPr>
            <w:r w:rsidRPr="003D637D">
              <w:rPr>
                <w:szCs w:val="24"/>
              </w:rPr>
              <w:t>В случае отсутствия поставки товаров импортного производства и/или применения импортных оборудования, комплектующих материалов и полуфабрикатов – письмо с информацией об отсутствии оборудования, изделий, материалов и комплектующих импортного производства в составе поставляемой продукции.</w:t>
            </w:r>
          </w:p>
        </w:tc>
      </w:tr>
      <w:tr w:rsidR="00E12CB6" w:rsidRPr="003D637D" w:rsidTr="00DB4126">
        <w:trPr>
          <w:trHeight w:val="397"/>
        </w:trPr>
        <w:tc>
          <w:tcPr>
            <w:tcW w:w="923" w:type="dxa"/>
          </w:tcPr>
          <w:p w:rsidR="00E12CB6" w:rsidRPr="003D637D" w:rsidRDefault="00E12CB6" w:rsidP="00FF5887">
            <w:pPr>
              <w:numPr>
                <w:ilvl w:val="0"/>
                <w:numId w:val="53"/>
              </w:numPr>
              <w:tabs>
                <w:tab w:val="clear" w:pos="720"/>
                <w:tab w:val="num" w:pos="0"/>
              </w:tabs>
              <w:ind w:left="0" w:hanging="11"/>
              <w:jc w:val="center"/>
            </w:pPr>
            <w:bookmarkStart w:id="365" w:name="_Ref317513153"/>
          </w:p>
        </w:tc>
        <w:bookmarkEnd w:id="365"/>
        <w:tc>
          <w:tcPr>
            <w:tcW w:w="3118" w:type="dxa"/>
            <w:gridSpan w:val="2"/>
          </w:tcPr>
          <w:p w:rsidR="00E12CB6" w:rsidRPr="003D637D" w:rsidRDefault="00E12CB6" w:rsidP="00C87330">
            <w:pPr>
              <w:pStyle w:val="Times12"/>
              <w:ind w:right="153" w:firstLine="0"/>
              <w:jc w:val="left"/>
              <w:rPr>
                <w:szCs w:val="24"/>
              </w:rPr>
            </w:pPr>
            <w:r w:rsidRPr="003D637D">
              <w:rPr>
                <w:szCs w:val="24"/>
              </w:rPr>
              <w:t>Альтернативные предложения:</w:t>
            </w:r>
          </w:p>
          <w:p w:rsidR="00E12CB6" w:rsidRPr="003D637D" w:rsidRDefault="00647F8D" w:rsidP="00C87330">
            <w:pPr>
              <w:pStyle w:val="Times12"/>
              <w:ind w:right="153" w:firstLine="0"/>
              <w:jc w:val="left"/>
              <w:rPr>
                <w:szCs w:val="24"/>
              </w:rPr>
            </w:pPr>
            <w:r w:rsidRPr="003D637D">
              <w:rPr>
                <w:szCs w:val="24"/>
              </w:rPr>
              <w:t>Возможность подачи</w:t>
            </w:r>
          </w:p>
        </w:tc>
        <w:tc>
          <w:tcPr>
            <w:tcW w:w="10773" w:type="dxa"/>
          </w:tcPr>
          <w:p w:rsidR="00E12CB6" w:rsidRPr="003D637D" w:rsidRDefault="00E12CB6" w:rsidP="00C87330">
            <w:pPr>
              <w:pStyle w:val="Times12"/>
              <w:tabs>
                <w:tab w:val="left" w:pos="1020"/>
              </w:tabs>
              <w:ind w:right="153" w:firstLine="0"/>
              <w:jc w:val="left"/>
              <w:rPr>
                <w:i/>
                <w:szCs w:val="24"/>
              </w:rPr>
            </w:pPr>
          </w:p>
          <w:p w:rsidR="00E12CB6" w:rsidRPr="003D637D" w:rsidRDefault="00E12CB6" w:rsidP="00C87330">
            <w:pPr>
              <w:pStyle w:val="Times12"/>
              <w:tabs>
                <w:tab w:val="left" w:pos="1020"/>
              </w:tabs>
              <w:ind w:right="153" w:firstLine="0"/>
              <w:jc w:val="left"/>
              <w:rPr>
                <w:i/>
                <w:szCs w:val="24"/>
              </w:rPr>
            </w:pPr>
          </w:p>
          <w:p w:rsidR="00012898" w:rsidRPr="003D637D" w:rsidRDefault="00E12CB6" w:rsidP="003D5C6B">
            <w:pPr>
              <w:pStyle w:val="Times12"/>
              <w:tabs>
                <w:tab w:val="left" w:pos="1020"/>
              </w:tabs>
              <w:ind w:right="153" w:firstLine="0"/>
              <w:jc w:val="left"/>
              <w:rPr>
                <w:szCs w:val="24"/>
              </w:rPr>
            </w:pPr>
            <w:r w:rsidRPr="003D637D">
              <w:rPr>
                <w:szCs w:val="24"/>
              </w:rPr>
              <w:t>не допускается</w:t>
            </w:r>
          </w:p>
        </w:tc>
      </w:tr>
      <w:tr w:rsidR="00C87330" w:rsidRPr="003D637D" w:rsidTr="00DB4126">
        <w:trPr>
          <w:trHeight w:val="397"/>
        </w:trPr>
        <w:tc>
          <w:tcPr>
            <w:tcW w:w="923" w:type="dxa"/>
          </w:tcPr>
          <w:p w:rsidR="00C87330" w:rsidRPr="003D637D" w:rsidRDefault="00C87330" w:rsidP="00CA2DD9">
            <w:pPr>
              <w:numPr>
                <w:ilvl w:val="0"/>
                <w:numId w:val="37"/>
              </w:numPr>
              <w:tabs>
                <w:tab w:val="num" w:pos="786"/>
              </w:tabs>
              <w:ind w:left="0" w:hanging="15"/>
              <w:jc w:val="center"/>
            </w:pPr>
            <w:bookmarkStart w:id="366" w:name="_Ref317254826"/>
          </w:p>
        </w:tc>
        <w:bookmarkEnd w:id="366"/>
        <w:tc>
          <w:tcPr>
            <w:tcW w:w="3118" w:type="dxa"/>
            <w:gridSpan w:val="2"/>
          </w:tcPr>
          <w:p w:rsidR="00C87330" w:rsidRPr="003D637D" w:rsidRDefault="00C87330" w:rsidP="00C87330">
            <w:pPr>
              <w:pStyle w:val="Times12"/>
              <w:ind w:left="45" w:right="153" w:firstLine="0"/>
              <w:jc w:val="left"/>
              <w:rPr>
                <w:spacing w:val="-6"/>
                <w:szCs w:val="24"/>
              </w:rPr>
            </w:pPr>
            <w:r w:rsidRPr="003D637D">
              <w:rPr>
                <w:spacing w:val="-6"/>
                <w:szCs w:val="24"/>
              </w:rPr>
              <w:t>Возможность проведения процедуры переторжки</w:t>
            </w:r>
          </w:p>
          <w:p w:rsidR="00647F8D" w:rsidRPr="003D637D" w:rsidRDefault="00647F8D" w:rsidP="00C87330">
            <w:pPr>
              <w:pStyle w:val="Times12"/>
              <w:ind w:left="45" w:right="153" w:firstLine="0"/>
              <w:jc w:val="left"/>
              <w:rPr>
                <w:spacing w:val="-6"/>
                <w:szCs w:val="24"/>
              </w:rPr>
            </w:pPr>
          </w:p>
          <w:p w:rsidR="00647F8D" w:rsidRPr="003D637D" w:rsidRDefault="00647F8D" w:rsidP="00C87330">
            <w:pPr>
              <w:pStyle w:val="Times12"/>
              <w:ind w:left="45" w:right="153" w:firstLine="0"/>
              <w:jc w:val="left"/>
              <w:rPr>
                <w:szCs w:val="24"/>
              </w:rPr>
            </w:pPr>
            <w:r w:rsidRPr="003D637D">
              <w:rPr>
                <w:spacing w:val="-6"/>
                <w:szCs w:val="24"/>
              </w:rPr>
              <w:t>Условия договора, по которым возможно проведение переторжки</w:t>
            </w:r>
          </w:p>
        </w:tc>
        <w:tc>
          <w:tcPr>
            <w:tcW w:w="10773" w:type="dxa"/>
          </w:tcPr>
          <w:p w:rsidR="00647F8D" w:rsidRPr="003D637D" w:rsidRDefault="00C87330" w:rsidP="00C87330">
            <w:pPr>
              <w:pStyle w:val="Times12"/>
              <w:tabs>
                <w:tab w:val="left" w:pos="70"/>
              </w:tabs>
              <w:ind w:right="153" w:firstLine="0"/>
              <w:rPr>
                <w:spacing w:val="-6"/>
                <w:szCs w:val="24"/>
              </w:rPr>
            </w:pPr>
            <w:r w:rsidRPr="003D637D">
              <w:rPr>
                <w:szCs w:val="24"/>
              </w:rPr>
              <w:lastRenderedPageBreak/>
              <w:t>возможна</w:t>
            </w:r>
            <w:r w:rsidRPr="003D637D">
              <w:rPr>
                <w:spacing w:val="-6"/>
                <w:szCs w:val="24"/>
              </w:rPr>
              <w:t xml:space="preserve"> </w:t>
            </w:r>
          </w:p>
          <w:p w:rsidR="00647F8D" w:rsidRPr="003D637D" w:rsidRDefault="00647F8D" w:rsidP="00C87330">
            <w:pPr>
              <w:pStyle w:val="Times12"/>
              <w:tabs>
                <w:tab w:val="left" w:pos="70"/>
              </w:tabs>
              <w:ind w:right="153" w:firstLine="0"/>
              <w:rPr>
                <w:spacing w:val="-6"/>
                <w:szCs w:val="24"/>
              </w:rPr>
            </w:pPr>
          </w:p>
          <w:p w:rsidR="00647F8D" w:rsidRPr="003D637D" w:rsidRDefault="00647F8D" w:rsidP="00C87330">
            <w:pPr>
              <w:pStyle w:val="Times12"/>
              <w:tabs>
                <w:tab w:val="left" w:pos="70"/>
              </w:tabs>
              <w:ind w:right="153" w:firstLine="0"/>
              <w:rPr>
                <w:spacing w:val="-6"/>
                <w:szCs w:val="24"/>
              </w:rPr>
            </w:pPr>
          </w:p>
          <w:p w:rsidR="00C87330" w:rsidRPr="003D637D" w:rsidRDefault="00C87330" w:rsidP="004820B9">
            <w:pPr>
              <w:pStyle w:val="Times12"/>
              <w:tabs>
                <w:tab w:val="left" w:pos="70"/>
              </w:tabs>
              <w:ind w:right="153" w:firstLine="0"/>
              <w:rPr>
                <w:spacing w:val="-6"/>
                <w:szCs w:val="24"/>
              </w:rPr>
            </w:pPr>
            <w:r w:rsidRPr="003D637D">
              <w:rPr>
                <w:spacing w:val="-6"/>
                <w:szCs w:val="24"/>
              </w:rPr>
              <w:t xml:space="preserve">по снижению </w:t>
            </w:r>
            <w:r w:rsidRPr="003D637D">
              <w:rPr>
                <w:szCs w:val="24"/>
              </w:rPr>
              <w:t xml:space="preserve">первоначально указанной в заявке на участие в конкурсе цены </w:t>
            </w:r>
          </w:p>
        </w:tc>
      </w:tr>
      <w:tr w:rsidR="004820B9" w:rsidRPr="003D637D" w:rsidTr="00DB4126">
        <w:trPr>
          <w:trHeight w:val="232"/>
        </w:trPr>
        <w:tc>
          <w:tcPr>
            <w:tcW w:w="923" w:type="dxa"/>
          </w:tcPr>
          <w:p w:rsidR="004820B9" w:rsidRPr="003D637D" w:rsidRDefault="004820B9" w:rsidP="00FF5887">
            <w:pPr>
              <w:numPr>
                <w:ilvl w:val="0"/>
                <w:numId w:val="36"/>
              </w:numPr>
              <w:ind w:left="0" w:hanging="15"/>
              <w:jc w:val="center"/>
            </w:pPr>
            <w:bookmarkStart w:id="367" w:name="_Ref317250778"/>
          </w:p>
        </w:tc>
        <w:bookmarkEnd w:id="367"/>
        <w:tc>
          <w:tcPr>
            <w:tcW w:w="3118" w:type="dxa"/>
            <w:gridSpan w:val="2"/>
          </w:tcPr>
          <w:p w:rsidR="004820B9" w:rsidRPr="003D637D" w:rsidRDefault="004820B9" w:rsidP="009C1C53">
            <w:pPr>
              <w:pStyle w:val="Times12"/>
              <w:ind w:firstLine="0"/>
              <w:rPr>
                <w:szCs w:val="24"/>
              </w:rPr>
            </w:pPr>
            <w:r w:rsidRPr="003D637D">
              <w:rPr>
                <w:szCs w:val="24"/>
              </w:rPr>
              <w:t xml:space="preserve">Место и срок окончания подачи заявок на участие в конкурсе (открытия доступа к поданным заявкам на участие в конкурсе) </w:t>
            </w:r>
          </w:p>
        </w:tc>
        <w:tc>
          <w:tcPr>
            <w:tcW w:w="10773" w:type="dxa"/>
          </w:tcPr>
          <w:p w:rsidR="004820B9" w:rsidRPr="003D637D" w:rsidRDefault="004820B9" w:rsidP="009C1C53">
            <w:pPr>
              <w:pStyle w:val="Times12"/>
              <w:ind w:firstLine="0"/>
              <w:rPr>
                <w:szCs w:val="24"/>
              </w:rPr>
            </w:pPr>
            <w:r w:rsidRPr="003D637D">
              <w:rPr>
                <w:szCs w:val="24"/>
              </w:rPr>
              <w:t>Место и срок окончания подачи заявок на участие в конкурсе (открытия доступа к поданным заявкам на участие в конкурсе):</w:t>
            </w:r>
          </w:p>
          <w:p w:rsidR="004820B9" w:rsidRPr="003D637D" w:rsidRDefault="001955E1" w:rsidP="009C1C53">
            <w:pPr>
              <w:pStyle w:val="Times12"/>
              <w:ind w:firstLine="0"/>
              <w:rPr>
                <w:i/>
                <w:szCs w:val="24"/>
              </w:rPr>
            </w:pPr>
            <w:r w:rsidRPr="008B53A4">
              <w:rPr>
                <w:szCs w:val="24"/>
              </w:rPr>
              <w:t>ЭТП «</w:t>
            </w:r>
            <w:r>
              <w:t>Аукционный конкурсный дом</w:t>
            </w:r>
            <w:r w:rsidRPr="008B53A4">
              <w:rPr>
                <w:szCs w:val="24"/>
              </w:rPr>
              <w:t xml:space="preserve">» </w:t>
            </w:r>
            <w:hyperlink r:id="rId26" w:history="1">
              <w:r w:rsidRPr="00A122E0">
                <w:rPr>
                  <w:rStyle w:val="afa"/>
                  <w:szCs w:val="24"/>
                </w:rPr>
                <w:t>www.</w:t>
              </w:r>
              <w:r w:rsidRPr="00A122E0">
                <w:rPr>
                  <w:rStyle w:val="afa"/>
                  <w:szCs w:val="24"/>
                  <w:lang w:val="en-US"/>
                </w:rPr>
                <w:t>a</w:t>
              </w:r>
              <w:r w:rsidRPr="00A122E0">
                <w:rPr>
                  <w:rStyle w:val="afa"/>
                  <w:szCs w:val="24"/>
                </w:rPr>
                <w:t>-</w:t>
              </w:r>
              <w:r w:rsidRPr="00A122E0">
                <w:rPr>
                  <w:rStyle w:val="afa"/>
                  <w:szCs w:val="24"/>
                  <w:lang w:val="en-US"/>
                </w:rPr>
                <w:t>k</w:t>
              </w:r>
              <w:r w:rsidRPr="00A122E0">
                <w:rPr>
                  <w:rStyle w:val="afa"/>
                  <w:szCs w:val="24"/>
                </w:rPr>
                <w:t>-</w:t>
              </w:r>
              <w:r w:rsidRPr="00A122E0">
                <w:rPr>
                  <w:rStyle w:val="afa"/>
                  <w:szCs w:val="24"/>
                  <w:lang w:val="en-US"/>
                </w:rPr>
                <w:t>d</w:t>
              </w:r>
              <w:r w:rsidRPr="00A122E0">
                <w:rPr>
                  <w:rStyle w:val="afa"/>
                  <w:szCs w:val="24"/>
                </w:rPr>
                <w:t>.</w:t>
              </w:r>
              <w:proofErr w:type="spellStart"/>
              <w:r w:rsidRPr="00A122E0">
                <w:rPr>
                  <w:rStyle w:val="afa"/>
                  <w:szCs w:val="24"/>
                </w:rPr>
                <w:t>ru</w:t>
              </w:r>
              <w:proofErr w:type="spellEnd"/>
            </w:hyperlink>
            <w:r w:rsidR="004820B9" w:rsidRPr="003D637D">
              <w:rPr>
                <w:szCs w:val="24"/>
              </w:rPr>
              <w:t>.</w:t>
            </w:r>
          </w:p>
          <w:p w:rsidR="004820B9" w:rsidRPr="003D637D" w:rsidRDefault="004820B9" w:rsidP="009C1C53">
            <w:pPr>
              <w:pStyle w:val="Times12"/>
              <w:ind w:firstLine="0"/>
              <w:rPr>
                <w:szCs w:val="24"/>
              </w:rPr>
            </w:pPr>
          </w:p>
          <w:p w:rsidR="004820B9" w:rsidRPr="003D637D" w:rsidRDefault="004820B9" w:rsidP="009C1C53">
            <w:pPr>
              <w:pStyle w:val="Times12"/>
              <w:ind w:firstLine="0"/>
              <w:rPr>
                <w:szCs w:val="24"/>
              </w:rPr>
            </w:pPr>
            <w:r w:rsidRPr="003D637D">
              <w:rPr>
                <w:spacing w:val="-6"/>
                <w:szCs w:val="24"/>
              </w:rPr>
              <w:t>10-00 (время московское) «</w:t>
            </w:r>
            <w:r w:rsidR="003748D9">
              <w:rPr>
                <w:spacing w:val="-6"/>
                <w:szCs w:val="24"/>
              </w:rPr>
              <w:t>01</w:t>
            </w:r>
            <w:r w:rsidRPr="003D637D">
              <w:rPr>
                <w:spacing w:val="-6"/>
                <w:szCs w:val="24"/>
              </w:rPr>
              <w:t xml:space="preserve">» </w:t>
            </w:r>
            <w:r w:rsidR="003748D9">
              <w:rPr>
                <w:spacing w:val="-6"/>
                <w:szCs w:val="24"/>
              </w:rPr>
              <w:t>сентября</w:t>
            </w:r>
            <w:r w:rsidRPr="003D637D">
              <w:rPr>
                <w:spacing w:val="-6"/>
                <w:szCs w:val="24"/>
              </w:rPr>
              <w:t xml:space="preserve"> 2014 года</w:t>
            </w:r>
            <w:r w:rsidRPr="003D637D">
              <w:rPr>
                <w:szCs w:val="24"/>
              </w:rPr>
              <w:t>.</w:t>
            </w:r>
          </w:p>
          <w:p w:rsidR="004820B9" w:rsidRPr="003D637D" w:rsidRDefault="004820B9" w:rsidP="009C1C53">
            <w:pPr>
              <w:pStyle w:val="Times12"/>
              <w:ind w:firstLine="0"/>
              <w:rPr>
                <w:szCs w:val="24"/>
              </w:rPr>
            </w:pPr>
          </w:p>
          <w:p w:rsidR="004820B9" w:rsidRPr="003D637D" w:rsidRDefault="004820B9" w:rsidP="009C1C53">
            <w:pPr>
              <w:pStyle w:val="Times12"/>
              <w:ind w:firstLine="0"/>
              <w:rPr>
                <w:szCs w:val="24"/>
              </w:rPr>
            </w:pPr>
            <w:r w:rsidRPr="003D637D">
              <w:rPr>
                <w:szCs w:val="24"/>
              </w:rPr>
              <w:t>Место, дата и время заседания конкурсной комиссии (при проведении):</w:t>
            </w:r>
          </w:p>
          <w:p w:rsidR="004820B9" w:rsidRPr="003D637D" w:rsidRDefault="004820B9" w:rsidP="009C1C53">
            <w:pPr>
              <w:pStyle w:val="Times12"/>
              <w:spacing w:before="120"/>
              <w:ind w:right="153" w:firstLine="0"/>
              <w:rPr>
                <w:szCs w:val="24"/>
              </w:rPr>
            </w:pPr>
            <w:r w:rsidRPr="003D637D">
              <w:rPr>
                <w:szCs w:val="24"/>
              </w:rPr>
              <w:t>119180, г. Москва, ул. Большая Полянка, д. 25, стр. 1, комната 123.</w:t>
            </w:r>
          </w:p>
          <w:p w:rsidR="004820B9" w:rsidRPr="003D637D" w:rsidRDefault="004820B9" w:rsidP="009C1C53">
            <w:pPr>
              <w:pStyle w:val="Times12"/>
              <w:spacing w:before="120"/>
              <w:ind w:right="-16" w:firstLine="0"/>
              <w:rPr>
                <w:szCs w:val="24"/>
              </w:rPr>
            </w:pPr>
            <w:r w:rsidRPr="003D637D">
              <w:rPr>
                <w:spacing w:val="-6"/>
                <w:szCs w:val="24"/>
              </w:rPr>
              <w:t>10-00 (время московское) «</w:t>
            </w:r>
            <w:r w:rsidR="003748D9">
              <w:rPr>
                <w:spacing w:val="-6"/>
                <w:szCs w:val="24"/>
              </w:rPr>
              <w:t>01» сентября</w:t>
            </w:r>
            <w:r w:rsidRPr="003D637D">
              <w:rPr>
                <w:spacing w:val="-6"/>
                <w:szCs w:val="24"/>
              </w:rPr>
              <w:t xml:space="preserve"> 2014 года</w:t>
            </w:r>
            <w:r w:rsidRPr="003D637D">
              <w:rPr>
                <w:szCs w:val="24"/>
              </w:rPr>
              <w:t>.</w:t>
            </w:r>
          </w:p>
          <w:p w:rsidR="004820B9" w:rsidRPr="003D637D" w:rsidRDefault="004820B9" w:rsidP="009C1C53">
            <w:pPr>
              <w:pStyle w:val="Times12"/>
              <w:spacing w:before="120"/>
              <w:ind w:right="153" w:firstLine="0"/>
              <w:rPr>
                <w:szCs w:val="24"/>
              </w:rPr>
            </w:pPr>
            <w:r w:rsidRPr="003D637D">
              <w:rPr>
                <w:szCs w:val="24"/>
              </w:rPr>
              <w:t>Схема проезда размещена на сайте ОАО «</w:t>
            </w:r>
            <w:proofErr w:type="spellStart"/>
            <w:r w:rsidRPr="003D637D">
              <w:rPr>
                <w:szCs w:val="24"/>
              </w:rPr>
              <w:t>Атомкомплект</w:t>
            </w:r>
            <w:proofErr w:type="spellEnd"/>
            <w:r w:rsidRPr="003D637D">
              <w:rPr>
                <w:szCs w:val="24"/>
              </w:rPr>
              <w:t>» (</w:t>
            </w:r>
            <w:r w:rsidRPr="003D637D">
              <w:rPr>
                <w:szCs w:val="24"/>
                <w:lang w:val="en-US"/>
              </w:rPr>
              <w:t>www</w:t>
            </w:r>
            <w:r w:rsidRPr="003D637D">
              <w:rPr>
                <w:szCs w:val="24"/>
              </w:rPr>
              <w:t>.</w:t>
            </w:r>
            <w:proofErr w:type="spellStart"/>
            <w:r w:rsidRPr="003D637D">
              <w:rPr>
                <w:szCs w:val="24"/>
                <w:lang w:val="en-US"/>
              </w:rPr>
              <w:t>atomkomplekt</w:t>
            </w:r>
            <w:proofErr w:type="spellEnd"/>
            <w:r w:rsidRPr="003D637D">
              <w:rPr>
                <w:szCs w:val="24"/>
              </w:rPr>
              <w:t>.</w:t>
            </w:r>
            <w:r w:rsidRPr="003D637D">
              <w:rPr>
                <w:szCs w:val="24"/>
                <w:lang w:val="en-US"/>
              </w:rPr>
              <w:t>org</w:t>
            </w:r>
            <w:r w:rsidRPr="003D637D">
              <w:rPr>
                <w:szCs w:val="24"/>
              </w:rPr>
              <w:t>)</w:t>
            </w:r>
          </w:p>
        </w:tc>
      </w:tr>
      <w:tr w:rsidR="004820B9" w:rsidRPr="003D637D" w:rsidTr="00DB4126">
        <w:trPr>
          <w:trHeight w:val="232"/>
        </w:trPr>
        <w:tc>
          <w:tcPr>
            <w:tcW w:w="923" w:type="dxa"/>
          </w:tcPr>
          <w:p w:rsidR="004820B9" w:rsidRPr="003D637D" w:rsidRDefault="004820B9" w:rsidP="00FF5887">
            <w:pPr>
              <w:numPr>
                <w:ilvl w:val="0"/>
                <w:numId w:val="36"/>
              </w:numPr>
              <w:ind w:left="0" w:hanging="15"/>
              <w:jc w:val="center"/>
            </w:pPr>
            <w:bookmarkStart w:id="368" w:name="_Ref317254136"/>
          </w:p>
        </w:tc>
        <w:bookmarkEnd w:id="368"/>
        <w:tc>
          <w:tcPr>
            <w:tcW w:w="3118" w:type="dxa"/>
            <w:gridSpan w:val="2"/>
          </w:tcPr>
          <w:p w:rsidR="004820B9" w:rsidRPr="003D637D" w:rsidRDefault="004820B9" w:rsidP="009C1C53">
            <w:pPr>
              <w:pStyle w:val="Times12"/>
              <w:ind w:firstLine="0"/>
              <w:rPr>
                <w:szCs w:val="24"/>
              </w:rPr>
            </w:pPr>
            <w:r w:rsidRPr="003D637D">
              <w:rPr>
                <w:szCs w:val="24"/>
              </w:rPr>
              <w:t xml:space="preserve">Срок проведения отборочной и оценочной стадии рассмотрения заявок </w:t>
            </w:r>
          </w:p>
        </w:tc>
        <w:tc>
          <w:tcPr>
            <w:tcW w:w="10773" w:type="dxa"/>
          </w:tcPr>
          <w:p w:rsidR="004820B9" w:rsidRPr="003D637D" w:rsidRDefault="004820B9" w:rsidP="009C1C53">
            <w:pPr>
              <w:pStyle w:val="Times12"/>
              <w:ind w:firstLine="0"/>
              <w:rPr>
                <w:i/>
                <w:szCs w:val="24"/>
              </w:rPr>
            </w:pPr>
            <w:r w:rsidRPr="003D637D">
              <w:rPr>
                <w:szCs w:val="24"/>
              </w:rPr>
              <w:t>119180, г. Москва, ул. Большая Полянка, д. 25, стр. 1. комната 123</w:t>
            </w:r>
          </w:p>
          <w:p w:rsidR="004820B9" w:rsidRPr="003D637D" w:rsidRDefault="004820B9" w:rsidP="009C1C53">
            <w:pPr>
              <w:pStyle w:val="Times12"/>
              <w:ind w:firstLine="0"/>
              <w:rPr>
                <w:szCs w:val="24"/>
              </w:rPr>
            </w:pPr>
            <w:r w:rsidRPr="003D637D">
              <w:rPr>
                <w:szCs w:val="24"/>
              </w:rPr>
              <w:t>Отборочная стадия рассмотрения заявок на участие в конкурсе: не позднее</w:t>
            </w:r>
            <w:r w:rsidRPr="003D637D">
              <w:rPr>
                <w:spacing w:val="-6"/>
                <w:szCs w:val="24"/>
              </w:rPr>
              <w:t xml:space="preserve"> «</w:t>
            </w:r>
            <w:r w:rsidR="003748D9">
              <w:rPr>
                <w:spacing w:val="-6"/>
                <w:szCs w:val="24"/>
              </w:rPr>
              <w:t>19</w:t>
            </w:r>
            <w:r w:rsidRPr="003D637D">
              <w:rPr>
                <w:spacing w:val="-6"/>
                <w:szCs w:val="24"/>
              </w:rPr>
              <w:t xml:space="preserve">» </w:t>
            </w:r>
            <w:r w:rsidR="003748D9">
              <w:rPr>
                <w:spacing w:val="-6"/>
                <w:szCs w:val="24"/>
              </w:rPr>
              <w:t>сентября</w:t>
            </w:r>
            <w:r w:rsidRPr="003D637D">
              <w:rPr>
                <w:spacing w:val="-6"/>
                <w:szCs w:val="24"/>
              </w:rPr>
              <w:t xml:space="preserve"> 2014 года</w:t>
            </w:r>
            <w:r w:rsidRPr="003D637D">
              <w:rPr>
                <w:szCs w:val="24"/>
              </w:rPr>
              <w:t xml:space="preserve">. </w:t>
            </w:r>
          </w:p>
          <w:p w:rsidR="004820B9" w:rsidRPr="003D637D" w:rsidRDefault="004820B9" w:rsidP="009C1C53">
            <w:pPr>
              <w:pStyle w:val="Times12"/>
              <w:ind w:firstLine="0"/>
              <w:rPr>
                <w:szCs w:val="24"/>
              </w:rPr>
            </w:pPr>
            <w:r w:rsidRPr="003D637D">
              <w:rPr>
                <w:szCs w:val="24"/>
              </w:rPr>
              <w:t xml:space="preserve">Оценочная стадия рассмотрения заявок на участие в конкурсе и подведение итогов конкурса: </w:t>
            </w:r>
          </w:p>
          <w:p w:rsidR="004820B9" w:rsidRPr="003D637D" w:rsidRDefault="004820B9" w:rsidP="003748D9">
            <w:pPr>
              <w:pStyle w:val="Times12"/>
              <w:ind w:firstLine="0"/>
              <w:rPr>
                <w:szCs w:val="24"/>
              </w:rPr>
            </w:pPr>
            <w:r w:rsidRPr="003D637D">
              <w:rPr>
                <w:szCs w:val="24"/>
              </w:rPr>
              <w:t xml:space="preserve">не позднее </w:t>
            </w:r>
            <w:r w:rsidRPr="003D637D">
              <w:rPr>
                <w:spacing w:val="-6"/>
                <w:szCs w:val="24"/>
              </w:rPr>
              <w:t>«</w:t>
            </w:r>
            <w:r w:rsidR="003748D9">
              <w:rPr>
                <w:spacing w:val="-6"/>
                <w:szCs w:val="24"/>
              </w:rPr>
              <w:t>29</w:t>
            </w:r>
            <w:r w:rsidRPr="003D637D">
              <w:rPr>
                <w:spacing w:val="-6"/>
                <w:szCs w:val="24"/>
              </w:rPr>
              <w:t xml:space="preserve">» </w:t>
            </w:r>
            <w:r w:rsidR="003748D9">
              <w:rPr>
                <w:spacing w:val="-6"/>
                <w:szCs w:val="24"/>
              </w:rPr>
              <w:t>сентября</w:t>
            </w:r>
            <w:r w:rsidRPr="003D637D">
              <w:rPr>
                <w:spacing w:val="-6"/>
                <w:szCs w:val="24"/>
              </w:rPr>
              <w:t xml:space="preserve"> 2014 года</w:t>
            </w:r>
            <w:r w:rsidRPr="003D637D">
              <w:rPr>
                <w:szCs w:val="24"/>
              </w:rPr>
              <w:t xml:space="preserve">. </w:t>
            </w:r>
          </w:p>
        </w:tc>
      </w:tr>
      <w:tr w:rsidR="004820B9" w:rsidRPr="003D637D" w:rsidTr="00DB4126">
        <w:trPr>
          <w:trHeight w:val="232"/>
        </w:trPr>
        <w:tc>
          <w:tcPr>
            <w:tcW w:w="923" w:type="dxa"/>
          </w:tcPr>
          <w:p w:rsidR="004820B9" w:rsidRPr="003D637D" w:rsidRDefault="004820B9" w:rsidP="00FF5887">
            <w:pPr>
              <w:numPr>
                <w:ilvl w:val="0"/>
                <w:numId w:val="36"/>
              </w:numPr>
              <w:ind w:left="0" w:hanging="15"/>
              <w:jc w:val="center"/>
            </w:pPr>
            <w:bookmarkStart w:id="369" w:name="_Ref317255007"/>
          </w:p>
        </w:tc>
        <w:bookmarkEnd w:id="369"/>
        <w:tc>
          <w:tcPr>
            <w:tcW w:w="3118" w:type="dxa"/>
            <w:gridSpan w:val="2"/>
          </w:tcPr>
          <w:p w:rsidR="004820B9" w:rsidRPr="003D637D" w:rsidRDefault="004820B9" w:rsidP="009C1C53">
            <w:pPr>
              <w:pStyle w:val="Times12"/>
              <w:ind w:firstLine="0"/>
              <w:jc w:val="left"/>
              <w:rPr>
                <w:szCs w:val="24"/>
              </w:rPr>
            </w:pPr>
            <w:r w:rsidRPr="003D637D">
              <w:rPr>
                <w:szCs w:val="24"/>
              </w:rPr>
              <w:t xml:space="preserve">Критерии оценки заявок на участие в конкурсе участников конкурса </w:t>
            </w:r>
          </w:p>
        </w:tc>
        <w:tc>
          <w:tcPr>
            <w:tcW w:w="10773" w:type="dxa"/>
          </w:tcPr>
          <w:p w:rsidR="004820B9" w:rsidRPr="003D637D" w:rsidRDefault="004820B9" w:rsidP="00FF5887">
            <w:pPr>
              <w:numPr>
                <w:ilvl w:val="3"/>
                <w:numId w:val="86"/>
              </w:numPr>
              <w:tabs>
                <w:tab w:val="left" w:pos="386"/>
              </w:tabs>
              <w:ind w:left="0" w:right="153" w:firstLine="0"/>
              <w:jc w:val="both"/>
            </w:pPr>
            <w:r w:rsidRPr="003D637D">
              <w:t xml:space="preserve">цена договора </w:t>
            </w:r>
            <w:r w:rsidRPr="003D637D">
              <w:rPr>
                <w:bCs/>
                <w:spacing w:val="-6"/>
              </w:rPr>
              <w:t xml:space="preserve">(значимость критерия </w:t>
            </w:r>
            <w:proofErr w:type="gramStart"/>
            <w:r w:rsidRPr="003D637D">
              <w:rPr>
                <w:bCs/>
                <w:spacing w:val="-6"/>
              </w:rPr>
              <w:t>Ц</w:t>
            </w:r>
            <w:proofErr w:type="gramEnd"/>
            <w:r w:rsidRPr="003D637D">
              <w:rPr>
                <w:bCs/>
                <w:spacing w:val="-6"/>
              </w:rPr>
              <w:t> </w:t>
            </w:r>
            <w:r w:rsidRPr="003D637D">
              <w:rPr>
                <w:bCs/>
                <w:spacing w:val="-6"/>
                <w:vertAlign w:val="subscript"/>
              </w:rPr>
              <w:t>i</w:t>
            </w:r>
            <w:r w:rsidRPr="003D637D">
              <w:rPr>
                <w:bCs/>
                <w:spacing w:val="-6"/>
              </w:rPr>
              <w:t>– 90%);</w:t>
            </w:r>
          </w:p>
          <w:p w:rsidR="00544981" w:rsidRPr="003D637D" w:rsidRDefault="004820B9" w:rsidP="00544981">
            <w:pPr>
              <w:numPr>
                <w:ilvl w:val="3"/>
                <w:numId w:val="86"/>
              </w:numPr>
              <w:tabs>
                <w:tab w:val="left" w:pos="386"/>
              </w:tabs>
              <w:spacing w:before="120" w:after="120"/>
              <w:ind w:left="0" w:right="153" w:firstLine="0"/>
              <w:jc w:val="both"/>
              <w:rPr>
                <w:bCs/>
              </w:rPr>
            </w:pPr>
            <w:r w:rsidRPr="003D637D">
              <w:rPr>
                <w:bCs/>
              </w:rPr>
              <w:t xml:space="preserve">опыт участника конкурса по поставке в 2011-2014 гг. </w:t>
            </w:r>
            <w:r w:rsidR="00DD08CD" w:rsidRPr="003D637D">
              <w:t>оборудования</w:t>
            </w:r>
            <w:proofErr w:type="gramStart"/>
            <w:r w:rsidR="00544981" w:rsidRPr="003D637D">
              <w:rPr>
                <w:vertAlign w:val="superscript"/>
              </w:rPr>
              <w:t>1</w:t>
            </w:r>
            <w:proofErr w:type="gramEnd"/>
            <w:r w:rsidR="00544981" w:rsidRPr="003D637D">
              <w:rPr>
                <w:bCs/>
              </w:rPr>
              <w:t xml:space="preserve"> </w:t>
            </w:r>
            <w:r w:rsidR="00544981" w:rsidRPr="003D637D">
              <w:rPr>
                <w:bCs/>
                <w:spacing w:val="-6"/>
              </w:rPr>
              <w:t xml:space="preserve">(значимость критерия </w:t>
            </w:r>
            <w:proofErr w:type="spellStart"/>
            <w:r w:rsidR="00544981" w:rsidRPr="003D637D">
              <w:rPr>
                <w:bCs/>
                <w:spacing w:val="-6"/>
              </w:rPr>
              <w:t>Оп</w:t>
            </w:r>
            <w:r w:rsidR="00544981" w:rsidRPr="003D637D">
              <w:rPr>
                <w:bCs/>
                <w:spacing w:val="-6"/>
                <w:vertAlign w:val="subscript"/>
              </w:rPr>
              <w:t>i</w:t>
            </w:r>
            <w:proofErr w:type="spellEnd"/>
            <w:r w:rsidR="00544981" w:rsidRPr="003D637D">
              <w:rPr>
                <w:bCs/>
                <w:spacing w:val="-6"/>
              </w:rPr>
              <w:t xml:space="preserve"> – 10%).</w:t>
            </w:r>
          </w:p>
          <w:p w:rsidR="004820B9" w:rsidRPr="003D637D" w:rsidRDefault="00544981" w:rsidP="00544981">
            <w:pPr>
              <w:spacing w:line="240" w:lineRule="atLeast"/>
              <w:jc w:val="both"/>
              <w:rPr>
                <w:bCs/>
              </w:rPr>
            </w:pPr>
            <w:r w:rsidRPr="003D637D">
              <w:rPr>
                <w:i/>
                <w:iCs/>
                <w:vertAlign w:val="superscript"/>
              </w:rPr>
              <w:t>1</w:t>
            </w:r>
            <w:r w:rsidRPr="003D637D">
              <w:rPr>
                <w:i/>
                <w:iCs/>
              </w:rPr>
              <w:t xml:space="preserve">  </w:t>
            </w:r>
            <w:r w:rsidR="00DD08CD" w:rsidRPr="003D637D">
              <w:rPr>
                <w:i/>
                <w:iCs/>
              </w:rPr>
              <w:t>трубопроводная арматура не ниже 3 класса безопасности по ОПБ-88/97</w:t>
            </w:r>
          </w:p>
        </w:tc>
      </w:tr>
      <w:tr w:rsidR="000316C6" w:rsidRPr="003D637D" w:rsidTr="00F53E04">
        <w:trPr>
          <w:trHeight w:val="550"/>
        </w:trPr>
        <w:tc>
          <w:tcPr>
            <w:tcW w:w="923" w:type="dxa"/>
          </w:tcPr>
          <w:p w:rsidR="000316C6" w:rsidRPr="003D637D" w:rsidRDefault="000316C6" w:rsidP="00FF5887">
            <w:pPr>
              <w:numPr>
                <w:ilvl w:val="0"/>
                <w:numId w:val="36"/>
              </w:numPr>
              <w:ind w:left="0" w:hanging="15"/>
              <w:jc w:val="center"/>
            </w:pPr>
            <w:bookmarkStart w:id="370" w:name="_Ref317255017"/>
          </w:p>
        </w:tc>
        <w:bookmarkEnd w:id="370"/>
        <w:tc>
          <w:tcPr>
            <w:tcW w:w="3118" w:type="dxa"/>
            <w:gridSpan w:val="2"/>
          </w:tcPr>
          <w:p w:rsidR="000316C6" w:rsidRPr="003D637D" w:rsidRDefault="00677DD7" w:rsidP="00677DD7">
            <w:pPr>
              <w:ind w:right="153"/>
            </w:pPr>
            <w:r w:rsidRPr="003D637D">
              <w:t>О</w:t>
            </w:r>
            <w:r w:rsidR="000316C6" w:rsidRPr="003D637D">
              <w:t>ценк</w:t>
            </w:r>
            <w:r w:rsidRPr="003D637D">
              <w:t>а</w:t>
            </w:r>
            <w:r w:rsidR="000316C6" w:rsidRPr="003D637D">
              <w:t xml:space="preserve"> заявок на участие в конкурсе:</w:t>
            </w:r>
          </w:p>
        </w:tc>
        <w:tc>
          <w:tcPr>
            <w:tcW w:w="10773" w:type="dxa"/>
          </w:tcPr>
          <w:p w:rsidR="000316C6" w:rsidRPr="003D637D" w:rsidRDefault="00677DD7" w:rsidP="004820B9">
            <w:pPr>
              <w:ind w:right="153" w:firstLine="636"/>
              <w:jc w:val="both"/>
            </w:pPr>
            <w:r w:rsidRPr="003D637D">
              <w:t>Согласно методике оценки заявок на участие в конкурсе, приведенной в разделе</w:t>
            </w:r>
            <w:r w:rsidR="001964BA" w:rsidRPr="003D637D">
              <w:t> </w:t>
            </w:r>
            <w:r w:rsidR="004820B9" w:rsidRPr="003D637D">
              <w:fldChar w:fldCharType="begin"/>
            </w:r>
            <w:r w:rsidR="004820B9" w:rsidRPr="003D637D">
              <w:instrText xml:space="preserve"> REF _Ref321475870 \r \h </w:instrText>
            </w:r>
            <w:r w:rsidR="003D637D" w:rsidRPr="003D637D">
              <w:instrText xml:space="preserve"> \* MERGEFORMAT </w:instrText>
            </w:r>
            <w:r w:rsidR="004820B9" w:rsidRPr="003D637D">
              <w:fldChar w:fldCharType="separate"/>
            </w:r>
            <w:r w:rsidR="003D637D" w:rsidRPr="003D637D">
              <w:t>8</w:t>
            </w:r>
            <w:r w:rsidR="004820B9" w:rsidRPr="003D637D">
              <w:fldChar w:fldCharType="end"/>
            </w:r>
            <w:r w:rsidRPr="003D637D">
              <w:t xml:space="preserve"> конкурсной документации</w:t>
            </w:r>
          </w:p>
        </w:tc>
      </w:tr>
      <w:tr w:rsidR="000316C6" w:rsidRPr="003D637D" w:rsidTr="00DB4126">
        <w:trPr>
          <w:trHeight w:val="194"/>
        </w:trPr>
        <w:tc>
          <w:tcPr>
            <w:tcW w:w="923" w:type="dxa"/>
          </w:tcPr>
          <w:p w:rsidR="000316C6" w:rsidRPr="003D637D" w:rsidRDefault="000316C6" w:rsidP="00FF5887">
            <w:pPr>
              <w:numPr>
                <w:ilvl w:val="0"/>
                <w:numId w:val="36"/>
              </w:numPr>
              <w:ind w:left="0" w:hanging="15"/>
              <w:jc w:val="center"/>
            </w:pPr>
            <w:bookmarkStart w:id="371" w:name="_Ref317254659"/>
          </w:p>
        </w:tc>
        <w:bookmarkEnd w:id="371"/>
        <w:tc>
          <w:tcPr>
            <w:tcW w:w="3118" w:type="dxa"/>
            <w:gridSpan w:val="2"/>
          </w:tcPr>
          <w:p w:rsidR="000316C6" w:rsidRPr="003D637D" w:rsidRDefault="009C5F84" w:rsidP="00E40F04">
            <w:pPr>
              <w:ind w:right="153"/>
              <w:rPr>
                <w:spacing w:val="-6"/>
              </w:rPr>
            </w:pPr>
            <w:r w:rsidRPr="003D637D">
              <w:rPr>
                <w:spacing w:val="-6"/>
              </w:rPr>
              <w:t>Срок</w:t>
            </w:r>
            <w:r w:rsidR="000316C6" w:rsidRPr="003D637D">
              <w:rPr>
                <w:spacing w:val="-6"/>
              </w:rPr>
              <w:t xml:space="preserve"> заключения договора:</w:t>
            </w:r>
          </w:p>
          <w:p w:rsidR="000316C6" w:rsidRPr="003D637D" w:rsidRDefault="000316C6" w:rsidP="005E3229">
            <w:pPr>
              <w:ind w:right="153"/>
              <w:rPr>
                <w:spacing w:val="-6"/>
              </w:rPr>
            </w:pPr>
          </w:p>
        </w:tc>
        <w:tc>
          <w:tcPr>
            <w:tcW w:w="10773" w:type="dxa"/>
          </w:tcPr>
          <w:p w:rsidR="004820B9" w:rsidRPr="003D637D" w:rsidRDefault="004820B9" w:rsidP="004820B9">
            <w:pPr>
              <w:ind w:right="153" w:firstLine="669"/>
              <w:jc w:val="both"/>
            </w:pPr>
            <w:proofErr w:type="gramStart"/>
            <w:r w:rsidRPr="003D637D">
              <w:t>Заказчик в течение 3 (трех) рабочих дней со дня размещения протокола заседания закупочной комиссии по подведению итогов конкурса на официальном сайте и ЭТП передает победителю конкурса проект договора, который составляется путем включения условий исполнения договора, предложенных победителем конкурса в заявке на участие в конкурсе, в проект договора, прилагаемый к конкурсной документации.</w:t>
            </w:r>
            <w:proofErr w:type="gramEnd"/>
            <w:r w:rsidRPr="003D637D">
              <w:t xml:space="preserve"> Победитель конкурса обязан предоставить заказчику </w:t>
            </w:r>
            <w:r w:rsidRPr="003D637D">
              <w:lastRenderedPageBreak/>
              <w:t>подписанный и заверенный печатью со своей стороны договор в течение 10 (десяти) дней со дня направления указанного договора.</w:t>
            </w:r>
          </w:p>
          <w:p w:rsidR="004820B9" w:rsidRPr="003D637D" w:rsidRDefault="004820B9" w:rsidP="004820B9">
            <w:pPr>
              <w:jc w:val="both"/>
            </w:pPr>
            <w:r w:rsidRPr="003D637D">
              <w:t>Договор заключается в течение 20 (двадцати) дней, но не ранее чем через 10 (десять) дней после размещения на официальном сайте и на ЭТП протокола, на основании которого заключается договор.</w:t>
            </w:r>
          </w:p>
          <w:p w:rsidR="007B2C36" w:rsidRPr="003D637D" w:rsidRDefault="004820B9" w:rsidP="004820B9">
            <w:pPr>
              <w:ind w:right="153" w:firstLine="669"/>
              <w:jc w:val="both"/>
              <w:rPr>
                <w:spacing w:val="-6"/>
              </w:rPr>
            </w:pPr>
            <w:r w:rsidRPr="003D637D">
              <w:t>До заключения договора, победитель конкурса представляет обновленную</w:t>
            </w:r>
            <w:r w:rsidRPr="003D637D">
              <w:rPr>
                <w:spacing w:val="-6"/>
              </w:rPr>
              <w:t xml:space="preserve"> таблицу сведений о цепочке собственников, включая бенефициаров (в том числе конечных), в случае, если в такие сведения были внесены изменения либо справку об отсутствии изменений. Срок подписания победителем конкурса справки, подтверждающей актуальность информации – не ранее 5 (пяти) дней до заключения договора (с двух сторон)</w:t>
            </w:r>
            <w:r w:rsidR="00871752" w:rsidRPr="003D637D">
              <w:rPr>
                <w:spacing w:val="-6"/>
              </w:rPr>
              <w:t>.</w:t>
            </w:r>
          </w:p>
        </w:tc>
      </w:tr>
      <w:tr w:rsidR="00A2274B" w:rsidRPr="003D637D" w:rsidTr="00F53E04">
        <w:trPr>
          <w:trHeight w:val="194"/>
        </w:trPr>
        <w:tc>
          <w:tcPr>
            <w:tcW w:w="923" w:type="dxa"/>
          </w:tcPr>
          <w:p w:rsidR="00A2274B" w:rsidRPr="003D637D" w:rsidRDefault="00A2274B" w:rsidP="00FF5887">
            <w:pPr>
              <w:numPr>
                <w:ilvl w:val="0"/>
                <w:numId w:val="36"/>
              </w:numPr>
              <w:ind w:left="0" w:hanging="15"/>
              <w:jc w:val="center"/>
            </w:pPr>
            <w:bookmarkStart w:id="372" w:name="_Ref317256138"/>
          </w:p>
        </w:tc>
        <w:bookmarkEnd w:id="372"/>
        <w:tc>
          <w:tcPr>
            <w:tcW w:w="3118" w:type="dxa"/>
            <w:gridSpan w:val="2"/>
          </w:tcPr>
          <w:p w:rsidR="00A2274B" w:rsidRPr="003D637D" w:rsidRDefault="00A2274B" w:rsidP="009C1C53">
            <w:pPr>
              <w:ind w:right="153"/>
              <w:rPr>
                <w:spacing w:val="-6"/>
              </w:rPr>
            </w:pPr>
            <w:r w:rsidRPr="003D637D">
              <w:rPr>
                <w:spacing w:val="-6"/>
              </w:rPr>
              <w:t xml:space="preserve">Обеспечение </w:t>
            </w:r>
            <w:r w:rsidR="002D4606" w:rsidRPr="003D637D">
              <w:rPr>
                <w:spacing w:val="-6"/>
              </w:rPr>
              <w:t xml:space="preserve">исполнения </w:t>
            </w:r>
            <w:r w:rsidR="009D6B8F" w:rsidRPr="003D637D">
              <w:rPr>
                <w:spacing w:val="-6"/>
              </w:rPr>
              <w:t>обязательств по договору</w:t>
            </w:r>
            <w:r w:rsidRPr="003D637D">
              <w:rPr>
                <w:spacing w:val="-6"/>
              </w:rPr>
              <w:t>:</w:t>
            </w:r>
          </w:p>
        </w:tc>
        <w:tc>
          <w:tcPr>
            <w:tcW w:w="10773" w:type="dxa"/>
          </w:tcPr>
          <w:p w:rsidR="009C1C53" w:rsidRPr="003D637D" w:rsidRDefault="009C1C53" w:rsidP="009C1C53">
            <w:pPr>
              <w:numPr>
                <w:ilvl w:val="0"/>
                <w:numId w:val="80"/>
              </w:numPr>
              <w:tabs>
                <w:tab w:val="left" w:pos="567"/>
              </w:tabs>
              <w:ind w:left="0" w:right="153" w:firstLine="0"/>
              <w:jc w:val="both"/>
              <w:rPr>
                <w:snapToGrid w:val="0"/>
                <w:color w:val="000000"/>
              </w:rPr>
            </w:pPr>
            <w:r w:rsidRPr="003D637D">
              <w:rPr>
                <w:snapToGrid w:val="0"/>
                <w:color w:val="000000"/>
              </w:rPr>
              <w:t xml:space="preserve">обеспечение исполнения договора на сумму не менее 5% </w:t>
            </w:r>
            <w:r w:rsidRPr="003D637D">
              <w:rPr>
                <w:bCs/>
                <w:snapToGrid w:val="0"/>
                <w:color w:val="000000"/>
              </w:rPr>
              <w:t>от цены договора</w:t>
            </w:r>
            <w:r w:rsidRPr="003D637D">
              <w:rPr>
                <w:snapToGrid w:val="0"/>
                <w:color w:val="000000"/>
              </w:rPr>
              <w:t xml:space="preserve"> предоставляется в срок не позднее 15 (пятнадцати) календарных дней </w:t>
            </w:r>
            <w:proofErr w:type="gramStart"/>
            <w:r w:rsidRPr="003D637D">
              <w:rPr>
                <w:snapToGrid w:val="0"/>
                <w:color w:val="000000"/>
              </w:rPr>
              <w:t>с даты заключения</w:t>
            </w:r>
            <w:proofErr w:type="gramEnd"/>
            <w:r w:rsidRPr="003D637D">
              <w:rPr>
                <w:snapToGrid w:val="0"/>
                <w:color w:val="000000"/>
              </w:rPr>
              <w:t xml:space="preserve"> договора в одной из следующих форм:</w:t>
            </w:r>
          </w:p>
          <w:p w:rsidR="009C1C53" w:rsidRPr="003D637D" w:rsidRDefault="009C1C53" w:rsidP="009C1C53">
            <w:pPr>
              <w:numPr>
                <w:ilvl w:val="0"/>
                <w:numId w:val="81"/>
              </w:numPr>
              <w:tabs>
                <w:tab w:val="left" w:pos="993"/>
              </w:tabs>
              <w:ind w:left="1134" w:right="153" w:hanging="11"/>
              <w:jc w:val="both"/>
              <w:rPr>
                <w:spacing w:val="-6"/>
              </w:rPr>
            </w:pPr>
            <w:r w:rsidRPr="003D637D">
              <w:rPr>
                <w:spacing w:val="-6"/>
              </w:rPr>
              <w:t>безотзывная банковская гарантия, выданная банком;</w:t>
            </w:r>
          </w:p>
          <w:p w:rsidR="009C1C53" w:rsidRPr="003D637D" w:rsidRDefault="009C1C53" w:rsidP="009C1C53">
            <w:pPr>
              <w:numPr>
                <w:ilvl w:val="0"/>
                <w:numId w:val="81"/>
              </w:numPr>
              <w:tabs>
                <w:tab w:val="left" w:pos="993"/>
              </w:tabs>
              <w:ind w:left="1134" w:right="153" w:hanging="11"/>
              <w:jc w:val="both"/>
              <w:rPr>
                <w:snapToGrid w:val="0"/>
                <w:color w:val="000000"/>
              </w:rPr>
            </w:pPr>
            <w:r w:rsidRPr="003D637D">
              <w:rPr>
                <w:spacing w:val="-6"/>
              </w:rPr>
              <w:t>поручительство</w:t>
            </w:r>
            <w:r w:rsidRPr="003D637D">
              <w:rPr>
                <w:snapToGrid w:val="0"/>
                <w:color w:val="000000"/>
              </w:rPr>
              <w:t>.</w:t>
            </w:r>
          </w:p>
          <w:p w:rsidR="009C1C53" w:rsidRPr="003D637D" w:rsidRDefault="009125B5" w:rsidP="009C1C53">
            <w:pPr>
              <w:numPr>
                <w:ilvl w:val="0"/>
                <w:numId w:val="80"/>
              </w:numPr>
              <w:tabs>
                <w:tab w:val="left" w:pos="567"/>
              </w:tabs>
              <w:ind w:left="0" w:right="153" w:firstLine="0"/>
              <w:jc w:val="both"/>
              <w:rPr>
                <w:snapToGrid w:val="0"/>
                <w:color w:val="000000"/>
              </w:rPr>
            </w:pPr>
            <w:r w:rsidRPr="00185780">
              <w:rPr>
                <w:snapToGrid w:val="0"/>
                <w:color w:val="000000"/>
              </w:rPr>
              <w:t>обеспечение возврата аванса в размере не менее суммы авансовых</w:t>
            </w:r>
            <w:r>
              <w:rPr>
                <w:snapToGrid w:val="0"/>
                <w:color w:val="000000"/>
              </w:rPr>
              <w:t xml:space="preserve"> платежей</w:t>
            </w:r>
            <w:r w:rsidRPr="00185780">
              <w:rPr>
                <w:snapToGrid w:val="0"/>
                <w:color w:val="000000"/>
              </w:rPr>
              <w:t xml:space="preserve"> предоставляется в срок не позднее 15 (пятнадцати)</w:t>
            </w:r>
            <w:r w:rsidR="000B147D">
              <w:rPr>
                <w:snapToGrid w:val="0"/>
                <w:color w:val="000000"/>
              </w:rPr>
              <w:t xml:space="preserve"> календарных</w:t>
            </w:r>
            <w:r w:rsidRPr="00185780">
              <w:rPr>
                <w:snapToGrid w:val="0"/>
                <w:color w:val="000000"/>
              </w:rPr>
              <w:t xml:space="preserve"> дней </w:t>
            </w:r>
            <w:proofErr w:type="gramStart"/>
            <w:r w:rsidRPr="00185780">
              <w:rPr>
                <w:snapToGrid w:val="0"/>
                <w:color w:val="000000"/>
              </w:rPr>
              <w:t>с даты заключения</w:t>
            </w:r>
            <w:proofErr w:type="gramEnd"/>
            <w:r w:rsidRPr="00185780">
              <w:rPr>
                <w:snapToGrid w:val="0"/>
                <w:color w:val="000000"/>
              </w:rPr>
              <w:t xml:space="preserve"> договора в одной из следующих форм</w:t>
            </w:r>
            <w:r w:rsidR="009C1C53" w:rsidRPr="003D637D">
              <w:rPr>
                <w:snapToGrid w:val="0"/>
                <w:color w:val="000000"/>
              </w:rPr>
              <w:t>:</w:t>
            </w:r>
          </w:p>
          <w:p w:rsidR="009C1C53" w:rsidRPr="003D637D" w:rsidRDefault="009C1C53" w:rsidP="009C1C53">
            <w:pPr>
              <w:numPr>
                <w:ilvl w:val="0"/>
                <w:numId w:val="81"/>
              </w:numPr>
              <w:tabs>
                <w:tab w:val="left" w:pos="993"/>
              </w:tabs>
              <w:ind w:left="1134" w:right="153" w:hanging="11"/>
              <w:jc w:val="both"/>
              <w:rPr>
                <w:spacing w:val="-6"/>
              </w:rPr>
            </w:pPr>
            <w:r w:rsidRPr="003D637D">
              <w:rPr>
                <w:spacing w:val="-6"/>
              </w:rPr>
              <w:t>безотзывная банковская гарантия, выданная банком;</w:t>
            </w:r>
          </w:p>
          <w:p w:rsidR="009C1C53" w:rsidRPr="003D637D" w:rsidRDefault="009C1C53" w:rsidP="009C1C53">
            <w:pPr>
              <w:numPr>
                <w:ilvl w:val="0"/>
                <w:numId w:val="81"/>
              </w:numPr>
              <w:tabs>
                <w:tab w:val="left" w:pos="993"/>
              </w:tabs>
              <w:ind w:left="1134" w:right="153" w:hanging="11"/>
              <w:jc w:val="both"/>
              <w:rPr>
                <w:spacing w:val="-6"/>
              </w:rPr>
            </w:pPr>
            <w:r w:rsidRPr="003D637D">
              <w:rPr>
                <w:spacing w:val="-6"/>
              </w:rPr>
              <w:t>поручительство.</w:t>
            </w:r>
          </w:p>
          <w:p w:rsidR="009C1C53" w:rsidRPr="003D637D" w:rsidRDefault="009C1C53" w:rsidP="009C1C53">
            <w:pPr>
              <w:numPr>
                <w:ilvl w:val="0"/>
                <w:numId w:val="80"/>
              </w:numPr>
              <w:tabs>
                <w:tab w:val="left" w:pos="567"/>
              </w:tabs>
              <w:ind w:left="0" w:right="153" w:firstLine="0"/>
              <w:jc w:val="both"/>
              <w:rPr>
                <w:snapToGrid w:val="0"/>
                <w:color w:val="000000"/>
              </w:rPr>
            </w:pPr>
            <w:proofErr w:type="gramStart"/>
            <w:r w:rsidRPr="003D637D">
              <w:rPr>
                <w:snapToGrid w:val="0"/>
                <w:color w:val="000000"/>
              </w:rPr>
              <w:t>обеспечение надлежащего исполнения гарантийных обязательств (по энергоблоку № 1 Белорусской АЭС) на сумму не менее 5% от цены договора предоставляется в срок не позднее 30 (тридцати) дней до даты поставки первой партии оборудования в соответствии со спецификацией № 1 (приложение № 1.1. части 2 «Проект договора» тома 1 конкурсной документации), в одной из следующих форм:</w:t>
            </w:r>
            <w:proofErr w:type="gramEnd"/>
          </w:p>
          <w:p w:rsidR="009C1C53" w:rsidRPr="003D637D" w:rsidRDefault="009C1C53" w:rsidP="009C1C53">
            <w:pPr>
              <w:numPr>
                <w:ilvl w:val="0"/>
                <w:numId w:val="81"/>
              </w:numPr>
              <w:tabs>
                <w:tab w:val="left" w:pos="993"/>
              </w:tabs>
              <w:ind w:left="1134" w:right="153" w:hanging="11"/>
              <w:jc w:val="both"/>
              <w:rPr>
                <w:spacing w:val="-6"/>
              </w:rPr>
            </w:pPr>
            <w:r w:rsidRPr="003D637D">
              <w:rPr>
                <w:spacing w:val="-6"/>
              </w:rPr>
              <w:t>безотзывная банковская гарантия, выданная банком;</w:t>
            </w:r>
          </w:p>
          <w:p w:rsidR="009C1C53" w:rsidRPr="003D637D" w:rsidRDefault="009C1C53" w:rsidP="009C1C53">
            <w:pPr>
              <w:numPr>
                <w:ilvl w:val="0"/>
                <w:numId w:val="81"/>
              </w:numPr>
              <w:tabs>
                <w:tab w:val="left" w:pos="993"/>
              </w:tabs>
              <w:ind w:left="1134" w:right="153" w:hanging="11"/>
              <w:jc w:val="both"/>
              <w:rPr>
                <w:spacing w:val="-6"/>
              </w:rPr>
            </w:pPr>
            <w:r w:rsidRPr="003D637D">
              <w:rPr>
                <w:spacing w:val="-6"/>
              </w:rPr>
              <w:t>поручительство</w:t>
            </w:r>
            <w:r w:rsidRPr="003D637D">
              <w:rPr>
                <w:snapToGrid w:val="0"/>
                <w:color w:val="000000"/>
              </w:rPr>
              <w:t>.</w:t>
            </w:r>
          </w:p>
          <w:p w:rsidR="009C1C53" w:rsidRPr="003D637D" w:rsidRDefault="009C1C53" w:rsidP="009C1C53">
            <w:pPr>
              <w:numPr>
                <w:ilvl w:val="0"/>
                <w:numId w:val="80"/>
              </w:numPr>
              <w:tabs>
                <w:tab w:val="left" w:pos="567"/>
              </w:tabs>
              <w:ind w:left="0" w:right="153" w:firstLine="0"/>
              <w:jc w:val="both"/>
              <w:rPr>
                <w:snapToGrid w:val="0"/>
                <w:color w:val="000000"/>
              </w:rPr>
            </w:pPr>
            <w:proofErr w:type="gramStart"/>
            <w:r w:rsidRPr="003D637D">
              <w:rPr>
                <w:snapToGrid w:val="0"/>
                <w:color w:val="000000"/>
              </w:rPr>
              <w:t>обеспечение надлежащего исполнения гарантийных обязательств (по энергоблоку № 2 Белорусской АЭС) на сумму не менее 5% от цены договора предоставляется в срок не позднее 30 (тридцати) дней до даты поставки первой партии оборудования в соответствии со спецификацией № 2 (приложение № 1.2. части 2 «Проект договора» тома 1 конкурсной документации), в одной из следующих форм:</w:t>
            </w:r>
            <w:proofErr w:type="gramEnd"/>
          </w:p>
          <w:p w:rsidR="009C1C53" w:rsidRPr="003D637D" w:rsidRDefault="009C1C53" w:rsidP="009C1C53">
            <w:pPr>
              <w:numPr>
                <w:ilvl w:val="0"/>
                <w:numId w:val="81"/>
              </w:numPr>
              <w:tabs>
                <w:tab w:val="left" w:pos="993"/>
              </w:tabs>
              <w:ind w:left="1134" w:right="153" w:hanging="11"/>
              <w:jc w:val="both"/>
              <w:rPr>
                <w:spacing w:val="-6"/>
              </w:rPr>
            </w:pPr>
            <w:r w:rsidRPr="003D637D">
              <w:rPr>
                <w:spacing w:val="-6"/>
              </w:rPr>
              <w:lastRenderedPageBreak/>
              <w:t>безотзывная банковская гарантия, выданная банком;</w:t>
            </w:r>
          </w:p>
          <w:p w:rsidR="009C1C53" w:rsidRPr="003D637D" w:rsidRDefault="009C1C53" w:rsidP="009C1C53">
            <w:pPr>
              <w:numPr>
                <w:ilvl w:val="0"/>
                <w:numId w:val="81"/>
              </w:numPr>
              <w:tabs>
                <w:tab w:val="left" w:pos="993"/>
              </w:tabs>
              <w:ind w:left="1134" w:right="153" w:hanging="11"/>
              <w:jc w:val="both"/>
              <w:rPr>
                <w:spacing w:val="-6"/>
              </w:rPr>
            </w:pPr>
            <w:r w:rsidRPr="003D637D">
              <w:rPr>
                <w:spacing w:val="-6"/>
              </w:rPr>
              <w:t>поручительство</w:t>
            </w:r>
            <w:r w:rsidRPr="003D637D">
              <w:rPr>
                <w:snapToGrid w:val="0"/>
                <w:color w:val="000000"/>
              </w:rPr>
              <w:t>.</w:t>
            </w:r>
          </w:p>
          <w:p w:rsidR="004820B9" w:rsidRPr="003D637D" w:rsidRDefault="009C1C53" w:rsidP="009C1C53">
            <w:pPr>
              <w:tabs>
                <w:tab w:val="left" w:pos="0"/>
              </w:tabs>
              <w:ind w:right="70"/>
              <w:jc w:val="both"/>
            </w:pPr>
            <w:r w:rsidRPr="003D637D">
              <w:tab/>
              <w:t>Сроки действия обеспечений исполнения обязательств по договору указаны в Части 2 «Проект договора» Тома 1 конкурсной документации</w:t>
            </w:r>
            <w:r w:rsidR="004820B9" w:rsidRPr="003D637D">
              <w:t>.</w:t>
            </w:r>
          </w:p>
          <w:p w:rsidR="00A2274B" w:rsidRPr="003D637D" w:rsidRDefault="00B1482B" w:rsidP="00A338BB">
            <w:pPr>
              <w:ind w:right="153" w:firstLine="636"/>
              <w:jc w:val="both"/>
              <w:rPr>
                <w:spacing w:val="-6"/>
              </w:rPr>
            </w:pPr>
            <w:r w:rsidRPr="003D637D">
              <w:rPr>
                <w:bCs/>
              </w:rPr>
              <w:t>Обеспечение исполнения обязательств по договору (</w:t>
            </w:r>
            <w:r w:rsidR="00012898" w:rsidRPr="003D637D">
              <w:t>возврат аванса и/или обеспечение исполнения обязательств по договору и/или исполнения гарантийных обязательств</w:t>
            </w:r>
            <w:r w:rsidRPr="003D637D">
              <w:rPr>
                <w:bCs/>
              </w:rPr>
              <w:t xml:space="preserve">) в форме банковской гарантии или поручительства предоставляется </w:t>
            </w:r>
            <w:r w:rsidR="00A338BB" w:rsidRPr="003D637D">
              <w:rPr>
                <w:bCs/>
              </w:rPr>
              <w:t>лицом</w:t>
            </w:r>
            <w:r w:rsidRPr="003D637D">
              <w:rPr>
                <w:bCs/>
              </w:rPr>
              <w:t xml:space="preserve">, с которым </w:t>
            </w:r>
            <w:r w:rsidR="00A338BB" w:rsidRPr="003D637D">
              <w:rPr>
                <w:bCs/>
              </w:rPr>
              <w:t>заключается</w:t>
            </w:r>
            <w:r w:rsidRPr="003D637D">
              <w:rPr>
                <w:bCs/>
              </w:rPr>
              <w:t xml:space="preserve"> договор, в виде согласно пункту </w:t>
            </w:r>
            <w:r w:rsidR="00ED4F2B" w:rsidRPr="003D637D">
              <w:rPr>
                <w:bCs/>
              </w:rPr>
              <w:fldChar w:fldCharType="begin"/>
            </w:r>
            <w:r w:rsidRPr="003D637D">
              <w:rPr>
                <w:bCs/>
              </w:rPr>
              <w:instrText xml:space="preserve"> REF _Ref377365343 \r \h </w:instrText>
            </w:r>
            <w:r w:rsidR="003D637D" w:rsidRPr="003D637D">
              <w:rPr>
                <w:bCs/>
              </w:rPr>
              <w:instrText xml:space="preserve"> \* MERGEFORMAT </w:instrText>
            </w:r>
            <w:r w:rsidR="00ED4F2B" w:rsidRPr="003D637D">
              <w:rPr>
                <w:bCs/>
              </w:rPr>
            </w:r>
            <w:r w:rsidR="00ED4F2B" w:rsidRPr="003D637D">
              <w:rPr>
                <w:bCs/>
              </w:rPr>
              <w:fldChar w:fldCharType="separate"/>
            </w:r>
            <w:r w:rsidR="003D637D" w:rsidRPr="003D637D">
              <w:rPr>
                <w:bCs/>
              </w:rPr>
              <w:t>4.16.5</w:t>
            </w:r>
            <w:r w:rsidR="00ED4F2B" w:rsidRPr="003D637D">
              <w:rPr>
                <w:bCs/>
              </w:rPr>
              <w:fldChar w:fldCharType="end"/>
            </w:r>
            <w:r w:rsidRPr="003D637D">
              <w:rPr>
                <w:bCs/>
              </w:rPr>
              <w:t xml:space="preserve"> с приложением документов согласно пункту </w:t>
            </w:r>
            <w:r w:rsidR="00ED4F2B" w:rsidRPr="003D637D">
              <w:rPr>
                <w:bCs/>
              </w:rPr>
              <w:fldChar w:fldCharType="begin"/>
            </w:r>
            <w:r w:rsidRPr="003D637D">
              <w:rPr>
                <w:bCs/>
              </w:rPr>
              <w:instrText xml:space="preserve"> REF _Ref374627202 \r \h </w:instrText>
            </w:r>
            <w:r w:rsidR="003D637D" w:rsidRPr="003D637D">
              <w:rPr>
                <w:bCs/>
              </w:rPr>
              <w:instrText xml:space="preserve"> \* MERGEFORMAT </w:instrText>
            </w:r>
            <w:r w:rsidR="00ED4F2B" w:rsidRPr="003D637D">
              <w:rPr>
                <w:bCs/>
              </w:rPr>
            </w:r>
            <w:r w:rsidR="00ED4F2B" w:rsidRPr="003D637D">
              <w:rPr>
                <w:bCs/>
              </w:rPr>
              <w:fldChar w:fldCharType="separate"/>
            </w:r>
            <w:r w:rsidR="003D637D" w:rsidRPr="003D637D">
              <w:rPr>
                <w:bCs/>
              </w:rPr>
              <w:t>4.16.7</w:t>
            </w:r>
            <w:r w:rsidR="00ED4F2B" w:rsidRPr="003D637D">
              <w:rPr>
                <w:bCs/>
              </w:rPr>
              <w:fldChar w:fldCharType="end"/>
            </w:r>
            <w:r w:rsidRPr="003D637D">
              <w:rPr>
                <w:bCs/>
              </w:rPr>
              <w:t xml:space="preserve"> настоящей конкурсной документации.</w:t>
            </w:r>
          </w:p>
        </w:tc>
      </w:tr>
      <w:tr w:rsidR="009D350D" w:rsidRPr="003D637D" w:rsidTr="004820B9">
        <w:trPr>
          <w:trHeight w:val="194"/>
        </w:trPr>
        <w:tc>
          <w:tcPr>
            <w:tcW w:w="923" w:type="dxa"/>
          </w:tcPr>
          <w:p w:rsidR="009D350D" w:rsidRPr="003D637D" w:rsidRDefault="009D350D" w:rsidP="00FF5887">
            <w:pPr>
              <w:numPr>
                <w:ilvl w:val="0"/>
                <w:numId w:val="36"/>
              </w:numPr>
              <w:ind w:left="0" w:hanging="15"/>
              <w:jc w:val="center"/>
            </w:pPr>
            <w:bookmarkStart w:id="373" w:name="_Ref321836398"/>
          </w:p>
        </w:tc>
        <w:bookmarkEnd w:id="373"/>
        <w:tc>
          <w:tcPr>
            <w:tcW w:w="3086" w:type="dxa"/>
          </w:tcPr>
          <w:p w:rsidR="009D350D" w:rsidRPr="003D637D" w:rsidRDefault="009D350D" w:rsidP="00E40F04">
            <w:pPr>
              <w:ind w:right="153"/>
              <w:jc w:val="both"/>
              <w:rPr>
                <w:i/>
              </w:rPr>
            </w:pPr>
            <w:r w:rsidRPr="003D637D">
              <w:t>Порядок обжалования действий заказчика, организатора конкурса, конкурсной комиссии</w:t>
            </w:r>
          </w:p>
        </w:tc>
        <w:tc>
          <w:tcPr>
            <w:tcW w:w="10805" w:type="dxa"/>
            <w:gridSpan w:val="2"/>
          </w:tcPr>
          <w:p w:rsidR="004820B9" w:rsidRPr="003D637D" w:rsidRDefault="004820B9" w:rsidP="004820B9">
            <w:pPr>
              <w:pStyle w:val="af3"/>
              <w:spacing w:before="0" w:beforeAutospacing="0" w:after="0" w:afterAutospacing="0"/>
              <w:ind w:right="153"/>
              <w:jc w:val="both"/>
            </w:pPr>
            <w:r w:rsidRPr="003D637D">
              <w:t xml:space="preserve">Жалобы на действия (бездействие) заказчика, организатора конкурса, конкурсной комиссии при проведении конкурса могут быть направлены в Центральный арбитражный комитет (ЦАК) в отсканированном виде по электронному адресу </w:t>
            </w:r>
            <w:hyperlink r:id="rId27" w:history="1">
              <w:r w:rsidRPr="003D637D">
                <w:rPr>
                  <w:rStyle w:val="afa"/>
                </w:rPr>
                <w:t>arbitration@rosatom.ru</w:t>
              </w:r>
            </w:hyperlink>
            <w:r w:rsidRPr="003D637D">
              <w:t>.</w:t>
            </w:r>
          </w:p>
          <w:p w:rsidR="004820B9" w:rsidRPr="003D637D" w:rsidRDefault="004820B9" w:rsidP="004820B9">
            <w:pPr>
              <w:pStyle w:val="af3"/>
              <w:spacing w:before="0" w:beforeAutospacing="0" w:after="0" w:afterAutospacing="0"/>
              <w:ind w:right="153"/>
              <w:jc w:val="both"/>
            </w:pPr>
            <w:r w:rsidRPr="003D637D">
              <w:t>Направление жалоб допускается в любое время проведения конкурса, но не позднее десяти дней со дня размещения на официальном сайте протокола подведения итогов конкурса, протокола о признании конкурса не состоявшимся или принятия заказчиком решения об отказе от проведения конкурса.</w:t>
            </w:r>
          </w:p>
          <w:p w:rsidR="004820B9" w:rsidRPr="003D637D" w:rsidRDefault="004820B9" w:rsidP="004820B9">
            <w:pPr>
              <w:pStyle w:val="af3"/>
              <w:spacing w:before="0" w:beforeAutospacing="0" w:after="0" w:afterAutospacing="0"/>
              <w:ind w:right="153"/>
              <w:jc w:val="both"/>
            </w:pPr>
            <w:r w:rsidRPr="003D637D">
              <w:t>Условия и положения конкурсной документации могут быть обжалованы исключительно до окончания срока подачи заявок на участие в конкурсе.</w:t>
            </w:r>
          </w:p>
          <w:p w:rsidR="004820B9" w:rsidRPr="003D637D" w:rsidRDefault="004820B9" w:rsidP="004820B9">
            <w:pPr>
              <w:pStyle w:val="af3"/>
              <w:spacing w:before="0" w:beforeAutospacing="0" w:after="0" w:afterAutospacing="0"/>
              <w:ind w:right="153"/>
              <w:jc w:val="both"/>
            </w:pPr>
            <w:r w:rsidRPr="003D637D">
              <w:t xml:space="preserve">На сайте http://zakupki.rosatom.ru/ (раздел Контроль и </w:t>
            </w:r>
            <w:proofErr w:type="gramStart"/>
            <w:r w:rsidRPr="003D637D">
              <w:t>арбитраж</w:t>
            </w:r>
            <w:proofErr w:type="gramEnd"/>
            <w:r w:rsidRPr="003D637D">
              <w:t xml:space="preserve">/Нормативные документы) представлены Методические рекомендации о порядке рассмотрения жалоб. </w:t>
            </w:r>
          </w:p>
          <w:p w:rsidR="004820B9" w:rsidRPr="003D637D" w:rsidRDefault="004820B9" w:rsidP="004820B9">
            <w:pPr>
              <w:pStyle w:val="af3"/>
              <w:spacing w:before="0" w:beforeAutospacing="0" w:after="0" w:afterAutospacing="0"/>
              <w:ind w:right="153"/>
              <w:jc w:val="both"/>
            </w:pPr>
            <w:r w:rsidRPr="003D637D">
              <w:t xml:space="preserve">Информация о состоянии и итогах рассмотрения жалобы отражается на сайте закупок </w:t>
            </w:r>
            <w:proofErr w:type="spellStart"/>
            <w:r w:rsidRPr="003D637D">
              <w:t>Госкорпорации</w:t>
            </w:r>
            <w:proofErr w:type="spellEnd"/>
            <w:r w:rsidRPr="003D637D">
              <w:t xml:space="preserve"> «</w:t>
            </w:r>
            <w:proofErr w:type="spellStart"/>
            <w:r w:rsidRPr="003D637D">
              <w:t>Росатом</w:t>
            </w:r>
            <w:proofErr w:type="spellEnd"/>
            <w:r w:rsidRPr="003D637D">
              <w:t>» на странице соответствующей закупки.</w:t>
            </w:r>
          </w:p>
          <w:p w:rsidR="005067D3" w:rsidRPr="003D637D" w:rsidRDefault="004820B9" w:rsidP="004820B9">
            <w:pPr>
              <w:pStyle w:val="af3"/>
              <w:spacing w:before="0" w:beforeAutospacing="0" w:after="0" w:afterAutospacing="0"/>
              <w:ind w:right="153"/>
              <w:jc w:val="both"/>
            </w:pPr>
            <w:r w:rsidRPr="003D637D">
              <w:t xml:space="preserve">Решения ЦАК могут быть обжалованы — в Контрольном комитете </w:t>
            </w:r>
            <w:proofErr w:type="spellStart"/>
            <w:r w:rsidRPr="003D637D">
              <w:t>Госкорпорации</w:t>
            </w:r>
            <w:proofErr w:type="spellEnd"/>
            <w:r w:rsidRPr="003D637D">
              <w:t xml:space="preserve"> «</w:t>
            </w:r>
            <w:proofErr w:type="spellStart"/>
            <w:r w:rsidRPr="003D637D">
              <w:t>Росатом</w:t>
            </w:r>
            <w:proofErr w:type="spellEnd"/>
            <w:r w:rsidRPr="003D637D">
              <w:t xml:space="preserve">» не позднее 1 (одного) месяца </w:t>
            </w:r>
            <w:proofErr w:type="gramStart"/>
            <w:r w:rsidRPr="003D637D">
              <w:t>с даты размещения</w:t>
            </w:r>
            <w:proofErr w:type="gramEnd"/>
            <w:r w:rsidRPr="003D637D">
              <w:t xml:space="preserve"> на официальном сайте результата рассмотрения жалобы</w:t>
            </w:r>
            <w:r w:rsidR="00E334CA" w:rsidRPr="003D637D">
              <w:t>.</w:t>
            </w:r>
          </w:p>
        </w:tc>
      </w:tr>
      <w:tr w:rsidR="009D350D" w:rsidRPr="003D637D" w:rsidTr="00DB4126">
        <w:trPr>
          <w:trHeight w:val="194"/>
        </w:trPr>
        <w:tc>
          <w:tcPr>
            <w:tcW w:w="923" w:type="dxa"/>
          </w:tcPr>
          <w:p w:rsidR="009D350D" w:rsidRPr="003D637D" w:rsidRDefault="009D350D" w:rsidP="00FF5887">
            <w:pPr>
              <w:numPr>
                <w:ilvl w:val="0"/>
                <w:numId w:val="36"/>
              </w:numPr>
              <w:ind w:left="0" w:hanging="15"/>
              <w:jc w:val="center"/>
            </w:pPr>
          </w:p>
        </w:tc>
        <w:tc>
          <w:tcPr>
            <w:tcW w:w="3118" w:type="dxa"/>
            <w:gridSpan w:val="2"/>
          </w:tcPr>
          <w:p w:rsidR="009D350D" w:rsidRPr="003D637D" w:rsidRDefault="009D350D" w:rsidP="004304B8">
            <w:pPr>
              <w:ind w:right="153"/>
              <w:jc w:val="both"/>
              <w:rPr>
                <w:i/>
              </w:rPr>
            </w:pPr>
            <w:r w:rsidRPr="003D637D">
              <w:t xml:space="preserve">Каналы связи, по которым можно сообщить о фактах злоупотребления при проведении </w:t>
            </w:r>
            <w:r w:rsidR="004304B8" w:rsidRPr="003D637D">
              <w:t>конкурса</w:t>
            </w:r>
          </w:p>
        </w:tc>
        <w:tc>
          <w:tcPr>
            <w:tcW w:w="10773" w:type="dxa"/>
          </w:tcPr>
          <w:p w:rsidR="009D350D" w:rsidRPr="003D637D" w:rsidRDefault="009D350D" w:rsidP="00E40F04">
            <w:pPr>
              <w:pStyle w:val="af3"/>
              <w:spacing w:before="0" w:beforeAutospacing="0" w:after="0" w:afterAutospacing="0"/>
              <w:ind w:right="153"/>
              <w:jc w:val="both"/>
            </w:pPr>
            <w:r w:rsidRPr="003D637D">
              <w:t xml:space="preserve">О фактах злоупотреблений участник </w:t>
            </w:r>
            <w:r w:rsidR="004304B8" w:rsidRPr="003D637D">
              <w:t>конкурса</w:t>
            </w:r>
            <w:r w:rsidRPr="003D637D">
              <w:t xml:space="preserve"> может заявить в </w:t>
            </w:r>
            <w:proofErr w:type="spellStart"/>
            <w:r w:rsidR="005A21C5" w:rsidRPr="003D637D">
              <w:t>Госкорпорацию</w:t>
            </w:r>
            <w:proofErr w:type="spellEnd"/>
            <w:r w:rsidR="005A21C5" w:rsidRPr="003D637D">
              <w:t xml:space="preserve"> «</w:t>
            </w:r>
            <w:proofErr w:type="spellStart"/>
            <w:r w:rsidR="005A21C5" w:rsidRPr="003D637D">
              <w:t>Росатом</w:t>
            </w:r>
            <w:proofErr w:type="spellEnd"/>
            <w:r w:rsidR="005A21C5" w:rsidRPr="003D637D">
              <w:t>»</w:t>
            </w:r>
            <w:r w:rsidR="00705250" w:rsidRPr="003D637D">
              <w:t xml:space="preserve"> и</w:t>
            </w:r>
            <w:r w:rsidR="005A21C5" w:rsidRPr="003D637D">
              <w:t xml:space="preserve"> </w:t>
            </w:r>
            <w:r w:rsidRPr="003D637D">
              <w:t>сообщи</w:t>
            </w:r>
            <w:r w:rsidR="00705250" w:rsidRPr="003D637D">
              <w:t>ть</w:t>
            </w:r>
            <w:r w:rsidRPr="003D637D">
              <w:t xml:space="preserve"> об этом гласно или анонимно, воспользовавшись следующими каналами связи: </w:t>
            </w:r>
          </w:p>
          <w:p w:rsidR="009D350D" w:rsidRPr="003D637D" w:rsidRDefault="009D350D" w:rsidP="00E40F04">
            <w:pPr>
              <w:pStyle w:val="af3"/>
              <w:tabs>
                <w:tab w:val="left" w:pos="330"/>
              </w:tabs>
              <w:spacing w:before="0" w:beforeAutospacing="0" w:after="0" w:afterAutospacing="0"/>
              <w:ind w:right="153"/>
              <w:jc w:val="both"/>
            </w:pPr>
            <w:r w:rsidRPr="003D637D">
              <w:t>1.</w:t>
            </w:r>
            <w:r w:rsidRPr="003D637D">
              <w:tab/>
              <w:t>Телефон «горячей линии»: 8-800-100-07-07 (многоканальный, круглосуточно, бесплатно из любой точки страны);</w:t>
            </w:r>
          </w:p>
          <w:p w:rsidR="009D350D" w:rsidRPr="003D637D" w:rsidRDefault="009D350D" w:rsidP="00E40F04">
            <w:pPr>
              <w:pStyle w:val="af3"/>
              <w:tabs>
                <w:tab w:val="left" w:pos="360"/>
              </w:tabs>
              <w:spacing w:before="0" w:beforeAutospacing="0" w:after="0" w:afterAutospacing="0"/>
              <w:ind w:right="153"/>
              <w:jc w:val="both"/>
            </w:pPr>
            <w:r w:rsidRPr="003D637D">
              <w:t>2.</w:t>
            </w:r>
            <w:r w:rsidRPr="003D637D">
              <w:tab/>
              <w:t>Адрес электронной почты: 0707@rosatom.ru;</w:t>
            </w:r>
          </w:p>
          <w:p w:rsidR="009D350D" w:rsidRPr="003D637D" w:rsidRDefault="009D350D" w:rsidP="00CE3F6A">
            <w:pPr>
              <w:pStyle w:val="af3"/>
              <w:tabs>
                <w:tab w:val="left" w:pos="330"/>
              </w:tabs>
              <w:spacing w:before="0" w:beforeAutospacing="0" w:after="0" w:afterAutospacing="0"/>
              <w:ind w:right="153"/>
              <w:jc w:val="both"/>
            </w:pPr>
            <w:r w:rsidRPr="003D637D">
              <w:t>3.</w:t>
            </w:r>
            <w:r w:rsidRPr="003D637D">
              <w:tab/>
              <w:t xml:space="preserve">Адрес для почтовых отправлений: 119017, Москва, а/я 226, </w:t>
            </w:r>
            <w:r w:rsidR="00CE3F6A" w:rsidRPr="003D637D">
              <w:t>Департамент защиты активов</w:t>
            </w:r>
            <w:r w:rsidRPr="003D637D">
              <w:t xml:space="preserve"> </w:t>
            </w:r>
            <w:proofErr w:type="spellStart"/>
            <w:r w:rsidRPr="003D637D">
              <w:lastRenderedPageBreak/>
              <w:t>Госкорпорации</w:t>
            </w:r>
            <w:proofErr w:type="spellEnd"/>
            <w:r w:rsidRPr="003D637D">
              <w:t xml:space="preserve"> «</w:t>
            </w:r>
            <w:proofErr w:type="spellStart"/>
            <w:r w:rsidRPr="003D637D">
              <w:t>Росатом</w:t>
            </w:r>
            <w:proofErr w:type="spellEnd"/>
            <w:r w:rsidRPr="003D637D">
              <w:t>».</w:t>
            </w:r>
          </w:p>
        </w:tc>
      </w:tr>
    </w:tbl>
    <w:p w:rsidR="00C87330" w:rsidRPr="003D637D" w:rsidRDefault="00C87330" w:rsidP="00C87330">
      <w:pPr>
        <w:tabs>
          <w:tab w:val="num" w:pos="1800"/>
        </w:tabs>
        <w:spacing w:after="120"/>
        <w:jc w:val="both"/>
        <w:sectPr w:rsidR="00C87330" w:rsidRPr="003D637D" w:rsidSect="00077E17">
          <w:pgSz w:w="16840" w:h="11907" w:orient="landscape" w:code="9"/>
          <w:pgMar w:top="1418" w:right="1134" w:bottom="567" w:left="1134" w:header="567" w:footer="567" w:gutter="0"/>
          <w:cols w:space="708"/>
          <w:docGrid w:linePitch="360"/>
        </w:sectPr>
      </w:pPr>
    </w:p>
    <w:p w:rsidR="00C87330" w:rsidRPr="003D637D" w:rsidRDefault="00C87330" w:rsidP="00C87330">
      <w:pPr>
        <w:pStyle w:val="10"/>
        <w:numPr>
          <w:ilvl w:val="1"/>
          <w:numId w:val="6"/>
        </w:numPr>
        <w:tabs>
          <w:tab w:val="clear" w:pos="1440"/>
          <w:tab w:val="num" w:pos="0"/>
          <w:tab w:val="num" w:pos="1134"/>
          <w:tab w:val="left" w:pos="1418"/>
        </w:tabs>
        <w:ind w:left="0" w:firstLine="709"/>
        <w:jc w:val="both"/>
      </w:pPr>
      <w:bookmarkStart w:id="374" w:name="_Ref317252392"/>
      <w:bookmarkStart w:id="375" w:name="_Ref317252770"/>
      <w:bookmarkStart w:id="376" w:name="_Ref317258826"/>
      <w:bookmarkStart w:id="377" w:name="_Ref317258847"/>
      <w:bookmarkStart w:id="378" w:name="_Ref317258884"/>
      <w:bookmarkStart w:id="379" w:name="_Ref317259078"/>
      <w:bookmarkStart w:id="380" w:name="_Ref317259086"/>
      <w:bookmarkStart w:id="381" w:name="_Ref317259097"/>
      <w:bookmarkStart w:id="382" w:name="_Ref317259107"/>
      <w:bookmarkStart w:id="383" w:name="_Ref317259121"/>
      <w:bookmarkStart w:id="384" w:name="_Ref317259138"/>
      <w:bookmarkStart w:id="385" w:name="_Ref317259149"/>
      <w:bookmarkStart w:id="386" w:name="_Ref317259167"/>
      <w:bookmarkStart w:id="387" w:name="_Ref317259176"/>
      <w:bookmarkStart w:id="388" w:name="_Ref317259188"/>
      <w:bookmarkStart w:id="389" w:name="_Ref317259197"/>
      <w:bookmarkStart w:id="390" w:name="_Ref317259206"/>
      <w:bookmarkStart w:id="391" w:name="_Ref317259217"/>
      <w:bookmarkStart w:id="392" w:name="_Ref317259233"/>
      <w:bookmarkStart w:id="393" w:name="_Toc394319118"/>
      <w:bookmarkStart w:id="394" w:name="_Toc255987070"/>
      <w:r w:rsidRPr="003D637D">
        <w:lastRenderedPageBreak/>
        <w:t>ОБРАЗЦЫ ФОРМ ОСНОВНЫХ ДОКУМЕНТОВ, ВКЛЮЧАЕМЫХ В ЗАЯВКУ НА УЧАСТИЕ В КОНКУРСЕ</w:t>
      </w:r>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p>
    <w:p w:rsidR="00C87330" w:rsidRPr="003D637D" w:rsidRDefault="004820B9" w:rsidP="00C87330">
      <w:pPr>
        <w:pStyle w:val="Times12"/>
        <w:ind w:right="-29" w:firstLine="709"/>
        <w:rPr>
          <w:i/>
          <w:szCs w:val="24"/>
        </w:rPr>
      </w:pPr>
      <w:r w:rsidRPr="003D637D">
        <w:rPr>
          <w:i/>
          <w:szCs w:val="24"/>
        </w:rPr>
        <w:t xml:space="preserve"> </w:t>
      </w:r>
      <w:proofErr w:type="gramStart"/>
      <w:r w:rsidR="00C87330" w:rsidRPr="003D637D">
        <w:rPr>
          <w:i/>
          <w:szCs w:val="24"/>
        </w:rPr>
        <w:t>(формы 2</w:t>
      </w:r>
      <w:r w:rsidR="001D0134" w:rsidRPr="003D637D">
        <w:rPr>
          <w:i/>
          <w:szCs w:val="24"/>
        </w:rPr>
        <w:t xml:space="preserve"> (таблица 1), 3</w:t>
      </w:r>
      <w:r w:rsidR="00C87330" w:rsidRPr="003D637D">
        <w:rPr>
          <w:i/>
          <w:szCs w:val="24"/>
        </w:rPr>
        <w:t xml:space="preserve"> – </w:t>
      </w:r>
      <w:r w:rsidR="009C1C53" w:rsidRPr="003D637D">
        <w:rPr>
          <w:i/>
          <w:szCs w:val="24"/>
        </w:rPr>
        <w:t>9</w:t>
      </w:r>
      <w:r w:rsidR="00C87330" w:rsidRPr="003D637D">
        <w:rPr>
          <w:i/>
          <w:szCs w:val="24"/>
        </w:rPr>
        <w:t xml:space="preserve"> рекомендованы для заполнения.</w:t>
      </w:r>
      <w:proofErr w:type="gramEnd"/>
      <w:r w:rsidR="00C87330" w:rsidRPr="003D637D">
        <w:rPr>
          <w:i/>
          <w:szCs w:val="24"/>
        </w:rPr>
        <w:t xml:space="preserve"> </w:t>
      </w:r>
      <w:proofErr w:type="gramStart"/>
      <w:r w:rsidR="00C87330" w:rsidRPr="003D637D">
        <w:rPr>
          <w:i/>
          <w:szCs w:val="24"/>
        </w:rPr>
        <w:t xml:space="preserve">В случае изменения форм, приведенных в данном разделе, документы, включаемые </w:t>
      </w:r>
      <w:r w:rsidR="007A0C42" w:rsidRPr="003D637D">
        <w:rPr>
          <w:i/>
          <w:szCs w:val="24"/>
        </w:rPr>
        <w:t>участником конкурса</w:t>
      </w:r>
      <w:r w:rsidR="00C87330" w:rsidRPr="003D637D">
        <w:rPr>
          <w:i/>
          <w:szCs w:val="24"/>
        </w:rPr>
        <w:t xml:space="preserve"> в состав заявки на участие в конкурсе, должны содержать все сведения, указанные в соответствующей форме)</w:t>
      </w:r>
      <w:proofErr w:type="gramEnd"/>
    </w:p>
    <w:p w:rsidR="00C87330" w:rsidRPr="003D637D" w:rsidRDefault="00C87330" w:rsidP="00C87330"/>
    <w:p w:rsidR="00C87330" w:rsidRPr="003D637D" w:rsidRDefault="00C87330" w:rsidP="00C87330">
      <w:pPr>
        <w:pStyle w:val="Times12"/>
        <w:jc w:val="right"/>
        <w:rPr>
          <w:bCs w:val="0"/>
          <w:szCs w:val="24"/>
        </w:rPr>
      </w:pPr>
      <w:bookmarkStart w:id="395" w:name="форма1"/>
      <w:bookmarkStart w:id="396" w:name="_Toc98251753"/>
      <w:bookmarkEnd w:id="394"/>
      <w:r w:rsidRPr="003D637D">
        <w:rPr>
          <w:bCs w:val="0"/>
          <w:szCs w:val="24"/>
        </w:rPr>
        <w:t>Форма 1.</w:t>
      </w:r>
      <w:bookmarkEnd w:id="395"/>
    </w:p>
    <w:p w:rsidR="00C87330" w:rsidRPr="003D637D" w:rsidRDefault="00C87330" w:rsidP="00C87330">
      <w:pPr>
        <w:rPr>
          <w:i/>
        </w:rPr>
      </w:pPr>
      <w:r w:rsidRPr="003D637D">
        <w:rPr>
          <w:i/>
        </w:rPr>
        <w:t xml:space="preserve">Фирменный бланк </w:t>
      </w:r>
      <w:r w:rsidR="007A0C42" w:rsidRPr="003D637D">
        <w:rPr>
          <w:i/>
        </w:rPr>
        <w:t>участника конкурса</w:t>
      </w:r>
    </w:p>
    <w:p w:rsidR="00C87330" w:rsidRPr="003D637D" w:rsidRDefault="00C87330" w:rsidP="00C87330">
      <w:pPr>
        <w:pStyle w:val="Times12"/>
        <w:spacing w:before="120"/>
        <w:ind w:firstLine="0"/>
        <w:jc w:val="left"/>
        <w:rPr>
          <w:szCs w:val="24"/>
        </w:rPr>
      </w:pPr>
      <w:r w:rsidRPr="003D637D">
        <w:rPr>
          <w:szCs w:val="24"/>
        </w:rPr>
        <w:t>«___» __________ 20___ года №______</w:t>
      </w:r>
    </w:p>
    <w:p w:rsidR="00C87330" w:rsidRPr="003D637D" w:rsidRDefault="00C87330" w:rsidP="00C87330">
      <w:pPr>
        <w:pStyle w:val="Times12"/>
        <w:spacing w:before="120"/>
        <w:ind w:firstLine="0"/>
        <w:jc w:val="right"/>
        <w:rPr>
          <w:bCs w:val="0"/>
          <w:i/>
          <w:szCs w:val="24"/>
        </w:rPr>
      </w:pPr>
    </w:p>
    <w:p w:rsidR="00C87330" w:rsidRPr="003D637D" w:rsidRDefault="00C87330" w:rsidP="00C87330">
      <w:pPr>
        <w:pStyle w:val="20"/>
        <w:numPr>
          <w:ilvl w:val="0"/>
          <w:numId w:val="0"/>
        </w:numPr>
        <w:spacing w:before="0" w:after="0"/>
        <w:jc w:val="center"/>
        <w:rPr>
          <w:rFonts w:ascii="Times New Roman" w:hAnsi="Times New Roman" w:cs="Times New Roman"/>
          <w:b w:val="0"/>
          <w:bCs w:val="0"/>
          <w:i w:val="0"/>
          <w:sz w:val="24"/>
          <w:szCs w:val="24"/>
        </w:rPr>
      </w:pPr>
      <w:bookmarkStart w:id="397" w:name="_Письмо_о_подаче"/>
      <w:bookmarkStart w:id="398" w:name="_Toc255987071"/>
      <w:bookmarkStart w:id="399" w:name="_Toc272505461"/>
      <w:bookmarkStart w:id="400" w:name="_Toc394319119"/>
      <w:bookmarkEnd w:id="397"/>
      <w:r w:rsidRPr="003D637D">
        <w:rPr>
          <w:rFonts w:ascii="Times New Roman" w:hAnsi="Times New Roman" w:cs="Times New Roman"/>
          <w:b w:val="0"/>
          <w:bCs w:val="0"/>
          <w:i w:val="0"/>
          <w:sz w:val="24"/>
          <w:szCs w:val="24"/>
        </w:rPr>
        <w:t>ЗАЯВКА НА УЧАСТИЕ В КОНКУРСЕ (Форма 1)</w:t>
      </w:r>
      <w:bookmarkEnd w:id="398"/>
      <w:bookmarkEnd w:id="399"/>
      <w:bookmarkEnd w:id="400"/>
    </w:p>
    <w:p w:rsidR="00C87330" w:rsidRPr="003D637D" w:rsidRDefault="00C87330" w:rsidP="00C87330">
      <w:pPr>
        <w:tabs>
          <w:tab w:val="left" w:pos="7938"/>
        </w:tabs>
        <w:ind w:firstLine="4820"/>
        <w:jc w:val="center"/>
      </w:pPr>
    </w:p>
    <w:p w:rsidR="00C87330" w:rsidRPr="003D637D" w:rsidRDefault="00E15B5B" w:rsidP="00C87330">
      <w:pPr>
        <w:ind w:firstLine="709"/>
        <w:jc w:val="both"/>
      </w:pPr>
      <w:proofErr w:type="gramStart"/>
      <w:r w:rsidRPr="003D637D">
        <w:t xml:space="preserve">Изучив извещение о проведении конкурса на право заключения договора на </w:t>
      </w:r>
      <w:r w:rsidR="00B271F9">
        <w:t>поставку задвижек НД</w:t>
      </w:r>
      <w:r w:rsidR="00B271F9" w:rsidRPr="00F21EF7">
        <w:t xml:space="preserve"> для сооружения </w:t>
      </w:r>
      <w:r w:rsidR="00B271F9" w:rsidRPr="0065360F">
        <w:t>энергоблоков № 1 и №2 Белорусской АЭС</w:t>
      </w:r>
      <w:r w:rsidRPr="003D637D">
        <w:t xml:space="preserve">, опубликованное на официальном сайте и на </w:t>
      </w:r>
      <w:r w:rsidR="001955E1" w:rsidRPr="00225DC4">
        <w:t>ЭТП «</w:t>
      </w:r>
      <w:r w:rsidR="001955E1">
        <w:t>Аукционный конкурсный дом</w:t>
      </w:r>
      <w:r w:rsidR="001955E1" w:rsidRPr="00225DC4">
        <w:t xml:space="preserve">», на сайте </w:t>
      </w:r>
      <w:hyperlink r:id="rId28" w:history="1">
        <w:proofErr w:type="gramEnd"/>
        <w:r w:rsidR="001955E1" w:rsidRPr="00A122E0">
          <w:rPr>
            <w:rStyle w:val="afa"/>
          </w:rPr>
          <w:t>www.</w:t>
        </w:r>
        <w:r w:rsidR="001955E1" w:rsidRPr="00A122E0">
          <w:rPr>
            <w:rStyle w:val="afa"/>
            <w:lang w:val="en-US"/>
          </w:rPr>
          <w:t>a</w:t>
        </w:r>
        <w:r w:rsidR="001955E1" w:rsidRPr="00A122E0">
          <w:rPr>
            <w:rStyle w:val="afa"/>
          </w:rPr>
          <w:t>-</w:t>
        </w:r>
        <w:r w:rsidR="001955E1" w:rsidRPr="00A122E0">
          <w:rPr>
            <w:rStyle w:val="afa"/>
            <w:lang w:val="en-US"/>
          </w:rPr>
          <w:t>k</w:t>
        </w:r>
        <w:r w:rsidR="001955E1" w:rsidRPr="00A122E0">
          <w:rPr>
            <w:rStyle w:val="afa"/>
          </w:rPr>
          <w:t>-</w:t>
        </w:r>
        <w:r w:rsidR="001955E1" w:rsidRPr="00A122E0">
          <w:rPr>
            <w:rStyle w:val="afa"/>
            <w:lang w:val="en-US"/>
          </w:rPr>
          <w:t>d</w:t>
        </w:r>
        <w:r w:rsidR="001955E1" w:rsidRPr="00A122E0">
          <w:rPr>
            <w:rStyle w:val="afa"/>
          </w:rPr>
          <w:t>.</w:t>
        </w:r>
        <w:proofErr w:type="spellStart"/>
        <w:r w:rsidR="001955E1" w:rsidRPr="00A122E0">
          <w:rPr>
            <w:rStyle w:val="afa"/>
          </w:rPr>
          <w:t>ru</w:t>
        </w:r>
        <w:proofErr w:type="spellEnd"/>
        <w:proofErr w:type="gramStart"/>
      </w:hyperlink>
      <w:r w:rsidRPr="003D637D">
        <w:t xml:space="preserve">, конкурс № ___ </w:t>
      </w:r>
      <w:r w:rsidRPr="003D637D">
        <w:rPr>
          <w:i/>
        </w:rPr>
        <w:t xml:space="preserve">[указывается номер конкурса на ЭТП], </w:t>
      </w:r>
      <w:r w:rsidRPr="003D637D">
        <w:t>конкурсную документацию, и принимая установленные в них требования и условия конкурса</w:t>
      </w:r>
      <w:r w:rsidR="00C87330" w:rsidRPr="003D637D">
        <w:t>, ________________________________________________________________</w:t>
      </w:r>
      <w:r w:rsidR="001C36B0" w:rsidRPr="003D637D">
        <w:t>____</w:t>
      </w:r>
      <w:r w:rsidR="00C87330" w:rsidRPr="003D637D">
        <w:t xml:space="preserve">___, </w:t>
      </w:r>
      <w:proofErr w:type="gramEnd"/>
    </w:p>
    <w:p w:rsidR="00012898" w:rsidRPr="003D637D" w:rsidRDefault="00C87330" w:rsidP="00012898">
      <w:pPr>
        <w:pStyle w:val="Times12"/>
        <w:suppressAutoHyphens/>
        <w:ind w:firstLine="0"/>
        <w:jc w:val="center"/>
        <w:rPr>
          <w:szCs w:val="24"/>
        </w:rPr>
      </w:pPr>
      <w:r w:rsidRPr="003D637D">
        <w:rPr>
          <w:i/>
          <w:szCs w:val="24"/>
          <w:vertAlign w:val="superscript"/>
        </w:rPr>
        <w:t xml:space="preserve">(полное наименование </w:t>
      </w:r>
      <w:r w:rsidR="007A0C42" w:rsidRPr="003D637D">
        <w:rPr>
          <w:i/>
          <w:szCs w:val="24"/>
          <w:vertAlign w:val="superscript"/>
        </w:rPr>
        <w:t>участника конкурса</w:t>
      </w:r>
      <w:r w:rsidRPr="003D637D">
        <w:rPr>
          <w:i/>
          <w:szCs w:val="24"/>
          <w:vertAlign w:val="superscript"/>
        </w:rPr>
        <w:t xml:space="preserve"> с указанием организационно-правовой формы)</w:t>
      </w:r>
      <w:r w:rsidRPr="003D637D">
        <w:rPr>
          <w:szCs w:val="24"/>
        </w:rPr>
        <w:t xml:space="preserve"> </w:t>
      </w:r>
    </w:p>
    <w:p w:rsidR="001D0134" w:rsidRPr="003D637D" w:rsidRDefault="001D0134" w:rsidP="001D0134">
      <w:pPr>
        <w:pStyle w:val="Times12"/>
        <w:suppressAutoHyphens/>
        <w:ind w:firstLine="0"/>
        <w:rPr>
          <w:szCs w:val="24"/>
        </w:rPr>
      </w:pPr>
      <w:r w:rsidRPr="003D637D">
        <w:rPr>
          <w:szCs w:val="24"/>
        </w:rPr>
        <w:t>ИНН ________________________________________________________,</w:t>
      </w:r>
    </w:p>
    <w:p w:rsidR="001D0134" w:rsidRPr="003D637D" w:rsidRDefault="001D0134" w:rsidP="001D0134">
      <w:pPr>
        <w:pStyle w:val="Times12"/>
        <w:suppressAutoHyphens/>
        <w:ind w:firstLine="0"/>
        <w:jc w:val="center"/>
        <w:rPr>
          <w:i/>
          <w:szCs w:val="24"/>
          <w:vertAlign w:val="superscript"/>
        </w:rPr>
      </w:pPr>
      <w:r w:rsidRPr="003D637D">
        <w:rPr>
          <w:i/>
          <w:szCs w:val="24"/>
          <w:vertAlign w:val="superscript"/>
        </w:rPr>
        <w:t>(ИНН участника конкурса)</w:t>
      </w:r>
    </w:p>
    <w:p w:rsidR="00C87330" w:rsidRPr="003D637D" w:rsidRDefault="00C87330" w:rsidP="00C87330">
      <w:pPr>
        <w:pStyle w:val="Times12"/>
        <w:suppressAutoHyphens/>
        <w:ind w:firstLine="0"/>
        <w:rPr>
          <w:szCs w:val="24"/>
        </w:rPr>
      </w:pPr>
      <w:proofErr w:type="gramStart"/>
      <w:r w:rsidRPr="003D637D">
        <w:rPr>
          <w:szCs w:val="24"/>
        </w:rPr>
        <w:t>зарегистрированное</w:t>
      </w:r>
      <w:proofErr w:type="gramEnd"/>
      <w:r w:rsidRPr="003D637D">
        <w:rPr>
          <w:szCs w:val="24"/>
        </w:rPr>
        <w:t xml:space="preserve"> по адресу ________________________________________________________,</w:t>
      </w:r>
    </w:p>
    <w:p w:rsidR="00C87330" w:rsidRPr="003D637D" w:rsidRDefault="00C87330" w:rsidP="00C87330">
      <w:pPr>
        <w:pStyle w:val="Times12"/>
        <w:suppressAutoHyphens/>
        <w:ind w:left="2836" w:firstLine="709"/>
        <w:jc w:val="center"/>
        <w:rPr>
          <w:i/>
          <w:szCs w:val="24"/>
          <w:vertAlign w:val="superscript"/>
        </w:rPr>
      </w:pPr>
      <w:r w:rsidRPr="003D637D">
        <w:rPr>
          <w:i/>
          <w:szCs w:val="24"/>
          <w:vertAlign w:val="superscript"/>
        </w:rPr>
        <w:t xml:space="preserve">(юридический адрес </w:t>
      </w:r>
      <w:r w:rsidR="007A0C42" w:rsidRPr="003D637D">
        <w:rPr>
          <w:i/>
          <w:szCs w:val="24"/>
          <w:vertAlign w:val="superscript"/>
        </w:rPr>
        <w:t>участника конкурса</w:t>
      </w:r>
      <w:r w:rsidRPr="003D637D">
        <w:rPr>
          <w:i/>
          <w:szCs w:val="24"/>
          <w:vertAlign w:val="superscript"/>
        </w:rPr>
        <w:t>)</w:t>
      </w:r>
    </w:p>
    <w:p w:rsidR="001D0134" w:rsidRPr="003D637D" w:rsidRDefault="00142709" w:rsidP="001D0134">
      <w:pPr>
        <w:pStyle w:val="Times12"/>
        <w:suppressAutoHyphens/>
        <w:ind w:firstLine="0"/>
        <w:rPr>
          <w:szCs w:val="24"/>
        </w:rPr>
      </w:pPr>
      <w:r w:rsidRPr="003D637D">
        <w:rPr>
          <w:szCs w:val="24"/>
        </w:rPr>
        <w:t>фактический</w:t>
      </w:r>
      <w:r w:rsidR="001D0134" w:rsidRPr="003D637D">
        <w:rPr>
          <w:szCs w:val="24"/>
        </w:rPr>
        <w:t xml:space="preserve"> адрес _____________________________________________________,</w:t>
      </w:r>
    </w:p>
    <w:p w:rsidR="001D0134" w:rsidRPr="003D637D" w:rsidRDefault="001D0134" w:rsidP="0097683D">
      <w:pPr>
        <w:pStyle w:val="Times12"/>
        <w:suppressAutoHyphens/>
        <w:ind w:firstLine="0"/>
        <w:jc w:val="center"/>
        <w:rPr>
          <w:i/>
          <w:szCs w:val="24"/>
          <w:vertAlign w:val="superscript"/>
        </w:rPr>
      </w:pPr>
      <w:r w:rsidRPr="003D637D">
        <w:rPr>
          <w:i/>
          <w:szCs w:val="24"/>
          <w:vertAlign w:val="superscript"/>
        </w:rPr>
        <w:t>(</w:t>
      </w:r>
      <w:r w:rsidR="00142709" w:rsidRPr="003D637D">
        <w:rPr>
          <w:i/>
          <w:szCs w:val="24"/>
          <w:vertAlign w:val="superscript"/>
        </w:rPr>
        <w:t>фактический</w:t>
      </w:r>
      <w:r w:rsidRPr="003D637D">
        <w:rPr>
          <w:i/>
          <w:szCs w:val="24"/>
          <w:vertAlign w:val="superscript"/>
        </w:rPr>
        <w:t xml:space="preserve"> адрес участника </w:t>
      </w:r>
      <w:r w:rsidR="00142709" w:rsidRPr="003D637D">
        <w:rPr>
          <w:i/>
          <w:szCs w:val="24"/>
          <w:vertAlign w:val="superscript"/>
        </w:rPr>
        <w:t>конкурса</w:t>
      </w:r>
      <w:r w:rsidRPr="003D637D">
        <w:rPr>
          <w:i/>
          <w:szCs w:val="24"/>
          <w:vertAlign w:val="superscript"/>
        </w:rPr>
        <w:t>)</w:t>
      </w:r>
    </w:p>
    <w:p w:rsidR="00C87330" w:rsidRPr="003D637D" w:rsidRDefault="00C87330" w:rsidP="00C87330">
      <w:pPr>
        <w:pStyle w:val="Times12"/>
        <w:suppressAutoHyphens/>
        <w:ind w:firstLine="0"/>
        <w:rPr>
          <w:szCs w:val="24"/>
        </w:rPr>
      </w:pPr>
      <w:r w:rsidRPr="003D637D">
        <w:rPr>
          <w:szCs w:val="24"/>
        </w:rPr>
        <w:t xml:space="preserve">предлагает заключить договор </w:t>
      </w:r>
      <w:proofErr w:type="gramStart"/>
      <w:r w:rsidRPr="003D637D">
        <w:rPr>
          <w:szCs w:val="24"/>
        </w:rPr>
        <w:t>на</w:t>
      </w:r>
      <w:proofErr w:type="gramEnd"/>
      <w:r w:rsidRPr="003D637D">
        <w:rPr>
          <w:szCs w:val="24"/>
        </w:rPr>
        <w:t>: ____________________________________________________</w:t>
      </w:r>
    </w:p>
    <w:p w:rsidR="00C87330" w:rsidRPr="003D637D" w:rsidRDefault="00C87330" w:rsidP="00C87330">
      <w:pPr>
        <w:pStyle w:val="affd"/>
        <w:spacing w:before="0" w:after="0" w:line="240" w:lineRule="auto"/>
        <w:ind w:left="3545" w:firstLine="0"/>
        <w:jc w:val="center"/>
        <w:rPr>
          <w:rFonts w:ascii="Times New Roman" w:hAnsi="Times New Roman" w:cs="Times New Roman"/>
          <w:bCs/>
          <w:i/>
          <w:vertAlign w:val="superscript"/>
        </w:rPr>
      </w:pPr>
      <w:r w:rsidRPr="003D637D">
        <w:rPr>
          <w:rFonts w:ascii="Times New Roman" w:hAnsi="Times New Roman" w:cs="Times New Roman"/>
          <w:bCs/>
          <w:i/>
          <w:vertAlign w:val="superscript"/>
        </w:rPr>
        <w:t>(предмет договора)</w:t>
      </w:r>
    </w:p>
    <w:p w:rsidR="00C87330" w:rsidRPr="003D637D" w:rsidRDefault="00C87330" w:rsidP="00C87330">
      <w:pPr>
        <w:pStyle w:val="Times12"/>
        <w:suppressAutoHyphens/>
        <w:ind w:firstLine="0"/>
        <w:rPr>
          <w:szCs w:val="24"/>
        </w:rPr>
      </w:pPr>
      <w:r w:rsidRPr="003D637D">
        <w:rPr>
          <w:szCs w:val="24"/>
        </w:rPr>
        <w:t xml:space="preserve">в соответствии с </w:t>
      </w:r>
      <w:r w:rsidRPr="003D637D">
        <w:rPr>
          <w:bCs w:val="0"/>
          <w:szCs w:val="24"/>
        </w:rPr>
        <w:t>Техническим предложением, Сводной таблицей стоимости</w:t>
      </w:r>
      <w:r w:rsidRPr="003D637D">
        <w:rPr>
          <w:szCs w:val="24"/>
        </w:rPr>
        <w:t xml:space="preserve"> и другими документами, являющимися неотъемлемыми приложениями к настоящей заявке на следующих условиях: </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9"/>
        <w:gridCol w:w="4394"/>
        <w:gridCol w:w="4962"/>
      </w:tblGrid>
      <w:tr w:rsidR="00C87330" w:rsidRPr="003D637D">
        <w:trPr>
          <w:cantSplit/>
          <w:tblHeader/>
        </w:trPr>
        <w:tc>
          <w:tcPr>
            <w:tcW w:w="709" w:type="dxa"/>
            <w:vAlign w:val="center"/>
          </w:tcPr>
          <w:p w:rsidR="00C87330" w:rsidRPr="003D637D" w:rsidRDefault="00C87330" w:rsidP="00C87330">
            <w:pPr>
              <w:keepNext/>
              <w:ind w:left="-57" w:right="-57"/>
              <w:jc w:val="center"/>
            </w:pPr>
            <w:r w:rsidRPr="003D637D">
              <w:t xml:space="preserve">№ </w:t>
            </w:r>
            <w:proofErr w:type="gramStart"/>
            <w:r w:rsidRPr="003D637D">
              <w:t>п</w:t>
            </w:r>
            <w:proofErr w:type="gramEnd"/>
            <w:r w:rsidRPr="003D637D">
              <w:t>/п</w:t>
            </w:r>
          </w:p>
        </w:tc>
        <w:tc>
          <w:tcPr>
            <w:tcW w:w="4394" w:type="dxa"/>
            <w:vAlign w:val="center"/>
          </w:tcPr>
          <w:p w:rsidR="00C87330" w:rsidRPr="003D637D" w:rsidRDefault="001D0134" w:rsidP="00142709">
            <w:pPr>
              <w:keepNext/>
              <w:ind w:left="-57" w:right="-57"/>
              <w:jc w:val="center"/>
            </w:pPr>
            <w:r w:rsidRPr="003D637D">
              <w:t xml:space="preserve">Условия заявок на участие в конкурсе </w:t>
            </w:r>
            <w:r w:rsidRPr="003D637D">
              <w:br w:type="textWrapping" w:clear="all"/>
              <w:t>(сведения, оглашаемые на процедуре открытия доступа к поданным заявкам)</w:t>
            </w:r>
          </w:p>
        </w:tc>
        <w:tc>
          <w:tcPr>
            <w:tcW w:w="4962" w:type="dxa"/>
            <w:vAlign w:val="center"/>
          </w:tcPr>
          <w:p w:rsidR="00C87330" w:rsidRPr="003D637D" w:rsidRDefault="00C87330" w:rsidP="00C87330">
            <w:pPr>
              <w:keepNext/>
              <w:ind w:left="57" w:right="57"/>
              <w:jc w:val="center"/>
            </w:pPr>
            <w:r w:rsidRPr="003D637D">
              <w:t>Предложения участника</w:t>
            </w:r>
          </w:p>
        </w:tc>
      </w:tr>
      <w:tr w:rsidR="00142709" w:rsidRPr="003D637D">
        <w:trPr>
          <w:cantSplit/>
        </w:trPr>
        <w:tc>
          <w:tcPr>
            <w:tcW w:w="709" w:type="dxa"/>
            <w:vAlign w:val="center"/>
          </w:tcPr>
          <w:p w:rsidR="00142709" w:rsidRPr="003D637D" w:rsidRDefault="00142709" w:rsidP="00FF5887">
            <w:pPr>
              <w:numPr>
                <w:ilvl w:val="0"/>
                <w:numId w:val="28"/>
              </w:numPr>
              <w:tabs>
                <w:tab w:val="left" w:pos="284"/>
              </w:tabs>
              <w:ind w:left="0" w:firstLine="0"/>
              <w:jc w:val="center"/>
            </w:pPr>
          </w:p>
        </w:tc>
        <w:tc>
          <w:tcPr>
            <w:tcW w:w="4394" w:type="dxa"/>
            <w:vAlign w:val="center"/>
          </w:tcPr>
          <w:p w:rsidR="00142709" w:rsidRPr="003D637D" w:rsidRDefault="00142709" w:rsidP="00282962">
            <w:pPr>
              <w:ind w:left="57" w:right="57"/>
            </w:pPr>
            <w:r w:rsidRPr="003D637D">
              <w:rPr>
                <w:bCs/>
              </w:rPr>
              <w:t>Цена заявки, руб. с НДС</w:t>
            </w:r>
          </w:p>
        </w:tc>
        <w:tc>
          <w:tcPr>
            <w:tcW w:w="4962" w:type="dxa"/>
            <w:vAlign w:val="center"/>
          </w:tcPr>
          <w:p w:rsidR="00142709" w:rsidRPr="003D637D" w:rsidRDefault="00142709" w:rsidP="00282962">
            <w:pPr>
              <w:ind w:left="57" w:right="57"/>
              <w:jc w:val="center"/>
            </w:pPr>
            <w:r w:rsidRPr="003D637D">
              <w:rPr>
                <w:i/>
              </w:rPr>
              <w:t>[указать цену договора с отражением размера НДС]</w:t>
            </w:r>
          </w:p>
        </w:tc>
      </w:tr>
      <w:tr w:rsidR="00142709" w:rsidRPr="003D637D">
        <w:trPr>
          <w:cantSplit/>
        </w:trPr>
        <w:tc>
          <w:tcPr>
            <w:tcW w:w="709" w:type="dxa"/>
            <w:vAlign w:val="center"/>
          </w:tcPr>
          <w:p w:rsidR="00142709" w:rsidRPr="003D637D" w:rsidRDefault="00142709" w:rsidP="00FF5887">
            <w:pPr>
              <w:numPr>
                <w:ilvl w:val="0"/>
                <w:numId w:val="28"/>
              </w:numPr>
              <w:tabs>
                <w:tab w:val="left" w:pos="284"/>
              </w:tabs>
              <w:ind w:left="0" w:firstLine="0"/>
              <w:jc w:val="center"/>
            </w:pPr>
          </w:p>
        </w:tc>
        <w:tc>
          <w:tcPr>
            <w:tcW w:w="4394" w:type="dxa"/>
            <w:vAlign w:val="center"/>
          </w:tcPr>
          <w:p w:rsidR="00142709" w:rsidRPr="003D637D" w:rsidRDefault="00142709" w:rsidP="00282962">
            <w:pPr>
              <w:ind w:left="57" w:right="57"/>
              <w:rPr>
                <w:bCs/>
              </w:rPr>
            </w:pPr>
            <w:r w:rsidRPr="003D637D">
              <w:rPr>
                <w:bCs/>
              </w:rPr>
              <w:t>Цена заявки, руб. без НДС</w:t>
            </w:r>
          </w:p>
        </w:tc>
        <w:tc>
          <w:tcPr>
            <w:tcW w:w="4962" w:type="dxa"/>
            <w:vAlign w:val="center"/>
          </w:tcPr>
          <w:p w:rsidR="00142709" w:rsidRPr="003D637D" w:rsidRDefault="00142709" w:rsidP="00282962">
            <w:pPr>
              <w:ind w:left="57" w:right="57"/>
              <w:jc w:val="center"/>
              <w:rPr>
                <w:i/>
              </w:rPr>
            </w:pPr>
            <w:r w:rsidRPr="003D637D">
              <w:rPr>
                <w:i/>
              </w:rPr>
              <w:t>[указать цену договора]</w:t>
            </w:r>
          </w:p>
        </w:tc>
      </w:tr>
      <w:tr w:rsidR="00E15B5B" w:rsidRPr="003D637D" w:rsidTr="00282962">
        <w:trPr>
          <w:cantSplit/>
        </w:trPr>
        <w:tc>
          <w:tcPr>
            <w:tcW w:w="709" w:type="dxa"/>
            <w:vAlign w:val="center"/>
          </w:tcPr>
          <w:p w:rsidR="00E15B5B" w:rsidRPr="003D637D" w:rsidRDefault="00E15B5B" w:rsidP="00FF5887">
            <w:pPr>
              <w:numPr>
                <w:ilvl w:val="0"/>
                <w:numId w:val="28"/>
              </w:numPr>
              <w:tabs>
                <w:tab w:val="left" w:pos="284"/>
              </w:tabs>
              <w:ind w:left="0" w:firstLine="0"/>
              <w:jc w:val="center"/>
            </w:pPr>
          </w:p>
        </w:tc>
        <w:tc>
          <w:tcPr>
            <w:tcW w:w="4394" w:type="dxa"/>
            <w:vAlign w:val="center"/>
          </w:tcPr>
          <w:p w:rsidR="00E15B5B" w:rsidRPr="003D637D" w:rsidRDefault="00E15B5B" w:rsidP="009C1C53">
            <w:pPr>
              <w:ind w:left="57" w:right="57"/>
              <w:rPr>
                <w:bCs/>
              </w:rPr>
            </w:pPr>
            <w:r w:rsidRPr="003D637D">
              <w:rPr>
                <w:bCs/>
              </w:rPr>
              <w:t xml:space="preserve">Срок </w:t>
            </w:r>
            <w:r w:rsidRPr="003D637D">
              <w:t>поставки товара</w:t>
            </w:r>
          </w:p>
        </w:tc>
        <w:tc>
          <w:tcPr>
            <w:tcW w:w="4962" w:type="dxa"/>
            <w:vAlign w:val="center"/>
          </w:tcPr>
          <w:p w:rsidR="00E15B5B" w:rsidRPr="003D637D" w:rsidRDefault="00E15B5B" w:rsidP="009C1C53">
            <w:pPr>
              <w:ind w:left="57" w:right="57"/>
              <w:jc w:val="center"/>
              <w:rPr>
                <w:i/>
                <w:iCs/>
                <w:shd w:val="clear" w:color="auto" w:fill="FFFF99"/>
              </w:rPr>
            </w:pPr>
            <w:r w:rsidRPr="003D637D">
              <w:rPr>
                <w:i/>
              </w:rPr>
              <w:t>[указать начало и окончание поставки товара]</w:t>
            </w:r>
          </w:p>
        </w:tc>
      </w:tr>
    </w:tbl>
    <w:p w:rsidR="00F13476" w:rsidRPr="003D637D" w:rsidRDefault="00F13476" w:rsidP="00F13476">
      <w:pPr>
        <w:spacing w:before="120"/>
        <w:ind w:left="57" w:right="57"/>
        <w:jc w:val="both"/>
        <w:rPr>
          <w:i/>
        </w:rPr>
      </w:pPr>
      <w:proofErr w:type="gramStart"/>
      <w:r w:rsidRPr="003D637D">
        <w:rPr>
          <w:bCs/>
        </w:rPr>
        <w:t>Условия оплаты: _______________</w:t>
      </w:r>
      <w:r w:rsidRPr="003D637D">
        <w:rPr>
          <w:i/>
        </w:rPr>
        <w:t xml:space="preserve"> указать порядок платежей по договору, предлагаемый участником]</w:t>
      </w:r>
      <w:proofErr w:type="gramEnd"/>
    </w:p>
    <w:p w:rsidR="00C87330" w:rsidRPr="003D637D" w:rsidRDefault="00C87330" w:rsidP="00C87330">
      <w:pPr>
        <w:pStyle w:val="affd"/>
        <w:spacing w:before="0" w:after="0" w:line="240" w:lineRule="auto"/>
        <w:ind w:firstLine="709"/>
        <w:rPr>
          <w:rFonts w:ascii="Times New Roman" w:hAnsi="Times New Roman" w:cs="Times New Roman"/>
        </w:rPr>
      </w:pPr>
      <w:r w:rsidRPr="003D637D">
        <w:rPr>
          <w:rFonts w:ascii="Times New Roman" w:hAnsi="Times New Roman" w:cs="Times New Roman"/>
        </w:rPr>
        <w:t>Настоящая заявка на участие в конкурсе имеет правовой статус оферты и действует до «___» __________ 20___ года</w:t>
      </w:r>
      <w:proofErr w:type="gramStart"/>
      <w:r w:rsidRPr="003D637D">
        <w:rPr>
          <w:rFonts w:ascii="Times New Roman" w:hAnsi="Times New Roman" w:cs="Times New Roman"/>
        </w:rPr>
        <w:t>.</w:t>
      </w:r>
      <w:bookmarkStart w:id="401" w:name="_Hlt440565644"/>
      <w:bookmarkEnd w:id="401"/>
      <w:proofErr w:type="gramEnd"/>
      <w:r w:rsidR="000216C0" w:rsidRPr="003D637D">
        <w:rPr>
          <w:rFonts w:ascii="Times New Roman" w:hAnsi="Times New Roman" w:cs="Times New Roman"/>
          <w:i/>
        </w:rPr>
        <w:t xml:space="preserve"> </w:t>
      </w:r>
      <w:r w:rsidR="00012898" w:rsidRPr="003D637D">
        <w:rPr>
          <w:rFonts w:ascii="Times New Roman" w:hAnsi="Times New Roman" w:cs="Times New Roman"/>
          <w:i/>
        </w:rPr>
        <w:t>[</w:t>
      </w:r>
      <w:proofErr w:type="gramStart"/>
      <w:r w:rsidR="000216C0" w:rsidRPr="003D637D">
        <w:rPr>
          <w:rFonts w:ascii="Times New Roman" w:hAnsi="Times New Roman" w:cs="Times New Roman"/>
          <w:i/>
        </w:rPr>
        <w:t>с</w:t>
      </w:r>
      <w:proofErr w:type="gramEnd"/>
      <w:r w:rsidR="000216C0" w:rsidRPr="003D637D">
        <w:rPr>
          <w:rFonts w:ascii="Times New Roman" w:hAnsi="Times New Roman" w:cs="Times New Roman"/>
          <w:i/>
        </w:rPr>
        <w:t xml:space="preserve">рок действия заявки указывается </w:t>
      </w:r>
      <w:r w:rsidR="00B778C4" w:rsidRPr="003D637D">
        <w:rPr>
          <w:rFonts w:ascii="Times New Roman" w:hAnsi="Times New Roman" w:cs="Times New Roman"/>
          <w:i/>
        </w:rPr>
        <w:t>с учетом положений подраздела </w:t>
      </w:r>
      <w:r w:rsidR="00ED4F2B" w:rsidRPr="003D637D">
        <w:rPr>
          <w:rFonts w:ascii="Times New Roman" w:hAnsi="Times New Roman" w:cs="Times New Roman"/>
          <w:i/>
        </w:rPr>
        <w:fldChar w:fldCharType="begin"/>
      </w:r>
      <w:r w:rsidR="00B778C4" w:rsidRPr="003D637D">
        <w:rPr>
          <w:rFonts w:ascii="Times New Roman" w:hAnsi="Times New Roman" w:cs="Times New Roman"/>
          <w:i/>
        </w:rPr>
        <w:instrText xml:space="preserve"> REF _Ref389474845 \r \h </w:instrText>
      </w:r>
      <w:r w:rsidR="00575EA8" w:rsidRPr="003D637D">
        <w:rPr>
          <w:rFonts w:ascii="Times New Roman" w:hAnsi="Times New Roman" w:cs="Times New Roman"/>
          <w:i/>
        </w:rPr>
        <w:instrText xml:space="preserve"> \* MERGEFORMAT </w:instrText>
      </w:r>
      <w:r w:rsidR="00ED4F2B" w:rsidRPr="003D637D">
        <w:rPr>
          <w:rFonts w:ascii="Times New Roman" w:hAnsi="Times New Roman" w:cs="Times New Roman"/>
          <w:i/>
        </w:rPr>
      </w:r>
      <w:r w:rsidR="00ED4F2B" w:rsidRPr="003D637D">
        <w:rPr>
          <w:rFonts w:ascii="Times New Roman" w:hAnsi="Times New Roman" w:cs="Times New Roman"/>
          <w:i/>
        </w:rPr>
        <w:fldChar w:fldCharType="separate"/>
      </w:r>
      <w:r w:rsidR="003D637D" w:rsidRPr="003D637D">
        <w:rPr>
          <w:rFonts w:ascii="Times New Roman" w:hAnsi="Times New Roman" w:cs="Times New Roman"/>
          <w:i/>
        </w:rPr>
        <w:t>4.5</w:t>
      </w:r>
      <w:r w:rsidR="00ED4F2B" w:rsidRPr="003D637D">
        <w:rPr>
          <w:rFonts w:ascii="Times New Roman" w:hAnsi="Times New Roman" w:cs="Times New Roman"/>
          <w:i/>
        </w:rPr>
        <w:fldChar w:fldCharType="end"/>
      </w:r>
      <w:r w:rsidR="00B778C4" w:rsidRPr="003D637D">
        <w:rPr>
          <w:rFonts w:ascii="Times New Roman" w:hAnsi="Times New Roman" w:cs="Times New Roman"/>
          <w:i/>
        </w:rPr>
        <w:t xml:space="preserve"> конкурсной документации</w:t>
      </w:r>
      <w:r w:rsidR="00012898" w:rsidRPr="003D637D">
        <w:rPr>
          <w:rFonts w:ascii="Times New Roman" w:hAnsi="Times New Roman" w:cs="Times New Roman"/>
          <w:i/>
        </w:rPr>
        <w:t>]</w:t>
      </w:r>
    </w:p>
    <w:p w:rsidR="0058682C" w:rsidRPr="003D637D" w:rsidRDefault="00E91FEA" w:rsidP="00C87330">
      <w:pPr>
        <w:pStyle w:val="af3"/>
        <w:spacing w:before="0" w:beforeAutospacing="0" w:after="0" w:afterAutospacing="0"/>
        <w:ind w:firstLine="709"/>
        <w:jc w:val="both"/>
      </w:pPr>
      <w:r w:rsidRPr="003D637D">
        <w:rPr>
          <w:i/>
        </w:rPr>
        <w:t>Для юридических лиц:</w:t>
      </w:r>
      <w:r w:rsidRPr="003D637D">
        <w:t xml:space="preserve"> </w:t>
      </w:r>
      <w:r w:rsidR="00C87330" w:rsidRPr="003D637D">
        <w:t>Настоящим подтверждаем, что</w:t>
      </w:r>
      <w:r w:rsidR="0058682C" w:rsidRPr="003D637D">
        <w:t>:</w:t>
      </w:r>
    </w:p>
    <w:p w:rsidR="0058682C" w:rsidRPr="003D637D" w:rsidRDefault="00C87330" w:rsidP="00FF5887">
      <w:pPr>
        <w:pStyle w:val="af3"/>
        <w:numPr>
          <w:ilvl w:val="0"/>
          <w:numId w:val="67"/>
        </w:numPr>
        <w:tabs>
          <w:tab w:val="left" w:pos="1134"/>
        </w:tabs>
        <w:spacing w:before="0" w:beforeAutospacing="0" w:after="0" w:afterAutospacing="0"/>
        <w:ind w:left="0" w:firstLine="709"/>
        <w:jc w:val="both"/>
      </w:pPr>
      <w:proofErr w:type="gramStart"/>
      <w:r w:rsidRPr="003D637D">
        <w:t>против</w:t>
      </w:r>
      <w:proofErr w:type="gramEnd"/>
      <w:r w:rsidRPr="003D637D">
        <w:t xml:space="preserve"> _____________ </w:t>
      </w:r>
      <w:r w:rsidRPr="003D637D">
        <w:rPr>
          <w:i/>
        </w:rPr>
        <w:t>(</w:t>
      </w:r>
      <w:proofErr w:type="gramStart"/>
      <w:r w:rsidRPr="003D637D">
        <w:rPr>
          <w:i/>
        </w:rPr>
        <w:t>наименование</w:t>
      </w:r>
      <w:proofErr w:type="gramEnd"/>
      <w:r w:rsidRPr="003D637D">
        <w:rPr>
          <w:i/>
        </w:rPr>
        <w:t xml:space="preserve"> </w:t>
      </w:r>
      <w:r w:rsidR="007A0C42" w:rsidRPr="003D637D">
        <w:rPr>
          <w:i/>
        </w:rPr>
        <w:t>участника конкурса</w:t>
      </w:r>
      <w:r w:rsidRPr="003D637D">
        <w:rPr>
          <w:i/>
        </w:rPr>
        <w:t>)</w:t>
      </w:r>
      <w:r w:rsidRPr="003D637D">
        <w:t xml:space="preserve"> </w:t>
      </w:r>
      <w:r w:rsidR="00142709" w:rsidRPr="003D637D">
        <w:t xml:space="preserve">не проводится процедура ликвидации, не принято арбитражным судом решения о признании </w:t>
      </w:r>
      <w:r w:rsidR="0058682C" w:rsidRPr="003D637D">
        <w:t>_____________</w:t>
      </w:r>
      <w:r w:rsidR="00142709" w:rsidRPr="003D637D">
        <w:t xml:space="preserve"> </w:t>
      </w:r>
      <w:r w:rsidR="00142709" w:rsidRPr="003D637D">
        <w:rPr>
          <w:i/>
        </w:rPr>
        <w:t xml:space="preserve">(наименование участника </w:t>
      </w:r>
      <w:r w:rsidR="00FF5992" w:rsidRPr="003D637D">
        <w:rPr>
          <w:i/>
        </w:rPr>
        <w:t>конкурса</w:t>
      </w:r>
      <w:r w:rsidR="00142709" w:rsidRPr="003D637D">
        <w:rPr>
          <w:i/>
        </w:rPr>
        <w:t>)</w:t>
      </w:r>
      <w:r w:rsidR="00142709" w:rsidRPr="003D637D">
        <w:t xml:space="preserve"> банкротом, деятельность </w:t>
      </w:r>
      <w:r w:rsidR="0058682C" w:rsidRPr="003D637D">
        <w:t>_____________</w:t>
      </w:r>
      <w:r w:rsidR="00142709" w:rsidRPr="003D637D">
        <w:t xml:space="preserve"> (</w:t>
      </w:r>
      <w:r w:rsidR="00142709" w:rsidRPr="003D637D">
        <w:rPr>
          <w:i/>
        </w:rPr>
        <w:t xml:space="preserve">наименование </w:t>
      </w:r>
      <w:r w:rsidR="00142709" w:rsidRPr="003D637D">
        <w:rPr>
          <w:i/>
        </w:rPr>
        <w:lastRenderedPageBreak/>
        <w:t xml:space="preserve">участника </w:t>
      </w:r>
      <w:r w:rsidR="00FF5992" w:rsidRPr="003D637D">
        <w:rPr>
          <w:i/>
        </w:rPr>
        <w:t>конкурса</w:t>
      </w:r>
      <w:r w:rsidR="00142709" w:rsidRPr="003D637D">
        <w:t>) не приостановлена, на имущество не наложен арест по решению суда, административного органа</w:t>
      </w:r>
      <w:r w:rsidR="0058682C" w:rsidRPr="003D637D">
        <w:t>;</w:t>
      </w:r>
    </w:p>
    <w:p w:rsidR="0058682C" w:rsidRPr="003D637D" w:rsidRDefault="0058682C" w:rsidP="00FF5887">
      <w:pPr>
        <w:pStyle w:val="af3"/>
        <w:numPr>
          <w:ilvl w:val="0"/>
          <w:numId w:val="67"/>
        </w:numPr>
        <w:tabs>
          <w:tab w:val="left" w:pos="1134"/>
        </w:tabs>
        <w:spacing w:before="0" w:beforeAutospacing="0" w:after="0" w:afterAutospacing="0"/>
        <w:ind w:left="0" w:firstLine="709"/>
        <w:jc w:val="both"/>
        <w:rPr>
          <w:i/>
        </w:rPr>
      </w:pPr>
      <w:proofErr w:type="gramStart"/>
      <w:r w:rsidRPr="003D637D">
        <w:rPr>
          <w:i/>
        </w:rPr>
        <w:t xml:space="preserve">[участнику конкурса необходимо выбрать одно из следующих положений, подходящих для его состояния по задолженности </w:t>
      </w:r>
      <w:r w:rsidR="006C14D1" w:rsidRPr="003D637D">
        <w:rPr>
          <w:i/>
        </w:rPr>
        <w:t>по уплате налогов, сборов, пеней и штрафов</w:t>
      </w:r>
      <w:r w:rsidRPr="003D637D">
        <w:rPr>
          <w:i/>
        </w:rPr>
        <w:t>:</w:t>
      </w:r>
      <w:proofErr w:type="gramEnd"/>
    </w:p>
    <w:p w:rsidR="0058682C" w:rsidRPr="003D637D" w:rsidRDefault="00FA0857" w:rsidP="0058682C">
      <w:pPr>
        <w:pStyle w:val="af3"/>
        <w:tabs>
          <w:tab w:val="left" w:pos="567"/>
          <w:tab w:val="left" w:pos="1134"/>
        </w:tabs>
        <w:spacing w:before="0" w:beforeAutospacing="0" w:after="0" w:afterAutospacing="0"/>
        <w:ind w:firstLine="709"/>
        <w:jc w:val="both"/>
        <w:rPr>
          <w:i/>
        </w:rPr>
      </w:pPr>
      <w:r w:rsidRPr="003D637D">
        <w:rPr>
          <w:i/>
        </w:rPr>
        <w:t xml:space="preserve">задолженность </w:t>
      </w:r>
      <w:r w:rsidR="0058682C" w:rsidRPr="003D637D">
        <w:rPr>
          <w:i/>
        </w:rPr>
        <w:t>_____________</w:t>
      </w:r>
      <w:r w:rsidR="00785377" w:rsidRPr="003D637D">
        <w:rPr>
          <w:i/>
        </w:rPr>
        <w:t xml:space="preserve"> (наименование участника конкурса) </w:t>
      </w:r>
      <w:r w:rsidR="006C14D1" w:rsidRPr="003D637D">
        <w:rPr>
          <w:i/>
        </w:rPr>
        <w:t>по уплате налогов, сборов, пеней и штрафов</w:t>
      </w:r>
      <w:r w:rsidRPr="003D637D">
        <w:rPr>
          <w:i/>
        </w:rPr>
        <w:t xml:space="preserve"> </w:t>
      </w:r>
      <w:r w:rsidR="00785377" w:rsidRPr="003D637D">
        <w:rPr>
          <w:i/>
        </w:rPr>
        <w:t>отсутствует</w:t>
      </w:r>
      <w:r w:rsidR="005D70B1" w:rsidRPr="003D637D">
        <w:rPr>
          <w:i/>
        </w:rPr>
        <w:t>.</w:t>
      </w:r>
    </w:p>
    <w:p w:rsidR="0058682C" w:rsidRPr="003D637D" w:rsidRDefault="0058682C" w:rsidP="0058682C">
      <w:pPr>
        <w:pStyle w:val="af3"/>
        <w:tabs>
          <w:tab w:val="left" w:pos="567"/>
          <w:tab w:val="left" w:pos="1134"/>
        </w:tabs>
        <w:spacing w:before="0" w:beforeAutospacing="0" w:after="0" w:afterAutospacing="0"/>
        <w:ind w:firstLine="709"/>
        <w:jc w:val="both"/>
        <w:rPr>
          <w:i/>
        </w:rPr>
      </w:pPr>
      <w:r w:rsidRPr="003D637D">
        <w:rPr>
          <w:i/>
        </w:rPr>
        <w:t>либо</w:t>
      </w:r>
    </w:p>
    <w:p w:rsidR="0058682C" w:rsidRPr="003D637D" w:rsidRDefault="0058682C" w:rsidP="0058682C">
      <w:pPr>
        <w:pStyle w:val="af3"/>
        <w:tabs>
          <w:tab w:val="left" w:pos="567"/>
          <w:tab w:val="left" w:pos="1134"/>
        </w:tabs>
        <w:spacing w:before="0" w:beforeAutospacing="0" w:after="0" w:afterAutospacing="0"/>
        <w:ind w:firstLine="709"/>
        <w:jc w:val="both"/>
        <w:rPr>
          <w:i/>
        </w:rPr>
      </w:pPr>
      <w:proofErr w:type="gramStart"/>
      <w:r w:rsidRPr="003D637D">
        <w:rPr>
          <w:i/>
        </w:rPr>
        <w:t xml:space="preserve">задолженность _____________ (наименование участника конкурса) </w:t>
      </w:r>
      <w:r w:rsidR="006C14D1" w:rsidRPr="003D637D">
        <w:rPr>
          <w:i/>
        </w:rPr>
        <w:t>по уплате налогов, сборов, пеней и штрафов</w:t>
      </w:r>
      <w:r w:rsidRPr="003D637D">
        <w:rPr>
          <w:i/>
        </w:rPr>
        <w:t xml:space="preserve"> не превышает 25% балансовой стоимости активов _____________ (наименование участника конкурса) по данным бухгалтерской (финансовой) отчетности за </w:t>
      </w:r>
      <w:r w:rsidR="00AB7AAF" w:rsidRPr="003D637D">
        <w:rPr>
          <w:i/>
        </w:rPr>
        <w:t>истекший</w:t>
      </w:r>
      <w:r w:rsidRPr="003D637D">
        <w:rPr>
          <w:i/>
        </w:rPr>
        <w:t xml:space="preserve"> </w:t>
      </w:r>
      <w:r w:rsidR="003F586F" w:rsidRPr="003D637D">
        <w:rPr>
          <w:i/>
        </w:rPr>
        <w:t>_____ (указать период: год, квартал, полугодие, 9 месяцев)</w:t>
      </w:r>
      <w:r w:rsidRPr="003D637D">
        <w:rPr>
          <w:i/>
        </w:rPr>
        <w:t>.]</w:t>
      </w:r>
      <w:proofErr w:type="gramEnd"/>
    </w:p>
    <w:p w:rsidR="001D0134" w:rsidRPr="003D637D" w:rsidRDefault="001D0134" w:rsidP="0058682C">
      <w:pPr>
        <w:pStyle w:val="af3"/>
        <w:tabs>
          <w:tab w:val="left" w:pos="567"/>
          <w:tab w:val="left" w:pos="1134"/>
        </w:tabs>
        <w:spacing w:before="0" w:beforeAutospacing="0" w:after="0" w:afterAutospacing="0"/>
        <w:ind w:firstLine="709"/>
        <w:jc w:val="both"/>
      </w:pPr>
      <w:proofErr w:type="gramStart"/>
      <w:r w:rsidRPr="003D637D">
        <w:t>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Таблице 2 «Сведения о цепочке собственников, включая бенефициаров (в том числе конечных)» формы 2 «Анкета участника конкурса», заинтересованных или причастных к данным сведениям лиц на обработку предоставленных сведений заказчиком (организатором конкурса), а также</w:t>
      </w:r>
      <w:proofErr w:type="gramEnd"/>
      <w:r w:rsidRPr="003D637D">
        <w:t xml:space="preserve">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w:t>
      </w:r>
      <w:proofErr w:type="spellStart"/>
      <w:r w:rsidRPr="003D637D">
        <w:t>Росфинмониторингу</w:t>
      </w:r>
      <w:proofErr w:type="spellEnd"/>
      <w:r w:rsidRPr="003D637D">
        <w:t>, Правительству Российской Федерации) и последующую обработку данных сведений такими органами.</w:t>
      </w:r>
    </w:p>
    <w:p w:rsidR="00E91FEA" w:rsidRPr="003D637D" w:rsidRDefault="00E91FEA" w:rsidP="00E91FEA">
      <w:pPr>
        <w:pStyle w:val="af3"/>
        <w:spacing w:before="0" w:beforeAutospacing="0" w:after="0" w:afterAutospacing="0"/>
        <w:ind w:firstLine="709"/>
        <w:jc w:val="both"/>
        <w:rPr>
          <w:i/>
        </w:rPr>
      </w:pPr>
      <w:r w:rsidRPr="003D637D">
        <w:rPr>
          <w:i/>
        </w:rPr>
        <w:t>Для физических лиц:</w:t>
      </w:r>
      <w:r w:rsidRPr="003D637D">
        <w:t xml:space="preserve"> </w:t>
      </w:r>
      <w:r w:rsidRPr="003D637D">
        <w:rPr>
          <w:i/>
        </w:rPr>
        <w:t xml:space="preserve">Настоящим даем свое согласие на обработку </w:t>
      </w:r>
      <w:r w:rsidR="00904A85" w:rsidRPr="003D637D">
        <w:rPr>
          <w:i/>
        </w:rPr>
        <w:t xml:space="preserve">заказчиком (организатором конкурса) </w:t>
      </w:r>
      <w:r w:rsidRPr="003D637D">
        <w:rPr>
          <w:i/>
        </w:rPr>
        <w:t>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271E60" w:rsidRPr="003D637D" w:rsidRDefault="00142709" w:rsidP="00271E60">
      <w:pPr>
        <w:pStyle w:val="af3"/>
        <w:spacing w:before="0" w:beforeAutospacing="0" w:after="0" w:afterAutospacing="0"/>
        <w:ind w:firstLine="709"/>
        <w:jc w:val="both"/>
      </w:pPr>
      <w:r w:rsidRPr="003D637D">
        <w:t>В случае признания нас победителем конкурса</w:t>
      </w:r>
      <w:r w:rsidR="00271E60" w:rsidRPr="003D637D">
        <w:t xml:space="preserve">, либо при поступлении в наш адрес предложения о заключении договора, </w:t>
      </w:r>
      <w:r w:rsidRPr="003D637D">
        <w:t xml:space="preserve">мы берем на себя </w:t>
      </w:r>
      <w:r w:rsidR="00271E60" w:rsidRPr="003D637D">
        <w:t xml:space="preserve">следующие </w:t>
      </w:r>
      <w:r w:rsidRPr="003D637D">
        <w:t>обязательства</w:t>
      </w:r>
      <w:r w:rsidR="00271E60" w:rsidRPr="003D637D">
        <w:t>:</w:t>
      </w:r>
    </w:p>
    <w:p w:rsidR="002551DE" w:rsidRPr="003D637D" w:rsidRDefault="00142709" w:rsidP="00FF5887">
      <w:pPr>
        <w:pStyle w:val="af3"/>
        <w:numPr>
          <w:ilvl w:val="0"/>
          <w:numId w:val="66"/>
        </w:numPr>
        <w:spacing w:before="0" w:beforeAutospacing="0" w:after="0" w:afterAutospacing="0"/>
        <w:ind w:left="0" w:firstLine="709"/>
        <w:jc w:val="both"/>
      </w:pPr>
      <w:r w:rsidRPr="003D637D">
        <w:t>подписать со своей стороны договор в соответствии с требованиями конкурсной документации и условиями нашей заявки на участие в конкурсе</w:t>
      </w:r>
      <w:r w:rsidR="002551DE" w:rsidRPr="003D637D">
        <w:t>;</w:t>
      </w:r>
    </w:p>
    <w:p w:rsidR="008D5223" w:rsidRPr="003D637D" w:rsidRDefault="008D5223" w:rsidP="00FF5887">
      <w:pPr>
        <w:pStyle w:val="af3"/>
        <w:numPr>
          <w:ilvl w:val="0"/>
          <w:numId w:val="66"/>
        </w:numPr>
        <w:spacing w:before="0" w:beforeAutospacing="0" w:after="0" w:afterAutospacing="0"/>
        <w:ind w:left="0" w:firstLine="709"/>
        <w:jc w:val="both"/>
      </w:pPr>
      <w:r w:rsidRPr="003D637D">
        <w:t>представить обновленные сведения о цепочке собственников, включая бенефициаров (в том числе конечных) в случае, если в такие сведения были внесены изменения с момента подачи нами заявки на участие в конкурсе и до подписания договора. В случае отсутствия изменений мы берем на себя обязательства представить справку об отсутствии изменений. Справка, подтверждающая актуальность информации будет подписана и предоставлена нами не ранее 5(пяти) дней до заключения договора (с двух сторон)</w:t>
      </w:r>
      <w:r w:rsidR="00871752" w:rsidRPr="003D637D">
        <w:t>.</w:t>
      </w:r>
    </w:p>
    <w:p w:rsidR="00C87330" w:rsidRPr="003D637D" w:rsidRDefault="008D5223" w:rsidP="008D5223">
      <w:pPr>
        <w:pStyle w:val="af3"/>
        <w:spacing w:before="0" w:beforeAutospacing="0" w:after="0" w:afterAutospacing="0"/>
        <w:ind w:firstLine="709"/>
        <w:jc w:val="both"/>
      </w:pPr>
      <w:r w:rsidRPr="003D637D">
        <w:t>Мы уведомлены и согласны с условием, что в случае предоставления нами недостоверных сведений мы можем быть отстранены от участия в конкурсе,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E15B5B" w:rsidRPr="003D637D" w:rsidRDefault="00E15B5B" w:rsidP="00E15B5B">
      <w:pPr>
        <w:pStyle w:val="af3"/>
        <w:spacing w:before="0" w:beforeAutospacing="0" w:after="0" w:afterAutospacing="0"/>
        <w:ind w:firstLine="709"/>
        <w:jc w:val="both"/>
        <w:rPr>
          <w:i/>
        </w:rPr>
      </w:pPr>
      <w:proofErr w:type="gramStart"/>
      <w:r w:rsidRPr="003D637D">
        <w:rPr>
          <w:i/>
        </w:rPr>
        <w:t>Нами будет предоставлено обеспечение исполнения договора в виде ________________ [безотзывной банковской гарантии, выданной банком, на исполнение обязательств по договору/ поручительства] до заключения договора в течение ___ дней [указать срок предоставления обеспечения исполнения договора] после размещения протокола, на основании которого будет заключен договор на сумму __% от цены договора [вид, срок, сумма обеспечения исполнения договора указываются в соответствии с частью 2 «Проект договора»</w:t>
      </w:r>
      <w:proofErr w:type="gramEnd"/>
    </w:p>
    <w:p w:rsidR="00E15B5B" w:rsidRPr="003D637D" w:rsidRDefault="00E15B5B" w:rsidP="00E15B5B">
      <w:pPr>
        <w:pStyle w:val="af3"/>
        <w:spacing w:before="0" w:beforeAutospacing="0" w:after="0" w:afterAutospacing="0"/>
        <w:ind w:firstLine="709"/>
        <w:jc w:val="both"/>
        <w:rPr>
          <w:i/>
        </w:rPr>
      </w:pPr>
      <w:r w:rsidRPr="003D637D">
        <w:rPr>
          <w:i/>
        </w:rPr>
        <w:t xml:space="preserve">Нами будет представлено обеспечение возврата </w:t>
      </w:r>
      <w:r w:rsidR="009C1C53" w:rsidRPr="003D637D">
        <w:rPr>
          <w:i/>
        </w:rPr>
        <w:t xml:space="preserve">1-ого </w:t>
      </w:r>
      <w:r w:rsidRPr="003D637D">
        <w:rPr>
          <w:i/>
        </w:rPr>
        <w:t>аванса в виде ________________ [безотзывной банковской гарантии, выданной банком, на возврат аванса/ поручительства] в течение ___ дней [указать срок предоставления обеспечения возврата аванса] с даты заключения договора на сумму ___________ [вид, срок, сумма обеспечения возврата аванса</w:t>
      </w:r>
      <w:r w:rsidRPr="003D637D" w:rsidDel="003053B6">
        <w:rPr>
          <w:i/>
        </w:rPr>
        <w:t xml:space="preserve"> </w:t>
      </w:r>
      <w:r w:rsidRPr="003D637D">
        <w:rPr>
          <w:i/>
        </w:rPr>
        <w:t>указываются в соответствии с частью 2 «Проект договора»</w:t>
      </w:r>
      <w:proofErr w:type="gramStart"/>
      <w:r w:rsidRPr="003D637D">
        <w:rPr>
          <w:i/>
        </w:rPr>
        <w:t xml:space="preserve"> ]</w:t>
      </w:r>
      <w:proofErr w:type="gramEnd"/>
    </w:p>
    <w:p w:rsidR="009C1C53" w:rsidRPr="003D637D" w:rsidRDefault="009C1C53" w:rsidP="00E15B5B">
      <w:pPr>
        <w:pStyle w:val="af3"/>
        <w:spacing w:before="0" w:beforeAutospacing="0" w:after="0" w:afterAutospacing="0"/>
        <w:ind w:firstLine="709"/>
        <w:jc w:val="both"/>
        <w:rPr>
          <w:i/>
        </w:rPr>
      </w:pPr>
      <w:r w:rsidRPr="003D637D">
        <w:rPr>
          <w:i/>
        </w:rPr>
        <w:t xml:space="preserve">Нами будет представлено обеспечение возврата 2-ого аванса в виде ________________ [безотзывной банковской гарантии, выданной банком, на возврат аванса/ поручительства] в </w:t>
      </w:r>
      <w:r w:rsidRPr="003D637D">
        <w:rPr>
          <w:i/>
        </w:rPr>
        <w:lastRenderedPageBreak/>
        <w:t>течение ___ дней [указать срок предоставления обеспечения возврата аванса] с даты заключения договора на сумму ___________ [вид, срок, сумма обеспечения возврата аванса</w:t>
      </w:r>
      <w:r w:rsidRPr="003D637D" w:rsidDel="003053B6">
        <w:rPr>
          <w:i/>
        </w:rPr>
        <w:t xml:space="preserve"> </w:t>
      </w:r>
      <w:r w:rsidRPr="003D637D">
        <w:rPr>
          <w:i/>
        </w:rPr>
        <w:t>указываются в соответствии с частью 2 «Проект договора»</w:t>
      </w:r>
      <w:proofErr w:type="gramStart"/>
      <w:r w:rsidRPr="003D637D">
        <w:rPr>
          <w:i/>
        </w:rPr>
        <w:t xml:space="preserve"> ]</w:t>
      </w:r>
      <w:proofErr w:type="gramEnd"/>
    </w:p>
    <w:p w:rsidR="00E15B5B" w:rsidRPr="003D637D" w:rsidRDefault="00E15B5B" w:rsidP="00E15B5B">
      <w:pPr>
        <w:pStyle w:val="af3"/>
        <w:spacing w:before="0" w:beforeAutospacing="0" w:after="0" w:afterAutospacing="0"/>
        <w:ind w:firstLine="709"/>
        <w:jc w:val="both"/>
        <w:rPr>
          <w:i/>
        </w:rPr>
      </w:pPr>
      <w:r w:rsidRPr="003D637D">
        <w:rPr>
          <w:i/>
        </w:rPr>
        <w:t>Нами будет представлено обеспечение исполнения гарантийных обязательств в виде ________________ [безотзывной банковской гарантии, выданной банком, на исполнение гарантийных обязательств / поручительства] не позднее __ (_____) дней до даты поставки первой партии оборудования [указать срок предоставления обеспечения исполнения гарантийных обязательств] на сумму ___________ [вид, срок, сумма обеспечения исполнения гарантийных обязательств указываются в соответствии с частью 2 «Проект договора»</w:t>
      </w:r>
      <w:proofErr w:type="gramStart"/>
      <w:r w:rsidRPr="003D637D">
        <w:rPr>
          <w:i/>
        </w:rPr>
        <w:t xml:space="preserve"> ]</w:t>
      </w:r>
      <w:proofErr w:type="gramEnd"/>
    </w:p>
    <w:p w:rsidR="00C87330" w:rsidRPr="003D637D" w:rsidRDefault="00C87330" w:rsidP="00C87330">
      <w:pPr>
        <w:pStyle w:val="af3"/>
        <w:spacing w:before="0" w:beforeAutospacing="0" w:after="0" w:afterAutospacing="0"/>
        <w:ind w:firstLine="709"/>
        <w:jc w:val="both"/>
      </w:pPr>
    </w:p>
    <w:p w:rsidR="00C87330" w:rsidRPr="003D637D" w:rsidRDefault="00C87330" w:rsidP="00C87330">
      <w:pPr>
        <w:pStyle w:val="39"/>
        <w:ind w:firstLine="709"/>
        <w:rPr>
          <w:szCs w:val="24"/>
        </w:rPr>
      </w:pPr>
      <w:r w:rsidRPr="003D637D">
        <w:rPr>
          <w:szCs w:val="24"/>
        </w:rPr>
        <w:t>Мы, ___</w:t>
      </w:r>
      <w:r w:rsidR="007E59ED" w:rsidRPr="003D637D">
        <w:rPr>
          <w:szCs w:val="24"/>
        </w:rPr>
        <w:t>______________________</w:t>
      </w:r>
      <w:r w:rsidRPr="003D637D">
        <w:rPr>
          <w:szCs w:val="24"/>
        </w:rPr>
        <w:t xml:space="preserve">____________________________________ </w:t>
      </w:r>
    </w:p>
    <w:p w:rsidR="00C87330" w:rsidRPr="003D637D" w:rsidRDefault="00C87330" w:rsidP="007E59ED">
      <w:pPr>
        <w:pStyle w:val="39"/>
        <w:ind w:firstLine="709"/>
        <w:jc w:val="center"/>
        <w:rPr>
          <w:i/>
          <w:szCs w:val="24"/>
          <w:vertAlign w:val="superscript"/>
        </w:rPr>
      </w:pPr>
      <w:r w:rsidRPr="003D637D">
        <w:rPr>
          <w:i/>
          <w:szCs w:val="24"/>
          <w:vertAlign w:val="superscript"/>
        </w:rPr>
        <w:t xml:space="preserve">(наименование организации или Ф.И.О. </w:t>
      </w:r>
      <w:r w:rsidR="007A0C42" w:rsidRPr="003D637D">
        <w:rPr>
          <w:i/>
          <w:szCs w:val="24"/>
          <w:vertAlign w:val="superscript"/>
        </w:rPr>
        <w:t>участника конкурса</w:t>
      </w:r>
      <w:r w:rsidRPr="003D637D">
        <w:rPr>
          <w:i/>
          <w:szCs w:val="24"/>
          <w:vertAlign w:val="superscript"/>
        </w:rPr>
        <w:t>)</w:t>
      </w:r>
    </w:p>
    <w:p w:rsidR="00C87330" w:rsidRPr="003D637D" w:rsidRDefault="007E59ED" w:rsidP="00C87330">
      <w:pPr>
        <w:pStyle w:val="39"/>
        <w:rPr>
          <w:szCs w:val="24"/>
        </w:rPr>
      </w:pPr>
      <w:r w:rsidRPr="003D637D">
        <w:rPr>
          <w:szCs w:val="24"/>
        </w:rPr>
        <w:t xml:space="preserve">осведомлены </w:t>
      </w:r>
      <w:r w:rsidR="00DB36CD" w:rsidRPr="003D637D">
        <w:rPr>
          <w:szCs w:val="24"/>
        </w:rPr>
        <w:t xml:space="preserve">и согласны </w:t>
      </w:r>
      <w:r w:rsidRPr="003D637D">
        <w:rPr>
          <w:szCs w:val="24"/>
        </w:rPr>
        <w:t xml:space="preserve">с условием, что </w:t>
      </w:r>
      <w:r w:rsidR="009748A6" w:rsidRPr="003D637D">
        <w:rPr>
          <w:szCs w:val="24"/>
        </w:rPr>
        <w:t>будем признаны уклонившимися от заключения договора в случаях, предусмотренных пунктом 4.15.</w:t>
      </w:r>
      <w:r w:rsidR="003824AA" w:rsidRPr="003D637D">
        <w:rPr>
          <w:szCs w:val="24"/>
        </w:rPr>
        <w:t>1</w:t>
      </w:r>
      <w:r w:rsidR="00E15B5B" w:rsidRPr="003D637D">
        <w:rPr>
          <w:szCs w:val="24"/>
        </w:rPr>
        <w:t>2</w:t>
      </w:r>
      <w:r w:rsidR="003824AA" w:rsidRPr="003D637D">
        <w:rPr>
          <w:szCs w:val="24"/>
        </w:rPr>
        <w:t xml:space="preserve"> </w:t>
      </w:r>
      <w:r w:rsidR="009748A6" w:rsidRPr="003D637D">
        <w:rPr>
          <w:szCs w:val="24"/>
        </w:rPr>
        <w:t xml:space="preserve">конкурсной документации, </w:t>
      </w:r>
      <w:r w:rsidR="00C87330" w:rsidRPr="003D637D">
        <w:rPr>
          <w:szCs w:val="24"/>
        </w:rPr>
        <w:t xml:space="preserve">сведения о нас будут внесены </w:t>
      </w:r>
      <w:r w:rsidR="003C7416" w:rsidRPr="003D637D">
        <w:rPr>
          <w:szCs w:val="24"/>
        </w:rPr>
        <w:t>в соответствующий реестр недобросовестных поставщиков</w:t>
      </w:r>
      <w:r w:rsidR="00C87330" w:rsidRPr="003D637D">
        <w:rPr>
          <w:szCs w:val="24"/>
        </w:rPr>
        <w:t xml:space="preserve"> сроком на два года в  случаях</w:t>
      </w:r>
      <w:r w:rsidR="00DB36CD" w:rsidRPr="003D637D">
        <w:rPr>
          <w:szCs w:val="24"/>
        </w:rPr>
        <w:t>, предусмотренных пунктом </w:t>
      </w:r>
      <w:r w:rsidR="00043C41" w:rsidRPr="003D637D">
        <w:rPr>
          <w:szCs w:val="24"/>
        </w:rPr>
        <w:t>4.15.</w:t>
      </w:r>
      <w:r w:rsidR="00D82F05" w:rsidRPr="003D637D">
        <w:rPr>
          <w:szCs w:val="24"/>
        </w:rPr>
        <w:t>1</w:t>
      </w:r>
      <w:r w:rsidR="00E15B5B" w:rsidRPr="003D637D">
        <w:rPr>
          <w:szCs w:val="24"/>
        </w:rPr>
        <w:t>5</w:t>
      </w:r>
      <w:r w:rsidR="00D82F05" w:rsidRPr="003D637D">
        <w:rPr>
          <w:szCs w:val="24"/>
        </w:rPr>
        <w:t xml:space="preserve"> </w:t>
      </w:r>
      <w:r w:rsidR="00B8299E" w:rsidRPr="003D637D">
        <w:rPr>
          <w:szCs w:val="24"/>
        </w:rPr>
        <w:t>конкурсной документации.</w:t>
      </w:r>
    </w:p>
    <w:p w:rsidR="00C87330" w:rsidRPr="003D637D" w:rsidRDefault="00C87330" w:rsidP="00C87330">
      <w:pPr>
        <w:pStyle w:val="affd"/>
        <w:spacing w:before="0" w:after="0" w:line="240" w:lineRule="auto"/>
        <w:ind w:firstLine="709"/>
        <w:rPr>
          <w:rFonts w:ascii="Times New Roman" w:hAnsi="Times New Roman" w:cs="Times New Roman"/>
        </w:rPr>
      </w:pPr>
      <w:r w:rsidRPr="003D637D">
        <w:rPr>
          <w:rFonts w:ascii="Times New Roman" w:hAnsi="Times New Roman" w:cs="Times New Roman"/>
        </w:rPr>
        <w:t>В соответствии с инструкциями, полученными от Вас в конкурсной документации, информация по сути наших предложений в данном конкурсе представлена в следующих документах, которые являются неотъемлемой частью нашей заявки на участие в конкурсе:</w:t>
      </w:r>
    </w:p>
    <w:p w:rsidR="00C87330" w:rsidRPr="003D637D" w:rsidRDefault="00C87330" w:rsidP="00C87330">
      <w:pPr>
        <w:pStyle w:val="affd"/>
        <w:spacing w:before="0" w:after="0" w:line="240" w:lineRule="auto"/>
        <w:ind w:firstLine="709"/>
        <w:rPr>
          <w:rFonts w:ascii="Times New Roman" w:hAnsi="Times New Roman" w:cs="Times New Roman"/>
        </w:rPr>
      </w:pPr>
      <w:r w:rsidRPr="003D637D">
        <w:rPr>
          <w:rFonts w:ascii="Times New Roman" w:hAnsi="Times New Roman" w:cs="Times New Roman"/>
        </w:rPr>
        <w:t>Опись документов заявки в соответствии с требованиями пункта</w:t>
      </w:r>
      <w:r w:rsidR="007540C3" w:rsidRPr="003D637D">
        <w:rPr>
          <w:rFonts w:ascii="Times New Roman" w:hAnsi="Times New Roman" w:cs="Times New Roman"/>
        </w:rPr>
        <w:t> </w:t>
      </w:r>
      <w:r w:rsidR="00E15B5B" w:rsidRPr="003D637D">
        <w:rPr>
          <w:rFonts w:ascii="Times New Roman" w:hAnsi="Times New Roman" w:cs="Times New Roman"/>
        </w:rPr>
        <w:fldChar w:fldCharType="begin"/>
      </w:r>
      <w:r w:rsidR="00E15B5B" w:rsidRPr="003D637D">
        <w:rPr>
          <w:rFonts w:ascii="Times New Roman" w:hAnsi="Times New Roman" w:cs="Times New Roman"/>
        </w:rPr>
        <w:instrText xml:space="preserve"> REF _Ref317252608 \r \h </w:instrText>
      </w:r>
      <w:r w:rsidR="00575EA8" w:rsidRPr="003D637D">
        <w:rPr>
          <w:rFonts w:ascii="Times New Roman" w:hAnsi="Times New Roman" w:cs="Times New Roman"/>
        </w:rPr>
        <w:instrText xml:space="preserve"> \* MERGEFORMAT </w:instrText>
      </w:r>
      <w:r w:rsidR="00E15B5B" w:rsidRPr="003D637D">
        <w:rPr>
          <w:rFonts w:ascii="Times New Roman" w:hAnsi="Times New Roman" w:cs="Times New Roman"/>
        </w:rPr>
      </w:r>
      <w:r w:rsidR="00E15B5B" w:rsidRPr="003D637D">
        <w:rPr>
          <w:rFonts w:ascii="Times New Roman" w:hAnsi="Times New Roman" w:cs="Times New Roman"/>
        </w:rPr>
        <w:fldChar w:fldCharType="separate"/>
      </w:r>
      <w:r w:rsidR="003D637D" w:rsidRPr="003D637D">
        <w:rPr>
          <w:rFonts w:ascii="Times New Roman" w:hAnsi="Times New Roman" w:cs="Times New Roman"/>
        </w:rPr>
        <w:t>18</w:t>
      </w:r>
      <w:r w:rsidR="00E15B5B" w:rsidRPr="003D637D">
        <w:rPr>
          <w:rFonts w:ascii="Times New Roman" w:hAnsi="Times New Roman" w:cs="Times New Roman"/>
        </w:rPr>
        <w:fldChar w:fldCharType="end"/>
      </w:r>
      <w:r w:rsidRPr="003D637D">
        <w:rPr>
          <w:rFonts w:ascii="Times New Roman" w:hAnsi="Times New Roman" w:cs="Times New Roman"/>
        </w:rPr>
        <w:t xml:space="preserve"> раздела </w:t>
      </w:r>
      <w:r w:rsidR="00E15B5B" w:rsidRPr="003D637D">
        <w:rPr>
          <w:rFonts w:ascii="Times New Roman" w:hAnsi="Times New Roman" w:cs="Times New Roman"/>
        </w:rPr>
        <w:fldChar w:fldCharType="begin"/>
      </w:r>
      <w:r w:rsidR="00E15B5B" w:rsidRPr="003D637D">
        <w:rPr>
          <w:rFonts w:ascii="Times New Roman" w:hAnsi="Times New Roman" w:cs="Times New Roman"/>
        </w:rPr>
        <w:instrText xml:space="preserve"> REF _Ref317249938 \r \h </w:instrText>
      </w:r>
      <w:r w:rsidR="00575EA8" w:rsidRPr="003D637D">
        <w:rPr>
          <w:rFonts w:ascii="Times New Roman" w:hAnsi="Times New Roman" w:cs="Times New Roman"/>
        </w:rPr>
        <w:instrText xml:space="preserve"> \* MERGEFORMAT </w:instrText>
      </w:r>
      <w:r w:rsidR="00E15B5B" w:rsidRPr="003D637D">
        <w:rPr>
          <w:rFonts w:ascii="Times New Roman" w:hAnsi="Times New Roman" w:cs="Times New Roman"/>
        </w:rPr>
      </w:r>
      <w:r w:rsidR="00E15B5B" w:rsidRPr="003D637D">
        <w:rPr>
          <w:rFonts w:ascii="Times New Roman" w:hAnsi="Times New Roman" w:cs="Times New Roman"/>
        </w:rPr>
        <w:fldChar w:fldCharType="separate"/>
      </w:r>
      <w:r w:rsidR="003D637D" w:rsidRPr="003D637D">
        <w:rPr>
          <w:rFonts w:ascii="Times New Roman" w:hAnsi="Times New Roman" w:cs="Times New Roman"/>
        </w:rPr>
        <w:t>5</w:t>
      </w:r>
      <w:r w:rsidR="00E15B5B" w:rsidRPr="003D637D">
        <w:rPr>
          <w:rFonts w:ascii="Times New Roman" w:hAnsi="Times New Roman" w:cs="Times New Roman"/>
        </w:rPr>
        <w:fldChar w:fldCharType="end"/>
      </w:r>
      <w:r w:rsidRPr="003D637D">
        <w:rPr>
          <w:rFonts w:ascii="Times New Roman" w:hAnsi="Times New Roman" w:cs="Times New Roman"/>
        </w:rPr>
        <w:t xml:space="preserve"> «Информационная карта конкурса» в формате. </w:t>
      </w: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8"/>
        <w:gridCol w:w="6625"/>
        <w:gridCol w:w="1201"/>
        <w:gridCol w:w="1146"/>
      </w:tblGrid>
      <w:tr w:rsidR="00C87330" w:rsidRPr="003D637D" w:rsidTr="00AF3E12">
        <w:trPr>
          <w:tblHeader/>
        </w:trPr>
        <w:tc>
          <w:tcPr>
            <w:tcW w:w="1108" w:type="dxa"/>
            <w:vAlign w:val="center"/>
          </w:tcPr>
          <w:p w:rsidR="00C87330" w:rsidRPr="003D637D" w:rsidRDefault="00C87330" w:rsidP="00C87330">
            <w:pPr>
              <w:pStyle w:val="afff0"/>
              <w:jc w:val="center"/>
              <w:rPr>
                <w:rFonts w:ascii="Times New Roman" w:hAnsi="Times New Roman" w:cs="Times New Roman"/>
                <w:szCs w:val="24"/>
              </w:rPr>
            </w:pPr>
            <w:r w:rsidRPr="003D637D">
              <w:rPr>
                <w:rFonts w:ascii="Times New Roman" w:hAnsi="Times New Roman" w:cs="Times New Roman"/>
                <w:szCs w:val="24"/>
              </w:rPr>
              <w:t>№</w:t>
            </w:r>
          </w:p>
          <w:p w:rsidR="00C87330" w:rsidRPr="003D637D" w:rsidRDefault="00C87330" w:rsidP="00C87330">
            <w:pPr>
              <w:pStyle w:val="afff0"/>
              <w:jc w:val="center"/>
              <w:rPr>
                <w:rFonts w:ascii="Times New Roman" w:hAnsi="Times New Roman" w:cs="Times New Roman"/>
                <w:szCs w:val="24"/>
              </w:rPr>
            </w:pPr>
            <w:proofErr w:type="gramStart"/>
            <w:r w:rsidRPr="003D637D">
              <w:rPr>
                <w:rFonts w:ascii="Times New Roman" w:hAnsi="Times New Roman" w:cs="Times New Roman"/>
                <w:szCs w:val="24"/>
              </w:rPr>
              <w:t>п</w:t>
            </w:r>
            <w:proofErr w:type="gramEnd"/>
            <w:r w:rsidRPr="003D637D">
              <w:rPr>
                <w:rFonts w:ascii="Times New Roman" w:hAnsi="Times New Roman" w:cs="Times New Roman"/>
                <w:szCs w:val="24"/>
              </w:rPr>
              <w:t>/п</w:t>
            </w:r>
          </w:p>
        </w:tc>
        <w:tc>
          <w:tcPr>
            <w:tcW w:w="6625" w:type="dxa"/>
            <w:vAlign w:val="center"/>
          </w:tcPr>
          <w:p w:rsidR="00C87330" w:rsidRPr="003D637D" w:rsidRDefault="00C87330" w:rsidP="00AF3E12">
            <w:pPr>
              <w:pStyle w:val="afff0"/>
              <w:jc w:val="center"/>
              <w:rPr>
                <w:rFonts w:ascii="Times New Roman" w:hAnsi="Times New Roman" w:cs="Times New Roman"/>
                <w:szCs w:val="24"/>
              </w:rPr>
            </w:pPr>
            <w:r w:rsidRPr="003D637D">
              <w:rPr>
                <w:rFonts w:ascii="Times New Roman" w:hAnsi="Times New Roman" w:cs="Times New Roman"/>
                <w:szCs w:val="24"/>
              </w:rPr>
              <w:t xml:space="preserve">Наименование документа </w:t>
            </w:r>
          </w:p>
        </w:tc>
        <w:tc>
          <w:tcPr>
            <w:tcW w:w="1201" w:type="dxa"/>
            <w:vAlign w:val="center"/>
          </w:tcPr>
          <w:p w:rsidR="00C87330" w:rsidRPr="003D637D" w:rsidRDefault="00C87330" w:rsidP="00C87330">
            <w:pPr>
              <w:pStyle w:val="afff0"/>
              <w:jc w:val="center"/>
              <w:rPr>
                <w:rFonts w:ascii="Times New Roman" w:hAnsi="Times New Roman" w:cs="Times New Roman"/>
                <w:szCs w:val="24"/>
              </w:rPr>
            </w:pPr>
            <w:r w:rsidRPr="003D637D">
              <w:rPr>
                <w:rFonts w:ascii="Times New Roman" w:hAnsi="Times New Roman" w:cs="Times New Roman"/>
                <w:szCs w:val="24"/>
              </w:rPr>
              <w:t xml:space="preserve">№ </w:t>
            </w:r>
          </w:p>
          <w:p w:rsidR="00C87330" w:rsidRPr="003D637D" w:rsidRDefault="00C87330" w:rsidP="00C87330">
            <w:pPr>
              <w:pStyle w:val="afff0"/>
              <w:jc w:val="center"/>
              <w:rPr>
                <w:rFonts w:ascii="Times New Roman" w:hAnsi="Times New Roman" w:cs="Times New Roman"/>
                <w:szCs w:val="24"/>
              </w:rPr>
            </w:pPr>
            <w:r w:rsidRPr="003D637D">
              <w:rPr>
                <w:rFonts w:ascii="Times New Roman" w:hAnsi="Times New Roman" w:cs="Times New Roman"/>
                <w:szCs w:val="24"/>
              </w:rPr>
              <w:t>страницы</w:t>
            </w:r>
          </w:p>
        </w:tc>
        <w:tc>
          <w:tcPr>
            <w:tcW w:w="1146" w:type="dxa"/>
            <w:vAlign w:val="center"/>
          </w:tcPr>
          <w:p w:rsidR="00C87330" w:rsidRPr="003D637D" w:rsidRDefault="00C87330" w:rsidP="00C87330">
            <w:pPr>
              <w:pStyle w:val="afff0"/>
              <w:jc w:val="center"/>
              <w:rPr>
                <w:rFonts w:ascii="Times New Roman" w:hAnsi="Times New Roman" w:cs="Times New Roman"/>
                <w:szCs w:val="24"/>
              </w:rPr>
            </w:pPr>
            <w:r w:rsidRPr="003D637D">
              <w:rPr>
                <w:rFonts w:ascii="Times New Roman" w:hAnsi="Times New Roman" w:cs="Times New Roman"/>
                <w:szCs w:val="24"/>
              </w:rPr>
              <w:t>Число</w:t>
            </w:r>
          </w:p>
          <w:p w:rsidR="00C87330" w:rsidRPr="003D637D" w:rsidRDefault="00C87330" w:rsidP="00C87330">
            <w:pPr>
              <w:pStyle w:val="afff0"/>
              <w:jc w:val="center"/>
              <w:rPr>
                <w:rFonts w:ascii="Times New Roman" w:hAnsi="Times New Roman" w:cs="Times New Roman"/>
                <w:szCs w:val="24"/>
              </w:rPr>
            </w:pPr>
            <w:r w:rsidRPr="003D637D">
              <w:rPr>
                <w:rFonts w:ascii="Times New Roman" w:hAnsi="Times New Roman" w:cs="Times New Roman"/>
                <w:szCs w:val="24"/>
              </w:rPr>
              <w:t>страниц</w:t>
            </w:r>
          </w:p>
        </w:tc>
      </w:tr>
      <w:tr w:rsidR="00C87330" w:rsidRPr="003D637D" w:rsidTr="00AF3E12">
        <w:tc>
          <w:tcPr>
            <w:tcW w:w="1108" w:type="dxa"/>
            <w:vAlign w:val="center"/>
          </w:tcPr>
          <w:p w:rsidR="00C87330" w:rsidRPr="003D637D" w:rsidRDefault="00C87330" w:rsidP="00FF5887">
            <w:pPr>
              <w:numPr>
                <w:ilvl w:val="0"/>
                <w:numId w:val="29"/>
              </w:numPr>
              <w:tabs>
                <w:tab w:val="left" w:pos="284"/>
              </w:tabs>
              <w:spacing w:before="40" w:after="40"/>
              <w:ind w:left="0" w:firstLine="0"/>
              <w:jc w:val="center"/>
              <w:rPr>
                <w:i/>
              </w:rPr>
            </w:pPr>
          </w:p>
        </w:tc>
        <w:tc>
          <w:tcPr>
            <w:tcW w:w="6625" w:type="dxa"/>
          </w:tcPr>
          <w:p w:rsidR="00C87330" w:rsidRPr="003D637D" w:rsidRDefault="00C87330" w:rsidP="00C87330">
            <w:pPr>
              <w:pStyle w:val="afff0"/>
              <w:spacing w:before="40" w:after="40"/>
              <w:rPr>
                <w:rFonts w:ascii="Times New Roman" w:hAnsi="Times New Roman" w:cs="Times New Roman"/>
                <w:i/>
                <w:szCs w:val="24"/>
              </w:rPr>
            </w:pPr>
            <w:r w:rsidRPr="003D637D">
              <w:rPr>
                <w:rFonts w:ascii="Times New Roman" w:hAnsi="Times New Roman" w:cs="Times New Roman"/>
                <w:i/>
                <w:szCs w:val="24"/>
              </w:rPr>
              <w:t>Анкета (форма 2)</w:t>
            </w:r>
          </w:p>
        </w:tc>
        <w:tc>
          <w:tcPr>
            <w:tcW w:w="1201" w:type="dxa"/>
          </w:tcPr>
          <w:p w:rsidR="00C87330" w:rsidRPr="003D637D" w:rsidRDefault="00C87330" w:rsidP="00C87330">
            <w:pPr>
              <w:pStyle w:val="afff0"/>
              <w:rPr>
                <w:rFonts w:ascii="Times New Roman" w:hAnsi="Times New Roman" w:cs="Times New Roman"/>
                <w:i/>
                <w:szCs w:val="24"/>
              </w:rPr>
            </w:pPr>
          </w:p>
        </w:tc>
        <w:tc>
          <w:tcPr>
            <w:tcW w:w="1146" w:type="dxa"/>
          </w:tcPr>
          <w:p w:rsidR="00C87330" w:rsidRPr="003D637D" w:rsidRDefault="00C87330" w:rsidP="00C87330">
            <w:pPr>
              <w:pStyle w:val="afff0"/>
              <w:rPr>
                <w:rFonts w:ascii="Times New Roman" w:hAnsi="Times New Roman" w:cs="Times New Roman"/>
                <w:i/>
                <w:szCs w:val="24"/>
              </w:rPr>
            </w:pPr>
          </w:p>
        </w:tc>
      </w:tr>
      <w:tr w:rsidR="00142709" w:rsidRPr="003D637D" w:rsidTr="00AF3E12">
        <w:tc>
          <w:tcPr>
            <w:tcW w:w="1108" w:type="dxa"/>
            <w:vAlign w:val="center"/>
          </w:tcPr>
          <w:p w:rsidR="00142709" w:rsidRPr="003D637D" w:rsidRDefault="00142709" w:rsidP="00FF5887">
            <w:pPr>
              <w:numPr>
                <w:ilvl w:val="0"/>
                <w:numId w:val="29"/>
              </w:numPr>
              <w:tabs>
                <w:tab w:val="left" w:pos="284"/>
              </w:tabs>
              <w:spacing w:before="40" w:after="40"/>
              <w:ind w:left="0" w:firstLine="0"/>
              <w:jc w:val="center"/>
              <w:rPr>
                <w:i/>
              </w:rPr>
            </w:pPr>
          </w:p>
        </w:tc>
        <w:tc>
          <w:tcPr>
            <w:tcW w:w="6625" w:type="dxa"/>
          </w:tcPr>
          <w:p w:rsidR="00142709" w:rsidRPr="003D637D" w:rsidRDefault="0050411A" w:rsidP="00C87330">
            <w:pPr>
              <w:pStyle w:val="afff0"/>
              <w:spacing w:before="40" w:after="40"/>
              <w:rPr>
                <w:rFonts w:ascii="Times New Roman" w:hAnsi="Times New Roman" w:cs="Times New Roman"/>
                <w:i/>
                <w:szCs w:val="24"/>
              </w:rPr>
            </w:pPr>
            <w:r w:rsidRPr="003D637D">
              <w:rPr>
                <w:rFonts w:ascii="Times New Roman" w:hAnsi="Times New Roman" w:cs="Times New Roman"/>
                <w:i/>
                <w:szCs w:val="24"/>
              </w:rPr>
              <w:t>Копия</w:t>
            </w:r>
            <w:r w:rsidR="00AF3E12" w:rsidRPr="003D637D">
              <w:rPr>
                <w:rFonts w:ascii="Times New Roman" w:hAnsi="Times New Roman" w:cs="Times New Roman"/>
                <w:i/>
                <w:szCs w:val="24"/>
              </w:rPr>
              <w:t xml:space="preserve"> документа, подтверждающего факт внесения денежных сре</w:t>
            </w:r>
            <w:proofErr w:type="gramStart"/>
            <w:r w:rsidR="00AF3E12" w:rsidRPr="003D637D">
              <w:rPr>
                <w:rFonts w:ascii="Times New Roman" w:hAnsi="Times New Roman" w:cs="Times New Roman"/>
                <w:i/>
                <w:szCs w:val="24"/>
              </w:rPr>
              <w:t>дств в к</w:t>
            </w:r>
            <w:proofErr w:type="gramEnd"/>
            <w:r w:rsidR="00AF3E12" w:rsidRPr="003D637D">
              <w:rPr>
                <w:rFonts w:ascii="Times New Roman" w:hAnsi="Times New Roman" w:cs="Times New Roman"/>
                <w:i/>
                <w:szCs w:val="24"/>
              </w:rPr>
              <w:t>ачестве обеспечения заявки на участие в конкурсе</w:t>
            </w:r>
            <w:r w:rsidR="00770FB1" w:rsidRPr="003D637D">
              <w:rPr>
                <w:rFonts w:ascii="Times New Roman" w:hAnsi="Times New Roman" w:cs="Times New Roman"/>
                <w:i/>
                <w:szCs w:val="24"/>
              </w:rPr>
              <w:t xml:space="preserve"> / безотзывная банковская гарантия</w:t>
            </w:r>
          </w:p>
        </w:tc>
        <w:tc>
          <w:tcPr>
            <w:tcW w:w="1201" w:type="dxa"/>
          </w:tcPr>
          <w:p w:rsidR="00142709" w:rsidRPr="003D637D" w:rsidRDefault="00142709" w:rsidP="00C87330">
            <w:pPr>
              <w:pStyle w:val="afff0"/>
              <w:rPr>
                <w:rFonts w:ascii="Times New Roman" w:hAnsi="Times New Roman" w:cs="Times New Roman"/>
                <w:i/>
                <w:szCs w:val="24"/>
              </w:rPr>
            </w:pPr>
          </w:p>
        </w:tc>
        <w:tc>
          <w:tcPr>
            <w:tcW w:w="1146" w:type="dxa"/>
          </w:tcPr>
          <w:p w:rsidR="00142709" w:rsidRPr="003D637D" w:rsidRDefault="00142709" w:rsidP="00C87330">
            <w:pPr>
              <w:pStyle w:val="afff0"/>
              <w:rPr>
                <w:rFonts w:ascii="Times New Roman" w:hAnsi="Times New Roman" w:cs="Times New Roman"/>
                <w:i/>
                <w:szCs w:val="24"/>
              </w:rPr>
            </w:pPr>
          </w:p>
        </w:tc>
      </w:tr>
      <w:tr w:rsidR="00C87330" w:rsidRPr="003D637D" w:rsidTr="00AF3E12">
        <w:tc>
          <w:tcPr>
            <w:tcW w:w="1108" w:type="dxa"/>
            <w:vAlign w:val="center"/>
          </w:tcPr>
          <w:p w:rsidR="00C87330" w:rsidRPr="003D637D" w:rsidRDefault="00C87330" w:rsidP="00FF5887">
            <w:pPr>
              <w:numPr>
                <w:ilvl w:val="0"/>
                <w:numId w:val="29"/>
              </w:numPr>
              <w:tabs>
                <w:tab w:val="left" w:pos="284"/>
              </w:tabs>
              <w:spacing w:before="40" w:after="40"/>
              <w:ind w:left="0" w:firstLine="0"/>
              <w:jc w:val="center"/>
            </w:pPr>
          </w:p>
        </w:tc>
        <w:tc>
          <w:tcPr>
            <w:tcW w:w="6625" w:type="dxa"/>
          </w:tcPr>
          <w:p w:rsidR="00C87330" w:rsidRPr="003D637D" w:rsidRDefault="00AF3E12" w:rsidP="00C87330">
            <w:pPr>
              <w:pStyle w:val="afff0"/>
              <w:spacing w:before="40" w:after="40"/>
              <w:rPr>
                <w:rFonts w:ascii="Times New Roman" w:hAnsi="Times New Roman" w:cs="Times New Roman"/>
                <w:szCs w:val="24"/>
              </w:rPr>
            </w:pPr>
            <w:r w:rsidRPr="003D637D">
              <w:rPr>
                <w:rFonts w:ascii="Times New Roman" w:hAnsi="Times New Roman" w:cs="Times New Roman"/>
                <w:szCs w:val="24"/>
              </w:rPr>
              <w:t>…</w:t>
            </w:r>
          </w:p>
        </w:tc>
        <w:tc>
          <w:tcPr>
            <w:tcW w:w="1201" w:type="dxa"/>
          </w:tcPr>
          <w:p w:rsidR="00C87330" w:rsidRPr="003D637D" w:rsidRDefault="00C87330" w:rsidP="00C87330">
            <w:pPr>
              <w:pStyle w:val="afff0"/>
              <w:rPr>
                <w:rFonts w:ascii="Times New Roman" w:hAnsi="Times New Roman" w:cs="Times New Roman"/>
                <w:szCs w:val="24"/>
              </w:rPr>
            </w:pPr>
          </w:p>
        </w:tc>
        <w:tc>
          <w:tcPr>
            <w:tcW w:w="1146" w:type="dxa"/>
          </w:tcPr>
          <w:p w:rsidR="00C87330" w:rsidRPr="003D637D" w:rsidRDefault="00C87330" w:rsidP="00C87330">
            <w:pPr>
              <w:pStyle w:val="afff0"/>
              <w:rPr>
                <w:rFonts w:ascii="Times New Roman" w:hAnsi="Times New Roman" w:cs="Times New Roman"/>
                <w:szCs w:val="24"/>
              </w:rPr>
            </w:pPr>
          </w:p>
        </w:tc>
      </w:tr>
      <w:tr w:rsidR="00C87330" w:rsidRPr="003D637D" w:rsidTr="00AF3E12">
        <w:tc>
          <w:tcPr>
            <w:tcW w:w="1108" w:type="dxa"/>
            <w:vAlign w:val="center"/>
          </w:tcPr>
          <w:p w:rsidR="00C87330" w:rsidRPr="003D637D" w:rsidRDefault="00C87330" w:rsidP="00FF5887">
            <w:pPr>
              <w:numPr>
                <w:ilvl w:val="0"/>
                <w:numId w:val="29"/>
              </w:numPr>
              <w:tabs>
                <w:tab w:val="left" w:pos="284"/>
              </w:tabs>
              <w:spacing w:before="40" w:after="40"/>
              <w:ind w:left="0" w:firstLine="0"/>
              <w:jc w:val="center"/>
            </w:pPr>
          </w:p>
        </w:tc>
        <w:tc>
          <w:tcPr>
            <w:tcW w:w="6625" w:type="dxa"/>
          </w:tcPr>
          <w:p w:rsidR="00C87330" w:rsidRPr="003D637D" w:rsidRDefault="00AF3E12" w:rsidP="00C87330">
            <w:pPr>
              <w:pStyle w:val="afff0"/>
              <w:spacing w:before="40" w:after="40"/>
              <w:rPr>
                <w:rFonts w:ascii="Times New Roman" w:hAnsi="Times New Roman" w:cs="Times New Roman"/>
                <w:szCs w:val="24"/>
              </w:rPr>
            </w:pPr>
            <w:r w:rsidRPr="003D637D">
              <w:rPr>
                <w:rFonts w:ascii="Times New Roman" w:hAnsi="Times New Roman" w:cs="Times New Roman"/>
                <w:szCs w:val="24"/>
              </w:rPr>
              <w:t>…</w:t>
            </w:r>
          </w:p>
        </w:tc>
        <w:tc>
          <w:tcPr>
            <w:tcW w:w="1201" w:type="dxa"/>
          </w:tcPr>
          <w:p w:rsidR="00C87330" w:rsidRPr="003D637D" w:rsidRDefault="00C87330" w:rsidP="00C87330">
            <w:pPr>
              <w:pStyle w:val="afff0"/>
              <w:rPr>
                <w:rFonts w:ascii="Times New Roman" w:hAnsi="Times New Roman" w:cs="Times New Roman"/>
                <w:szCs w:val="24"/>
              </w:rPr>
            </w:pPr>
          </w:p>
        </w:tc>
        <w:tc>
          <w:tcPr>
            <w:tcW w:w="1146" w:type="dxa"/>
          </w:tcPr>
          <w:p w:rsidR="00C87330" w:rsidRPr="003D637D" w:rsidRDefault="00C87330" w:rsidP="00C87330">
            <w:pPr>
              <w:pStyle w:val="afff0"/>
              <w:rPr>
                <w:rFonts w:ascii="Times New Roman" w:hAnsi="Times New Roman" w:cs="Times New Roman"/>
                <w:szCs w:val="24"/>
              </w:rPr>
            </w:pPr>
          </w:p>
        </w:tc>
      </w:tr>
      <w:tr w:rsidR="00C87330" w:rsidRPr="003D637D" w:rsidTr="00AF3E12">
        <w:tc>
          <w:tcPr>
            <w:tcW w:w="1108" w:type="dxa"/>
            <w:vAlign w:val="center"/>
          </w:tcPr>
          <w:p w:rsidR="00C87330" w:rsidRPr="003D637D" w:rsidRDefault="00AF3E12" w:rsidP="00AF3E12">
            <w:pPr>
              <w:tabs>
                <w:tab w:val="left" w:pos="284"/>
              </w:tabs>
              <w:spacing w:before="40" w:after="40"/>
              <w:jc w:val="center"/>
            </w:pPr>
            <w:r w:rsidRPr="003D637D">
              <w:t>…</w:t>
            </w:r>
          </w:p>
        </w:tc>
        <w:tc>
          <w:tcPr>
            <w:tcW w:w="6625" w:type="dxa"/>
          </w:tcPr>
          <w:p w:rsidR="00C87330" w:rsidRPr="003D637D" w:rsidRDefault="00C87330" w:rsidP="00C87330">
            <w:pPr>
              <w:pStyle w:val="afff0"/>
              <w:spacing w:before="40" w:after="40"/>
              <w:rPr>
                <w:rFonts w:ascii="Times New Roman" w:hAnsi="Times New Roman" w:cs="Times New Roman"/>
                <w:szCs w:val="24"/>
              </w:rPr>
            </w:pPr>
          </w:p>
        </w:tc>
        <w:tc>
          <w:tcPr>
            <w:tcW w:w="1201" w:type="dxa"/>
          </w:tcPr>
          <w:p w:rsidR="00C87330" w:rsidRPr="003D637D" w:rsidRDefault="00C87330" w:rsidP="00C87330">
            <w:pPr>
              <w:pStyle w:val="afff0"/>
              <w:rPr>
                <w:rFonts w:ascii="Times New Roman" w:hAnsi="Times New Roman" w:cs="Times New Roman"/>
                <w:szCs w:val="24"/>
              </w:rPr>
            </w:pPr>
          </w:p>
        </w:tc>
        <w:tc>
          <w:tcPr>
            <w:tcW w:w="1146" w:type="dxa"/>
          </w:tcPr>
          <w:p w:rsidR="00C87330" w:rsidRPr="003D637D" w:rsidRDefault="00C87330" w:rsidP="00C87330">
            <w:pPr>
              <w:pStyle w:val="afff0"/>
              <w:rPr>
                <w:rFonts w:ascii="Times New Roman" w:hAnsi="Times New Roman" w:cs="Times New Roman"/>
                <w:szCs w:val="24"/>
              </w:rPr>
            </w:pPr>
          </w:p>
        </w:tc>
      </w:tr>
      <w:tr w:rsidR="00C87330" w:rsidRPr="003D637D" w:rsidTr="00AF3E12">
        <w:tc>
          <w:tcPr>
            <w:tcW w:w="1108" w:type="dxa"/>
            <w:vAlign w:val="center"/>
          </w:tcPr>
          <w:p w:rsidR="00C87330" w:rsidRPr="003D637D" w:rsidRDefault="00AF3E12" w:rsidP="00AF3E12">
            <w:pPr>
              <w:tabs>
                <w:tab w:val="left" w:pos="284"/>
              </w:tabs>
              <w:spacing w:before="40" w:after="40"/>
              <w:jc w:val="center"/>
            </w:pPr>
            <w:r w:rsidRPr="003D637D">
              <w:t>…</w:t>
            </w:r>
          </w:p>
        </w:tc>
        <w:tc>
          <w:tcPr>
            <w:tcW w:w="6625" w:type="dxa"/>
          </w:tcPr>
          <w:p w:rsidR="00C87330" w:rsidRPr="003D637D" w:rsidRDefault="00C87330" w:rsidP="00C87330">
            <w:pPr>
              <w:pStyle w:val="afff0"/>
              <w:spacing w:before="40" w:after="40"/>
              <w:rPr>
                <w:rFonts w:ascii="Times New Roman" w:hAnsi="Times New Roman" w:cs="Times New Roman"/>
                <w:szCs w:val="24"/>
              </w:rPr>
            </w:pPr>
          </w:p>
        </w:tc>
        <w:tc>
          <w:tcPr>
            <w:tcW w:w="1201" w:type="dxa"/>
          </w:tcPr>
          <w:p w:rsidR="00C87330" w:rsidRPr="003D637D" w:rsidRDefault="00C87330" w:rsidP="00C87330">
            <w:pPr>
              <w:pStyle w:val="afff0"/>
              <w:rPr>
                <w:rFonts w:ascii="Times New Roman" w:hAnsi="Times New Roman" w:cs="Times New Roman"/>
                <w:szCs w:val="24"/>
              </w:rPr>
            </w:pPr>
          </w:p>
        </w:tc>
        <w:tc>
          <w:tcPr>
            <w:tcW w:w="1146" w:type="dxa"/>
          </w:tcPr>
          <w:p w:rsidR="00C87330" w:rsidRPr="003D637D" w:rsidRDefault="00C87330" w:rsidP="00C87330">
            <w:pPr>
              <w:pStyle w:val="afff0"/>
              <w:rPr>
                <w:rFonts w:ascii="Times New Roman" w:hAnsi="Times New Roman" w:cs="Times New Roman"/>
                <w:szCs w:val="24"/>
              </w:rPr>
            </w:pPr>
          </w:p>
        </w:tc>
      </w:tr>
      <w:tr w:rsidR="00C87330" w:rsidRPr="003D637D" w:rsidTr="00AF3E12">
        <w:tc>
          <w:tcPr>
            <w:tcW w:w="1108" w:type="dxa"/>
            <w:vAlign w:val="center"/>
          </w:tcPr>
          <w:p w:rsidR="00C87330" w:rsidRPr="003D637D" w:rsidRDefault="00C87330" w:rsidP="00AF3E12">
            <w:pPr>
              <w:tabs>
                <w:tab w:val="left" w:pos="284"/>
              </w:tabs>
              <w:spacing w:before="40" w:after="40"/>
              <w:jc w:val="center"/>
            </w:pPr>
          </w:p>
        </w:tc>
        <w:tc>
          <w:tcPr>
            <w:tcW w:w="6625" w:type="dxa"/>
          </w:tcPr>
          <w:p w:rsidR="00C87330" w:rsidRPr="003D637D" w:rsidRDefault="00C87330" w:rsidP="00AF3E12">
            <w:pPr>
              <w:pStyle w:val="afff0"/>
              <w:spacing w:before="40" w:after="40"/>
              <w:rPr>
                <w:rFonts w:ascii="Times New Roman" w:hAnsi="Times New Roman" w:cs="Times New Roman"/>
                <w:szCs w:val="24"/>
              </w:rPr>
            </w:pPr>
          </w:p>
        </w:tc>
        <w:tc>
          <w:tcPr>
            <w:tcW w:w="1201" w:type="dxa"/>
          </w:tcPr>
          <w:p w:rsidR="00C87330" w:rsidRPr="003D637D" w:rsidRDefault="00C87330" w:rsidP="00AF3E12">
            <w:pPr>
              <w:pStyle w:val="afff0"/>
              <w:rPr>
                <w:rFonts w:ascii="Times New Roman" w:hAnsi="Times New Roman" w:cs="Times New Roman"/>
                <w:szCs w:val="24"/>
              </w:rPr>
            </w:pPr>
          </w:p>
        </w:tc>
        <w:tc>
          <w:tcPr>
            <w:tcW w:w="1146" w:type="dxa"/>
          </w:tcPr>
          <w:p w:rsidR="00C87330" w:rsidRPr="003D637D" w:rsidRDefault="00C87330" w:rsidP="00AF3E12">
            <w:pPr>
              <w:pStyle w:val="afff0"/>
              <w:rPr>
                <w:rFonts w:ascii="Times New Roman" w:hAnsi="Times New Roman" w:cs="Times New Roman"/>
                <w:szCs w:val="24"/>
              </w:rPr>
            </w:pPr>
          </w:p>
        </w:tc>
      </w:tr>
      <w:tr w:rsidR="00C87330" w:rsidRPr="003D637D" w:rsidTr="00AF3E12">
        <w:tc>
          <w:tcPr>
            <w:tcW w:w="1108" w:type="dxa"/>
            <w:vAlign w:val="center"/>
          </w:tcPr>
          <w:p w:rsidR="00C87330" w:rsidRPr="003D637D" w:rsidRDefault="00AF3E12" w:rsidP="00AF3E12">
            <w:pPr>
              <w:tabs>
                <w:tab w:val="left" w:pos="284"/>
              </w:tabs>
              <w:spacing w:before="40" w:after="40"/>
              <w:jc w:val="center"/>
            </w:pPr>
            <w:r w:rsidRPr="003D637D">
              <w:t>…</w:t>
            </w:r>
          </w:p>
        </w:tc>
        <w:tc>
          <w:tcPr>
            <w:tcW w:w="8972" w:type="dxa"/>
            <w:gridSpan w:val="3"/>
          </w:tcPr>
          <w:p w:rsidR="00C87330" w:rsidRPr="003D637D" w:rsidRDefault="00C87330" w:rsidP="00C87330">
            <w:pPr>
              <w:pStyle w:val="afff0"/>
              <w:spacing w:before="40" w:after="40"/>
              <w:rPr>
                <w:rFonts w:ascii="Times New Roman" w:hAnsi="Times New Roman" w:cs="Times New Roman"/>
                <w:szCs w:val="24"/>
              </w:rPr>
            </w:pPr>
          </w:p>
        </w:tc>
      </w:tr>
    </w:tbl>
    <w:p w:rsidR="00C87330" w:rsidRPr="003D637D" w:rsidRDefault="00C87330" w:rsidP="00C87330">
      <w:pPr>
        <w:pStyle w:val="afff"/>
        <w:tabs>
          <w:tab w:val="clear" w:pos="1134"/>
        </w:tabs>
        <w:autoSpaceDE w:val="0"/>
        <w:autoSpaceDN w:val="0"/>
        <w:spacing w:line="240" w:lineRule="auto"/>
        <w:ind w:firstLine="0"/>
        <w:rPr>
          <w:sz w:val="24"/>
          <w:szCs w:val="24"/>
        </w:rPr>
      </w:pPr>
    </w:p>
    <w:p w:rsidR="00C87330" w:rsidRPr="003D637D" w:rsidRDefault="00C87330" w:rsidP="00C87330">
      <w:pPr>
        <w:pStyle w:val="afff"/>
        <w:tabs>
          <w:tab w:val="clear" w:pos="1134"/>
        </w:tabs>
        <w:autoSpaceDE w:val="0"/>
        <w:autoSpaceDN w:val="0"/>
        <w:spacing w:line="240" w:lineRule="auto"/>
        <w:ind w:firstLine="0"/>
        <w:rPr>
          <w:sz w:val="24"/>
          <w:szCs w:val="24"/>
        </w:rPr>
      </w:pPr>
      <w:r w:rsidRPr="003D637D">
        <w:rPr>
          <w:sz w:val="24"/>
          <w:szCs w:val="24"/>
        </w:rPr>
        <w:t>___________________________________</w:t>
      </w:r>
      <w:r w:rsidRPr="003D637D">
        <w:rPr>
          <w:sz w:val="24"/>
          <w:szCs w:val="24"/>
        </w:rPr>
        <w:tab/>
        <w:t>__</w:t>
      </w:r>
      <w:r w:rsidRPr="003D637D">
        <w:rPr>
          <w:sz w:val="24"/>
          <w:szCs w:val="24"/>
        </w:rPr>
        <w:tab/>
      </w:r>
      <w:r w:rsidRPr="003D637D">
        <w:rPr>
          <w:sz w:val="24"/>
          <w:szCs w:val="24"/>
        </w:rPr>
        <w:tab/>
        <w:t>___________________________</w:t>
      </w:r>
    </w:p>
    <w:p w:rsidR="00C87330" w:rsidRPr="003D637D" w:rsidRDefault="00C87330" w:rsidP="00C87330">
      <w:pPr>
        <w:pStyle w:val="Times12"/>
        <w:ind w:firstLine="0"/>
        <w:rPr>
          <w:bCs w:val="0"/>
          <w:i/>
          <w:szCs w:val="24"/>
          <w:vertAlign w:val="superscript"/>
        </w:rPr>
      </w:pPr>
      <w:r w:rsidRPr="003D637D">
        <w:rPr>
          <w:bCs w:val="0"/>
          <w:i/>
          <w:szCs w:val="24"/>
          <w:vertAlign w:val="superscript"/>
        </w:rPr>
        <w:t>(Подпись уполномоченного представителя)</w:t>
      </w:r>
      <w:r w:rsidRPr="003D637D">
        <w:rPr>
          <w:snapToGrid w:val="0"/>
          <w:szCs w:val="24"/>
        </w:rPr>
        <w:tab/>
      </w:r>
      <w:r w:rsidRPr="003D637D">
        <w:rPr>
          <w:snapToGrid w:val="0"/>
          <w:szCs w:val="24"/>
        </w:rPr>
        <w:tab/>
      </w:r>
      <w:r w:rsidRPr="003D637D">
        <w:rPr>
          <w:bCs w:val="0"/>
          <w:i/>
          <w:szCs w:val="24"/>
          <w:vertAlign w:val="superscript"/>
        </w:rPr>
        <w:t>(Имя и должность подписавшего)</w:t>
      </w:r>
    </w:p>
    <w:p w:rsidR="00C87330" w:rsidRPr="003D637D" w:rsidRDefault="00C87330" w:rsidP="00C87330">
      <w:pPr>
        <w:pStyle w:val="Times12"/>
        <w:ind w:firstLine="709"/>
        <w:rPr>
          <w:bCs w:val="0"/>
          <w:szCs w:val="24"/>
        </w:rPr>
      </w:pPr>
      <w:r w:rsidRPr="003D637D">
        <w:rPr>
          <w:bCs w:val="0"/>
          <w:szCs w:val="24"/>
        </w:rPr>
        <w:t>М.П.</w:t>
      </w:r>
    </w:p>
    <w:p w:rsidR="00C87330" w:rsidRPr="003D637D" w:rsidRDefault="00C87330" w:rsidP="00C87330">
      <w:pPr>
        <w:pStyle w:val="affd"/>
        <w:spacing w:before="0" w:after="0" w:line="240" w:lineRule="auto"/>
        <w:rPr>
          <w:rFonts w:ascii="Times New Roman" w:hAnsi="Times New Roman" w:cs="Times New Roman"/>
          <w:bCs/>
        </w:rPr>
      </w:pPr>
    </w:p>
    <w:p w:rsidR="00C87330" w:rsidRPr="003D637D" w:rsidRDefault="00C87330" w:rsidP="00C87330">
      <w:pPr>
        <w:pStyle w:val="Times12"/>
        <w:tabs>
          <w:tab w:val="left" w:pos="709"/>
        </w:tabs>
        <w:ind w:firstLine="709"/>
        <w:rPr>
          <w:bCs w:val="0"/>
          <w:szCs w:val="24"/>
        </w:rPr>
      </w:pPr>
      <w:r w:rsidRPr="003D637D">
        <w:rPr>
          <w:bCs w:val="0"/>
          <w:szCs w:val="24"/>
        </w:rPr>
        <w:t>ИНСТРУКЦИИ ПО ЗАПОЛНЕНИЮ</w:t>
      </w:r>
    </w:p>
    <w:p w:rsidR="00C87330" w:rsidRPr="003D637D" w:rsidRDefault="00C87330" w:rsidP="00C432A6">
      <w:pPr>
        <w:pStyle w:val="Times12"/>
        <w:numPr>
          <w:ilvl w:val="0"/>
          <w:numId w:val="20"/>
        </w:numPr>
        <w:tabs>
          <w:tab w:val="clear" w:pos="960"/>
          <w:tab w:val="left" w:pos="1134"/>
        </w:tabs>
        <w:ind w:left="0" w:firstLine="709"/>
        <w:rPr>
          <w:szCs w:val="24"/>
        </w:rPr>
      </w:pPr>
      <w:r w:rsidRPr="003D637D">
        <w:rPr>
          <w:szCs w:val="24"/>
        </w:rPr>
        <w:t xml:space="preserve">Данные инструкции не следует воспроизводить в документах, подготовленных </w:t>
      </w:r>
      <w:r w:rsidR="007A0C42" w:rsidRPr="003D637D">
        <w:rPr>
          <w:szCs w:val="24"/>
        </w:rPr>
        <w:t>участником конкурса</w:t>
      </w:r>
      <w:r w:rsidRPr="003D637D">
        <w:rPr>
          <w:szCs w:val="24"/>
        </w:rPr>
        <w:t>.</w:t>
      </w:r>
    </w:p>
    <w:p w:rsidR="00C87330" w:rsidRPr="003D637D" w:rsidRDefault="00C87330" w:rsidP="00C432A6">
      <w:pPr>
        <w:pStyle w:val="Times12"/>
        <w:numPr>
          <w:ilvl w:val="0"/>
          <w:numId w:val="20"/>
        </w:numPr>
        <w:tabs>
          <w:tab w:val="clear" w:pos="960"/>
          <w:tab w:val="left" w:pos="1134"/>
        </w:tabs>
        <w:ind w:left="0" w:firstLine="709"/>
        <w:rPr>
          <w:szCs w:val="24"/>
        </w:rPr>
      </w:pPr>
      <w:r w:rsidRPr="003D637D">
        <w:rPr>
          <w:szCs w:val="24"/>
        </w:rPr>
        <w:t xml:space="preserve">Заявку на участие в конкурсе следует оформить на официальном бланке </w:t>
      </w:r>
      <w:r w:rsidR="007A0C42" w:rsidRPr="003D637D">
        <w:rPr>
          <w:szCs w:val="24"/>
        </w:rPr>
        <w:t>участника конкурса</w:t>
      </w:r>
      <w:r w:rsidRPr="003D637D">
        <w:rPr>
          <w:szCs w:val="24"/>
        </w:rPr>
        <w:t xml:space="preserve">. </w:t>
      </w:r>
    </w:p>
    <w:p w:rsidR="00C87330" w:rsidRPr="003D637D" w:rsidRDefault="00E526CF" w:rsidP="00C432A6">
      <w:pPr>
        <w:pStyle w:val="Times12"/>
        <w:numPr>
          <w:ilvl w:val="0"/>
          <w:numId w:val="20"/>
        </w:numPr>
        <w:tabs>
          <w:tab w:val="clear" w:pos="960"/>
          <w:tab w:val="left" w:pos="1134"/>
        </w:tabs>
        <w:ind w:left="0" w:firstLine="709"/>
        <w:rPr>
          <w:szCs w:val="24"/>
        </w:rPr>
      </w:pPr>
      <w:r w:rsidRPr="003D637D">
        <w:rPr>
          <w:szCs w:val="24"/>
        </w:rPr>
        <w:t>Участник конкурса</w:t>
      </w:r>
      <w:r w:rsidR="00C87330" w:rsidRPr="003D637D">
        <w:rPr>
          <w:szCs w:val="24"/>
        </w:rPr>
        <w:t xml:space="preserve"> присваивает заявке на участие в конкурсе дату и номер в соответствии с принятыми у него правилами документооборота.</w:t>
      </w:r>
    </w:p>
    <w:p w:rsidR="00C87330" w:rsidRPr="003D637D" w:rsidRDefault="00E526CF" w:rsidP="00C432A6">
      <w:pPr>
        <w:pStyle w:val="Times12"/>
        <w:numPr>
          <w:ilvl w:val="0"/>
          <w:numId w:val="20"/>
        </w:numPr>
        <w:tabs>
          <w:tab w:val="clear" w:pos="960"/>
          <w:tab w:val="left" w:pos="1134"/>
        </w:tabs>
        <w:ind w:left="0" w:firstLine="709"/>
        <w:rPr>
          <w:szCs w:val="24"/>
        </w:rPr>
      </w:pPr>
      <w:r w:rsidRPr="003D637D">
        <w:rPr>
          <w:szCs w:val="24"/>
        </w:rPr>
        <w:t>Участник конкурса</w:t>
      </w:r>
      <w:r w:rsidR="00C87330" w:rsidRPr="003D637D">
        <w:rPr>
          <w:szCs w:val="24"/>
        </w:rPr>
        <w:t xml:space="preserve"> </w:t>
      </w:r>
      <w:bookmarkEnd w:id="396"/>
      <w:r w:rsidR="00C87330" w:rsidRPr="003D637D">
        <w:rPr>
          <w:szCs w:val="24"/>
        </w:rPr>
        <w:t>должен указать свое полное наименование (с указанием организационно-правовой формы) и юридический адрес.</w:t>
      </w:r>
    </w:p>
    <w:p w:rsidR="00C87330" w:rsidRPr="003D637D" w:rsidRDefault="00E526CF" w:rsidP="00C432A6">
      <w:pPr>
        <w:pStyle w:val="Times12"/>
        <w:numPr>
          <w:ilvl w:val="0"/>
          <w:numId w:val="20"/>
        </w:numPr>
        <w:tabs>
          <w:tab w:val="clear" w:pos="960"/>
          <w:tab w:val="left" w:pos="1134"/>
        </w:tabs>
        <w:ind w:left="0" w:firstLine="709"/>
        <w:rPr>
          <w:szCs w:val="24"/>
        </w:rPr>
      </w:pPr>
      <w:r w:rsidRPr="003D637D">
        <w:rPr>
          <w:szCs w:val="24"/>
        </w:rPr>
        <w:t>Участник конкурса</w:t>
      </w:r>
      <w:r w:rsidR="00C87330" w:rsidRPr="003D637D">
        <w:rPr>
          <w:szCs w:val="24"/>
        </w:rPr>
        <w:t xml:space="preserve"> должен указать стоимость </w:t>
      </w:r>
      <w:r w:rsidR="00E15B5B" w:rsidRPr="003D637D">
        <w:rPr>
          <w:bCs w:val="0"/>
          <w:iCs/>
          <w:szCs w:val="24"/>
        </w:rPr>
        <w:t>поставки товара</w:t>
      </w:r>
      <w:r w:rsidR="00C87330" w:rsidRPr="003D637D">
        <w:rPr>
          <w:bCs w:val="0"/>
          <w:i/>
          <w:iCs/>
          <w:szCs w:val="24"/>
        </w:rPr>
        <w:t xml:space="preserve"> </w:t>
      </w:r>
      <w:r w:rsidR="00C87330" w:rsidRPr="003D637D">
        <w:rPr>
          <w:szCs w:val="24"/>
        </w:rPr>
        <w:t xml:space="preserve">цифрами и словами, в рублях, в соответствии со Сводной таблицей стоимости (графа «Итого»). Цену следует </w:t>
      </w:r>
      <w:r w:rsidR="00C87330" w:rsidRPr="003D637D">
        <w:rPr>
          <w:szCs w:val="24"/>
        </w:rPr>
        <w:lastRenderedPageBreak/>
        <w:t>указывать в формате ХХХ </w:t>
      </w:r>
      <w:proofErr w:type="spellStart"/>
      <w:r w:rsidR="00C87330" w:rsidRPr="003D637D">
        <w:rPr>
          <w:szCs w:val="24"/>
        </w:rPr>
        <w:t>ХХХ</w:t>
      </w:r>
      <w:proofErr w:type="spellEnd"/>
      <w:r w:rsidR="00C87330" w:rsidRPr="003D637D">
        <w:rPr>
          <w:szCs w:val="24"/>
        </w:rPr>
        <w:t> ХХХ</w:t>
      </w:r>
      <w:proofErr w:type="gramStart"/>
      <w:r w:rsidR="00C87330" w:rsidRPr="003D637D">
        <w:rPr>
          <w:szCs w:val="24"/>
        </w:rPr>
        <w:t>,Х</w:t>
      </w:r>
      <w:proofErr w:type="gramEnd"/>
      <w:r w:rsidR="00C87330" w:rsidRPr="003D637D">
        <w:rPr>
          <w:szCs w:val="24"/>
        </w:rPr>
        <w:t>Х руб., например: «1 234 567,89 руб. (Один миллион двести тридцать четыре тысячи пятьсот шестьдесят семь руб. восемьдесят девять коп.)».</w:t>
      </w:r>
    </w:p>
    <w:p w:rsidR="00C87330" w:rsidRPr="003D637D" w:rsidRDefault="00E526CF" w:rsidP="00C432A6">
      <w:pPr>
        <w:pStyle w:val="Times12"/>
        <w:numPr>
          <w:ilvl w:val="0"/>
          <w:numId w:val="20"/>
        </w:numPr>
        <w:tabs>
          <w:tab w:val="clear" w:pos="960"/>
          <w:tab w:val="left" w:pos="1134"/>
        </w:tabs>
        <w:ind w:left="0" w:firstLine="709"/>
        <w:rPr>
          <w:szCs w:val="24"/>
        </w:rPr>
      </w:pPr>
      <w:r w:rsidRPr="003D637D">
        <w:rPr>
          <w:szCs w:val="24"/>
        </w:rPr>
        <w:t>Участник конкурса</w:t>
      </w:r>
      <w:r w:rsidR="00C87330" w:rsidRPr="003D637D">
        <w:rPr>
          <w:szCs w:val="24"/>
        </w:rPr>
        <w:t xml:space="preserve"> должен указать срок действия заявки на участие в конкурсе согласно требованиям пункта</w:t>
      </w:r>
      <w:r w:rsidR="007540C3" w:rsidRPr="003D637D">
        <w:rPr>
          <w:szCs w:val="24"/>
        </w:rPr>
        <w:t> </w:t>
      </w:r>
      <w:r w:rsidR="002863D8" w:rsidRPr="003D637D">
        <w:rPr>
          <w:szCs w:val="24"/>
        </w:rPr>
        <w:fldChar w:fldCharType="begin"/>
      </w:r>
      <w:r w:rsidR="002863D8" w:rsidRPr="003D637D">
        <w:rPr>
          <w:szCs w:val="24"/>
        </w:rPr>
        <w:instrText xml:space="preserve"> REF _Ref317257850 \r \h  \* MERGEFORMAT </w:instrText>
      </w:r>
      <w:r w:rsidR="002863D8" w:rsidRPr="003D637D">
        <w:rPr>
          <w:szCs w:val="24"/>
        </w:rPr>
      </w:r>
      <w:r w:rsidR="002863D8" w:rsidRPr="003D637D">
        <w:rPr>
          <w:szCs w:val="24"/>
        </w:rPr>
        <w:fldChar w:fldCharType="separate"/>
      </w:r>
      <w:r w:rsidR="003D637D" w:rsidRPr="003D637D">
        <w:rPr>
          <w:szCs w:val="24"/>
        </w:rPr>
        <w:t>4.5.1</w:t>
      </w:r>
      <w:r w:rsidR="002863D8" w:rsidRPr="003D637D">
        <w:rPr>
          <w:szCs w:val="24"/>
        </w:rPr>
        <w:fldChar w:fldCharType="end"/>
      </w:r>
      <w:r w:rsidR="00C87330" w:rsidRPr="003D637D">
        <w:rPr>
          <w:szCs w:val="24"/>
        </w:rPr>
        <w:t>.</w:t>
      </w:r>
    </w:p>
    <w:p w:rsidR="00C87330" w:rsidRPr="003D637D" w:rsidRDefault="00E526CF" w:rsidP="00C432A6">
      <w:pPr>
        <w:pStyle w:val="Times12"/>
        <w:numPr>
          <w:ilvl w:val="0"/>
          <w:numId w:val="20"/>
        </w:numPr>
        <w:tabs>
          <w:tab w:val="clear" w:pos="960"/>
          <w:tab w:val="left" w:pos="1134"/>
        </w:tabs>
        <w:ind w:left="0" w:firstLine="709"/>
        <w:rPr>
          <w:szCs w:val="24"/>
        </w:rPr>
      </w:pPr>
      <w:r w:rsidRPr="003D637D">
        <w:rPr>
          <w:szCs w:val="24"/>
        </w:rPr>
        <w:t>Участник конкурса</w:t>
      </w:r>
      <w:r w:rsidR="00C87330" w:rsidRPr="003D637D">
        <w:rPr>
          <w:szCs w:val="24"/>
        </w:rPr>
        <w:t xml:space="preserve"> должен перечислить и указать объем каждого из прилагаемых к заявке на участие в конкурсе документов, определяющих суть технико-коммерческого предложения </w:t>
      </w:r>
      <w:r w:rsidR="007A0C42" w:rsidRPr="003D637D">
        <w:rPr>
          <w:szCs w:val="24"/>
        </w:rPr>
        <w:t>участника конкурса</w:t>
      </w:r>
      <w:r w:rsidR="00C87330" w:rsidRPr="003D637D">
        <w:rPr>
          <w:szCs w:val="24"/>
        </w:rPr>
        <w:t>, согласно требованиям пункта</w:t>
      </w:r>
      <w:r w:rsidR="007540C3" w:rsidRPr="003D637D">
        <w:rPr>
          <w:szCs w:val="24"/>
        </w:rPr>
        <w:t> </w:t>
      </w:r>
      <w:r w:rsidR="00E15B5B" w:rsidRPr="003D637D">
        <w:rPr>
          <w:szCs w:val="24"/>
        </w:rPr>
        <w:fldChar w:fldCharType="begin"/>
      </w:r>
      <w:r w:rsidR="00E15B5B" w:rsidRPr="003D637D">
        <w:rPr>
          <w:szCs w:val="24"/>
        </w:rPr>
        <w:instrText xml:space="preserve"> REF _Ref317252608 \r \h </w:instrText>
      </w:r>
      <w:r w:rsidR="003D637D" w:rsidRPr="003D637D">
        <w:rPr>
          <w:szCs w:val="24"/>
        </w:rPr>
        <w:instrText xml:space="preserve"> \* MERGEFORMAT </w:instrText>
      </w:r>
      <w:r w:rsidR="00E15B5B" w:rsidRPr="003D637D">
        <w:rPr>
          <w:szCs w:val="24"/>
        </w:rPr>
      </w:r>
      <w:r w:rsidR="00E15B5B" w:rsidRPr="003D637D">
        <w:rPr>
          <w:szCs w:val="24"/>
        </w:rPr>
        <w:fldChar w:fldCharType="separate"/>
      </w:r>
      <w:r w:rsidR="003D637D" w:rsidRPr="003D637D">
        <w:rPr>
          <w:szCs w:val="24"/>
        </w:rPr>
        <w:t>18</w:t>
      </w:r>
      <w:r w:rsidR="00E15B5B" w:rsidRPr="003D637D">
        <w:rPr>
          <w:szCs w:val="24"/>
        </w:rPr>
        <w:fldChar w:fldCharType="end"/>
      </w:r>
      <w:r w:rsidR="00C87330" w:rsidRPr="003D637D">
        <w:rPr>
          <w:szCs w:val="24"/>
        </w:rPr>
        <w:t xml:space="preserve"> раздела</w:t>
      </w:r>
      <w:r w:rsidR="007540C3" w:rsidRPr="003D637D">
        <w:rPr>
          <w:szCs w:val="24"/>
        </w:rPr>
        <w:t> </w:t>
      </w:r>
      <w:r w:rsidR="002863D8" w:rsidRPr="003D637D">
        <w:rPr>
          <w:szCs w:val="24"/>
        </w:rPr>
        <w:fldChar w:fldCharType="begin"/>
      </w:r>
      <w:r w:rsidR="002863D8" w:rsidRPr="003D637D">
        <w:rPr>
          <w:szCs w:val="24"/>
        </w:rPr>
        <w:instrText xml:space="preserve"> REF _Ref317257897 \r \h  \* MERGEFORMAT </w:instrText>
      </w:r>
      <w:r w:rsidR="002863D8" w:rsidRPr="003D637D">
        <w:rPr>
          <w:szCs w:val="24"/>
        </w:rPr>
      </w:r>
      <w:r w:rsidR="002863D8" w:rsidRPr="003D637D">
        <w:rPr>
          <w:szCs w:val="24"/>
        </w:rPr>
        <w:fldChar w:fldCharType="separate"/>
      </w:r>
      <w:r w:rsidR="003D637D" w:rsidRPr="003D637D">
        <w:rPr>
          <w:szCs w:val="24"/>
        </w:rPr>
        <w:t>5</w:t>
      </w:r>
      <w:r w:rsidR="002863D8" w:rsidRPr="003D637D">
        <w:rPr>
          <w:szCs w:val="24"/>
        </w:rPr>
        <w:fldChar w:fldCharType="end"/>
      </w:r>
      <w:r w:rsidR="00C87330" w:rsidRPr="003D637D">
        <w:rPr>
          <w:szCs w:val="24"/>
        </w:rPr>
        <w:t xml:space="preserve"> «Информационная карта конкурса».</w:t>
      </w:r>
    </w:p>
    <w:p w:rsidR="00C87330" w:rsidRPr="003D637D" w:rsidRDefault="00DD308D" w:rsidP="00C432A6">
      <w:pPr>
        <w:pStyle w:val="Times12"/>
        <w:numPr>
          <w:ilvl w:val="0"/>
          <w:numId w:val="20"/>
        </w:numPr>
        <w:tabs>
          <w:tab w:val="clear" w:pos="960"/>
          <w:tab w:val="left" w:pos="1134"/>
        </w:tabs>
        <w:ind w:left="0" w:firstLine="709"/>
        <w:rPr>
          <w:szCs w:val="24"/>
        </w:rPr>
      </w:pPr>
      <w:r w:rsidRPr="003D637D">
        <w:rPr>
          <w:szCs w:val="24"/>
        </w:rPr>
        <w:t xml:space="preserve">Участнику конкурса рекомендуется подписать и скрепить печатью заявку на участие в конкурсе в </w:t>
      </w:r>
      <w:r w:rsidR="00710A57" w:rsidRPr="003D637D">
        <w:rPr>
          <w:szCs w:val="24"/>
        </w:rPr>
        <w:t>соответствии с порядком, указанным в пунктах</w:t>
      </w:r>
      <w:r w:rsidR="007540C3" w:rsidRPr="003D637D">
        <w:rPr>
          <w:szCs w:val="24"/>
        </w:rPr>
        <w:t> </w:t>
      </w:r>
      <w:r w:rsidR="002863D8" w:rsidRPr="003D637D">
        <w:rPr>
          <w:szCs w:val="24"/>
        </w:rPr>
        <w:fldChar w:fldCharType="begin"/>
      </w:r>
      <w:r w:rsidR="002863D8" w:rsidRPr="003D637D">
        <w:rPr>
          <w:szCs w:val="24"/>
        </w:rPr>
        <w:instrText xml:space="preserve"> REF _Ref317252426 \r \h  \* MERGEFORMAT </w:instrText>
      </w:r>
      <w:r w:rsidR="002863D8" w:rsidRPr="003D637D">
        <w:rPr>
          <w:szCs w:val="24"/>
        </w:rPr>
      </w:r>
      <w:r w:rsidR="002863D8" w:rsidRPr="003D637D">
        <w:rPr>
          <w:szCs w:val="24"/>
        </w:rPr>
        <w:fldChar w:fldCharType="separate"/>
      </w:r>
      <w:r w:rsidR="003D637D" w:rsidRPr="003D637D">
        <w:rPr>
          <w:szCs w:val="24"/>
        </w:rPr>
        <w:t>4.4.5</w:t>
      </w:r>
      <w:r w:rsidR="002863D8" w:rsidRPr="003D637D">
        <w:rPr>
          <w:szCs w:val="24"/>
        </w:rPr>
        <w:fldChar w:fldCharType="end"/>
      </w:r>
      <w:r w:rsidR="007540C3" w:rsidRPr="003D637D">
        <w:rPr>
          <w:szCs w:val="24"/>
        </w:rPr>
        <w:t xml:space="preserve">, </w:t>
      </w:r>
      <w:r w:rsidR="002863D8" w:rsidRPr="003D637D">
        <w:rPr>
          <w:szCs w:val="24"/>
        </w:rPr>
        <w:fldChar w:fldCharType="begin"/>
      </w:r>
      <w:r w:rsidR="002863D8" w:rsidRPr="003D637D">
        <w:rPr>
          <w:szCs w:val="24"/>
        </w:rPr>
        <w:instrText xml:space="preserve"> REF _Ref317252433 \r \h  \* MERGEFORMAT </w:instrText>
      </w:r>
      <w:r w:rsidR="002863D8" w:rsidRPr="003D637D">
        <w:rPr>
          <w:szCs w:val="24"/>
        </w:rPr>
      </w:r>
      <w:r w:rsidR="002863D8" w:rsidRPr="003D637D">
        <w:rPr>
          <w:szCs w:val="24"/>
        </w:rPr>
        <w:fldChar w:fldCharType="separate"/>
      </w:r>
      <w:r w:rsidR="003D637D" w:rsidRPr="003D637D">
        <w:rPr>
          <w:szCs w:val="24"/>
        </w:rPr>
        <w:t>4.4.6</w:t>
      </w:r>
      <w:r w:rsidR="002863D8" w:rsidRPr="003D637D">
        <w:rPr>
          <w:szCs w:val="24"/>
        </w:rPr>
        <w:fldChar w:fldCharType="end"/>
      </w:r>
      <w:r w:rsidR="00C87330" w:rsidRPr="003D637D">
        <w:rPr>
          <w:szCs w:val="24"/>
        </w:rPr>
        <w:t>.</w:t>
      </w:r>
    </w:p>
    <w:p w:rsidR="00C87330" w:rsidRPr="003D637D" w:rsidRDefault="00C87330" w:rsidP="00C87330">
      <w:pPr>
        <w:jc w:val="right"/>
      </w:pPr>
      <w:bookmarkStart w:id="402" w:name="_Ref55335821"/>
      <w:bookmarkStart w:id="403" w:name="_Ref55336345"/>
      <w:bookmarkStart w:id="404" w:name="_Toc57314674"/>
      <w:bookmarkStart w:id="405" w:name="_Toc69728988"/>
      <w:bookmarkStart w:id="406" w:name="_Toc98251754"/>
      <w:r w:rsidRPr="003D637D">
        <w:br w:type="page"/>
      </w:r>
      <w:bookmarkEnd w:id="402"/>
      <w:bookmarkEnd w:id="403"/>
      <w:bookmarkEnd w:id="404"/>
      <w:bookmarkEnd w:id="405"/>
      <w:bookmarkEnd w:id="406"/>
      <w:r w:rsidRPr="003D637D">
        <w:lastRenderedPageBreak/>
        <w:t>Форма 2.</w:t>
      </w:r>
    </w:p>
    <w:p w:rsidR="00C87330" w:rsidRPr="003D637D" w:rsidRDefault="00C87330" w:rsidP="00C87330">
      <w:pPr>
        <w:pStyle w:val="Times12"/>
        <w:ind w:left="5387" w:firstLine="0"/>
        <w:jc w:val="left"/>
        <w:rPr>
          <w:iCs/>
          <w:szCs w:val="24"/>
        </w:rPr>
      </w:pPr>
      <w:r w:rsidRPr="003D637D">
        <w:rPr>
          <w:iCs/>
          <w:szCs w:val="24"/>
        </w:rPr>
        <w:t>Приложение к заявке на участие в конкурсе</w:t>
      </w:r>
    </w:p>
    <w:p w:rsidR="00C87330" w:rsidRPr="003D637D" w:rsidRDefault="00C87330" w:rsidP="00C87330">
      <w:pPr>
        <w:pStyle w:val="Times12"/>
        <w:ind w:left="5387" w:firstLine="0"/>
        <w:jc w:val="left"/>
        <w:rPr>
          <w:szCs w:val="24"/>
        </w:rPr>
      </w:pPr>
      <w:r w:rsidRPr="003D637D">
        <w:rPr>
          <w:iCs/>
          <w:szCs w:val="24"/>
        </w:rPr>
        <w:t>от «___» __________ 20___ г. № ______</w:t>
      </w:r>
    </w:p>
    <w:p w:rsidR="00C87330" w:rsidRPr="003D637D" w:rsidRDefault="00C87330" w:rsidP="00C87330">
      <w:pPr>
        <w:jc w:val="right"/>
      </w:pPr>
    </w:p>
    <w:p w:rsidR="00C87330" w:rsidRPr="003D637D" w:rsidRDefault="00C87330" w:rsidP="004564FB">
      <w:pPr>
        <w:jc w:val="center"/>
      </w:pPr>
      <w:r w:rsidRPr="003D637D">
        <w:t xml:space="preserve">Открытый конкурс </w:t>
      </w:r>
      <w:r w:rsidR="004564FB" w:rsidRPr="003D637D">
        <w:t xml:space="preserve">в электронной форме </w:t>
      </w:r>
      <w:r w:rsidRPr="003D637D">
        <w:t>на право заключения договора</w:t>
      </w:r>
      <w:r w:rsidRPr="003D637D">
        <w:rPr>
          <w:i/>
          <w:iCs/>
        </w:rPr>
        <w:t xml:space="preserve"> </w:t>
      </w:r>
      <w:r w:rsidRPr="003D637D">
        <w:t>на </w:t>
      </w:r>
      <w:r w:rsidR="00B271F9">
        <w:t>поставку задвижек НД</w:t>
      </w:r>
      <w:r w:rsidR="00B271F9" w:rsidRPr="00F21EF7">
        <w:t xml:space="preserve"> для сооружения </w:t>
      </w:r>
      <w:r w:rsidR="00B271F9" w:rsidRPr="0065360F">
        <w:t>энергоблоков № 1 и №2 Белорусской АЭС</w:t>
      </w:r>
    </w:p>
    <w:p w:rsidR="00C87330" w:rsidRPr="003D637D" w:rsidRDefault="00C87330" w:rsidP="00C87330">
      <w:pPr>
        <w:jc w:val="right"/>
      </w:pPr>
    </w:p>
    <w:p w:rsidR="00C87330" w:rsidRPr="003D637D" w:rsidRDefault="00C87330" w:rsidP="00C87330">
      <w:pPr>
        <w:pStyle w:val="20"/>
        <w:numPr>
          <w:ilvl w:val="0"/>
          <w:numId w:val="0"/>
        </w:numPr>
        <w:spacing w:before="0" w:after="0"/>
        <w:jc w:val="center"/>
        <w:rPr>
          <w:rFonts w:ascii="Times New Roman" w:hAnsi="Times New Roman" w:cs="Times New Roman"/>
          <w:b w:val="0"/>
          <w:i w:val="0"/>
          <w:sz w:val="24"/>
          <w:szCs w:val="24"/>
        </w:rPr>
      </w:pPr>
      <w:bookmarkStart w:id="407" w:name="_Анкета_Претендента_на"/>
      <w:bookmarkStart w:id="408" w:name="_Анкета_Участника_процедуры"/>
      <w:bookmarkStart w:id="409" w:name="_Toc255987077"/>
      <w:bookmarkStart w:id="410" w:name="_Toc394319120"/>
      <w:bookmarkEnd w:id="407"/>
      <w:bookmarkEnd w:id="408"/>
      <w:r w:rsidRPr="003D637D">
        <w:rPr>
          <w:rFonts w:ascii="Times New Roman" w:hAnsi="Times New Roman" w:cs="Times New Roman"/>
          <w:b w:val="0"/>
          <w:i w:val="0"/>
          <w:sz w:val="24"/>
          <w:szCs w:val="24"/>
        </w:rPr>
        <w:t xml:space="preserve">АНКЕТА </w:t>
      </w:r>
      <w:r w:rsidR="007A0C42" w:rsidRPr="003D637D">
        <w:rPr>
          <w:rFonts w:ascii="Times New Roman" w:hAnsi="Times New Roman" w:cs="Times New Roman"/>
          <w:b w:val="0"/>
          <w:i w:val="0"/>
          <w:sz w:val="24"/>
          <w:szCs w:val="24"/>
        </w:rPr>
        <w:t>УЧАСТНИКА КОНКУРСА</w:t>
      </w:r>
      <w:r w:rsidRPr="003D637D">
        <w:rPr>
          <w:rFonts w:ascii="Times New Roman" w:hAnsi="Times New Roman" w:cs="Times New Roman"/>
          <w:b w:val="0"/>
          <w:i w:val="0"/>
          <w:sz w:val="24"/>
          <w:szCs w:val="24"/>
        </w:rPr>
        <w:t xml:space="preserve"> (Форма 2)</w:t>
      </w:r>
      <w:bookmarkEnd w:id="409"/>
      <w:bookmarkEnd w:id="410"/>
    </w:p>
    <w:p w:rsidR="00C87330" w:rsidRPr="003D637D" w:rsidRDefault="00C87330" w:rsidP="00C87330">
      <w:pPr>
        <w:jc w:val="right"/>
        <w:rPr>
          <w:i/>
          <w:iCs/>
        </w:rPr>
      </w:pPr>
    </w:p>
    <w:p w:rsidR="00C87330" w:rsidRPr="003D637D" w:rsidRDefault="00E526CF" w:rsidP="00C87330">
      <w:pPr>
        <w:pStyle w:val="Times12"/>
        <w:ind w:firstLine="0"/>
        <w:rPr>
          <w:szCs w:val="24"/>
        </w:rPr>
      </w:pPr>
      <w:r w:rsidRPr="003D637D">
        <w:rPr>
          <w:szCs w:val="24"/>
        </w:rPr>
        <w:t>Участник конкурса</w:t>
      </w:r>
      <w:r w:rsidR="00C87330" w:rsidRPr="003D637D">
        <w:rPr>
          <w:szCs w:val="24"/>
        </w:rPr>
        <w:t xml:space="preserve">: ________________________________ </w:t>
      </w:r>
    </w:p>
    <w:p w:rsidR="0085523F" w:rsidRPr="003D637D" w:rsidRDefault="0085523F" w:rsidP="0085523F">
      <w:pPr>
        <w:pStyle w:val="Times12"/>
        <w:ind w:firstLine="0"/>
        <w:rPr>
          <w:szCs w:val="24"/>
        </w:rPr>
      </w:pPr>
      <w:r w:rsidRPr="003D637D">
        <w:rPr>
          <w:szCs w:val="24"/>
        </w:rPr>
        <w:t>Таблица 1. Сведения об участнике конкурса.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0"/>
        <w:gridCol w:w="6083"/>
        <w:gridCol w:w="3435"/>
      </w:tblGrid>
      <w:tr w:rsidR="00C87330" w:rsidRPr="003D637D">
        <w:trPr>
          <w:cantSplit/>
          <w:trHeight w:val="240"/>
          <w:tblHeader/>
        </w:trPr>
        <w:tc>
          <w:tcPr>
            <w:tcW w:w="306" w:type="pct"/>
            <w:vAlign w:val="center"/>
          </w:tcPr>
          <w:p w:rsidR="00C87330" w:rsidRPr="003D637D" w:rsidRDefault="00C87330" w:rsidP="00C87330">
            <w:pPr>
              <w:pStyle w:val="af7"/>
              <w:keepNext w:val="0"/>
              <w:widowControl w:val="0"/>
              <w:spacing w:before="0" w:after="0"/>
              <w:ind w:left="0" w:right="0"/>
              <w:jc w:val="center"/>
              <w:rPr>
                <w:sz w:val="24"/>
                <w:szCs w:val="24"/>
              </w:rPr>
            </w:pPr>
            <w:r w:rsidRPr="003D637D">
              <w:rPr>
                <w:sz w:val="24"/>
                <w:szCs w:val="24"/>
              </w:rPr>
              <w:t>№</w:t>
            </w:r>
          </w:p>
        </w:tc>
        <w:tc>
          <w:tcPr>
            <w:tcW w:w="3000" w:type="pct"/>
            <w:vAlign w:val="center"/>
          </w:tcPr>
          <w:p w:rsidR="00C87330" w:rsidRPr="003D637D" w:rsidRDefault="00C87330" w:rsidP="00C87330">
            <w:pPr>
              <w:pStyle w:val="af7"/>
              <w:keepNext w:val="0"/>
              <w:widowControl w:val="0"/>
              <w:spacing w:before="0" w:after="0"/>
              <w:ind w:left="0" w:right="0"/>
              <w:jc w:val="center"/>
              <w:rPr>
                <w:sz w:val="24"/>
                <w:szCs w:val="24"/>
              </w:rPr>
            </w:pPr>
            <w:r w:rsidRPr="003D637D">
              <w:rPr>
                <w:sz w:val="24"/>
                <w:szCs w:val="24"/>
              </w:rPr>
              <w:t>Наименование</w:t>
            </w:r>
          </w:p>
        </w:tc>
        <w:tc>
          <w:tcPr>
            <w:tcW w:w="1694" w:type="pct"/>
            <w:vAlign w:val="center"/>
          </w:tcPr>
          <w:p w:rsidR="00C87330" w:rsidRPr="003D637D" w:rsidRDefault="00C87330" w:rsidP="00FF5992">
            <w:pPr>
              <w:pStyle w:val="af7"/>
              <w:keepNext w:val="0"/>
              <w:widowControl w:val="0"/>
              <w:spacing w:before="0" w:after="0"/>
              <w:ind w:left="0" w:right="0"/>
              <w:jc w:val="center"/>
              <w:rPr>
                <w:sz w:val="24"/>
                <w:szCs w:val="24"/>
              </w:rPr>
            </w:pPr>
            <w:r w:rsidRPr="003D637D">
              <w:rPr>
                <w:sz w:val="24"/>
                <w:szCs w:val="24"/>
              </w:rPr>
              <w:t xml:space="preserve">Сведения об участнике </w:t>
            </w:r>
            <w:r w:rsidR="00FF5992" w:rsidRPr="003D637D">
              <w:rPr>
                <w:sz w:val="24"/>
                <w:szCs w:val="24"/>
              </w:rPr>
              <w:t>конкурса</w:t>
            </w:r>
          </w:p>
        </w:tc>
      </w:tr>
      <w:tr w:rsidR="00C87330" w:rsidRPr="003D637D">
        <w:trPr>
          <w:cantSplit/>
          <w:trHeight w:val="471"/>
        </w:trPr>
        <w:tc>
          <w:tcPr>
            <w:tcW w:w="306" w:type="pct"/>
            <w:vAlign w:val="center"/>
          </w:tcPr>
          <w:p w:rsidR="00C87330" w:rsidRPr="003D637D" w:rsidRDefault="00C87330"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C87330" w:rsidRPr="003D637D" w:rsidRDefault="00C87330" w:rsidP="00C87330">
            <w:pPr>
              <w:pStyle w:val="af8"/>
              <w:widowControl w:val="0"/>
              <w:spacing w:before="0" w:after="0"/>
              <w:ind w:right="-108"/>
              <w:jc w:val="both"/>
              <w:rPr>
                <w:szCs w:val="24"/>
              </w:rPr>
            </w:pPr>
            <w:r w:rsidRPr="003D637D">
              <w:rPr>
                <w:szCs w:val="24"/>
              </w:rPr>
              <w:t xml:space="preserve">Фирменное наименование (Полное и сокращенное наименования организации либо Ф.И.О. </w:t>
            </w:r>
            <w:r w:rsidR="007A0C42" w:rsidRPr="003D637D">
              <w:rPr>
                <w:szCs w:val="24"/>
              </w:rPr>
              <w:t>участника конкурса</w:t>
            </w:r>
            <w:r w:rsidRPr="003D637D">
              <w:rPr>
                <w:szCs w:val="24"/>
              </w:rPr>
              <w:t xml:space="preserve"> – физического лица, в том числе, зарегистрированного в качестве индивидуального предпринимателя)</w:t>
            </w:r>
          </w:p>
        </w:tc>
        <w:tc>
          <w:tcPr>
            <w:tcW w:w="1694" w:type="pct"/>
            <w:vAlign w:val="center"/>
          </w:tcPr>
          <w:p w:rsidR="00C87330" w:rsidRPr="003D637D" w:rsidRDefault="00C87330" w:rsidP="00C87330">
            <w:pPr>
              <w:pStyle w:val="af8"/>
              <w:widowControl w:val="0"/>
              <w:spacing w:before="0" w:after="0"/>
              <w:jc w:val="center"/>
              <w:rPr>
                <w:szCs w:val="24"/>
              </w:rPr>
            </w:pPr>
          </w:p>
        </w:tc>
      </w:tr>
      <w:tr w:rsidR="00C87330" w:rsidRPr="003D637D">
        <w:trPr>
          <w:cantSplit/>
          <w:trHeight w:val="284"/>
        </w:trPr>
        <w:tc>
          <w:tcPr>
            <w:tcW w:w="306" w:type="pct"/>
            <w:vAlign w:val="center"/>
          </w:tcPr>
          <w:p w:rsidR="00C87330" w:rsidRPr="003D637D" w:rsidRDefault="00C87330"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C87330" w:rsidRPr="003D637D" w:rsidRDefault="00C87330" w:rsidP="00C87330">
            <w:pPr>
              <w:pStyle w:val="af8"/>
              <w:widowControl w:val="0"/>
              <w:spacing w:before="0" w:after="0"/>
              <w:ind w:right="-108"/>
              <w:rPr>
                <w:szCs w:val="24"/>
              </w:rPr>
            </w:pPr>
            <w:r w:rsidRPr="003D637D">
              <w:rPr>
                <w:szCs w:val="24"/>
              </w:rPr>
              <w:t>Организационно - правовая форма</w:t>
            </w:r>
          </w:p>
        </w:tc>
        <w:tc>
          <w:tcPr>
            <w:tcW w:w="1694" w:type="pct"/>
            <w:vAlign w:val="center"/>
          </w:tcPr>
          <w:p w:rsidR="00C87330" w:rsidRPr="003D637D" w:rsidRDefault="00C87330" w:rsidP="00C87330">
            <w:pPr>
              <w:pStyle w:val="af8"/>
              <w:widowControl w:val="0"/>
              <w:spacing w:before="0" w:after="0"/>
              <w:jc w:val="center"/>
              <w:rPr>
                <w:szCs w:val="24"/>
              </w:rPr>
            </w:pPr>
          </w:p>
        </w:tc>
      </w:tr>
      <w:tr w:rsidR="00770FB1" w:rsidRPr="003D637D">
        <w:trPr>
          <w:cantSplit/>
          <w:trHeight w:val="284"/>
        </w:trPr>
        <w:tc>
          <w:tcPr>
            <w:tcW w:w="306" w:type="pct"/>
            <w:vAlign w:val="center"/>
          </w:tcPr>
          <w:p w:rsidR="00770FB1" w:rsidRPr="003D637D" w:rsidRDefault="00770FB1"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770FB1" w:rsidRPr="003D637D" w:rsidRDefault="00770FB1" w:rsidP="00C87330">
            <w:pPr>
              <w:pStyle w:val="af8"/>
              <w:widowControl w:val="0"/>
              <w:spacing w:before="0" w:after="0"/>
              <w:ind w:right="-108"/>
              <w:rPr>
                <w:szCs w:val="24"/>
              </w:rPr>
            </w:pPr>
            <w:r w:rsidRPr="003D637D">
              <w:rPr>
                <w:szCs w:val="24"/>
              </w:rPr>
              <w:t>Принадлежность к субъектам малого и среднего предпринимательства</w:t>
            </w:r>
          </w:p>
        </w:tc>
        <w:tc>
          <w:tcPr>
            <w:tcW w:w="1694" w:type="pct"/>
            <w:vAlign w:val="center"/>
          </w:tcPr>
          <w:p w:rsidR="00770FB1" w:rsidRPr="003D637D" w:rsidRDefault="00770FB1" w:rsidP="00C87330">
            <w:pPr>
              <w:pStyle w:val="af8"/>
              <w:widowControl w:val="0"/>
              <w:spacing w:before="0" w:after="0"/>
              <w:jc w:val="center"/>
              <w:rPr>
                <w:szCs w:val="24"/>
              </w:rPr>
            </w:pPr>
          </w:p>
        </w:tc>
      </w:tr>
      <w:tr w:rsidR="00C87330" w:rsidRPr="003D637D">
        <w:trPr>
          <w:cantSplit/>
        </w:trPr>
        <w:tc>
          <w:tcPr>
            <w:tcW w:w="306" w:type="pct"/>
            <w:vAlign w:val="center"/>
          </w:tcPr>
          <w:p w:rsidR="00C87330" w:rsidRPr="003D637D" w:rsidRDefault="00C87330"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C87330" w:rsidRPr="003D637D" w:rsidRDefault="00C87330" w:rsidP="00817849">
            <w:pPr>
              <w:pStyle w:val="af8"/>
              <w:widowControl w:val="0"/>
              <w:spacing w:before="0" w:after="0"/>
              <w:ind w:right="-108"/>
              <w:rPr>
                <w:szCs w:val="24"/>
              </w:rPr>
            </w:pPr>
            <w:r w:rsidRPr="003D637D">
              <w:rPr>
                <w:szCs w:val="24"/>
              </w:rPr>
              <w:t>Учредители (перечислить наименования и организационно-правовую форму или Ф.И.О. всех учредителей)</w:t>
            </w:r>
          </w:p>
        </w:tc>
        <w:tc>
          <w:tcPr>
            <w:tcW w:w="1694" w:type="pct"/>
            <w:vAlign w:val="center"/>
          </w:tcPr>
          <w:p w:rsidR="00C87330" w:rsidRPr="003D637D" w:rsidRDefault="00C87330" w:rsidP="00C87330">
            <w:pPr>
              <w:pStyle w:val="af8"/>
              <w:widowControl w:val="0"/>
              <w:spacing w:before="0" w:after="0"/>
              <w:jc w:val="center"/>
              <w:rPr>
                <w:szCs w:val="24"/>
              </w:rPr>
            </w:pPr>
          </w:p>
        </w:tc>
      </w:tr>
      <w:tr w:rsidR="00C87330" w:rsidRPr="003D637D">
        <w:trPr>
          <w:cantSplit/>
        </w:trPr>
        <w:tc>
          <w:tcPr>
            <w:tcW w:w="306" w:type="pct"/>
            <w:vAlign w:val="center"/>
          </w:tcPr>
          <w:p w:rsidR="00C87330" w:rsidRPr="003D637D" w:rsidRDefault="00C87330"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C87330" w:rsidRPr="003D637D" w:rsidRDefault="00C87330" w:rsidP="00C87330">
            <w:pPr>
              <w:pStyle w:val="af8"/>
              <w:widowControl w:val="0"/>
              <w:spacing w:before="0" w:after="0"/>
              <w:ind w:right="-108"/>
              <w:rPr>
                <w:szCs w:val="24"/>
              </w:rPr>
            </w:pPr>
            <w:r w:rsidRPr="003D637D">
              <w:rPr>
                <w:szCs w:val="24"/>
              </w:rPr>
              <w:t xml:space="preserve">Свидетельство о внесении в Единый государственный реестр юридических лиц/индивидуального предпринимателя (дата и номер, кем выдано) </w:t>
            </w:r>
            <w:r w:rsidRPr="003D637D">
              <w:rPr>
                <w:i/>
                <w:szCs w:val="24"/>
              </w:rPr>
              <w:t xml:space="preserve">либо паспортные данные для </w:t>
            </w:r>
            <w:r w:rsidR="007A0C42" w:rsidRPr="003D637D">
              <w:rPr>
                <w:i/>
                <w:szCs w:val="24"/>
              </w:rPr>
              <w:t>участника конкурса</w:t>
            </w:r>
            <w:r w:rsidRPr="003D637D">
              <w:rPr>
                <w:i/>
                <w:szCs w:val="24"/>
              </w:rPr>
              <w:t xml:space="preserve"> – физического лица</w:t>
            </w:r>
          </w:p>
        </w:tc>
        <w:tc>
          <w:tcPr>
            <w:tcW w:w="1694" w:type="pct"/>
            <w:vAlign w:val="center"/>
          </w:tcPr>
          <w:p w:rsidR="00C87330" w:rsidRPr="003D637D" w:rsidRDefault="00C87330" w:rsidP="00C87330">
            <w:pPr>
              <w:pStyle w:val="af8"/>
              <w:widowControl w:val="0"/>
              <w:spacing w:before="0" w:after="0"/>
              <w:jc w:val="center"/>
              <w:rPr>
                <w:szCs w:val="24"/>
              </w:rPr>
            </w:pPr>
          </w:p>
        </w:tc>
      </w:tr>
      <w:tr w:rsidR="00C87330" w:rsidRPr="003D637D">
        <w:trPr>
          <w:cantSplit/>
          <w:trHeight w:val="284"/>
        </w:trPr>
        <w:tc>
          <w:tcPr>
            <w:tcW w:w="306" w:type="pct"/>
            <w:vAlign w:val="center"/>
          </w:tcPr>
          <w:p w:rsidR="00C87330" w:rsidRPr="003D637D" w:rsidRDefault="00C87330"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C87330" w:rsidRPr="003D637D" w:rsidRDefault="00C87330" w:rsidP="00C87330">
            <w:pPr>
              <w:pStyle w:val="af8"/>
              <w:widowControl w:val="0"/>
              <w:spacing w:before="0" w:after="0"/>
              <w:ind w:right="-108"/>
              <w:rPr>
                <w:szCs w:val="24"/>
              </w:rPr>
            </w:pPr>
            <w:r w:rsidRPr="003D637D">
              <w:rPr>
                <w:szCs w:val="24"/>
              </w:rPr>
              <w:t>Виды деятельности</w:t>
            </w:r>
          </w:p>
        </w:tc>
        <w:tc>
          <w:tcPr>
            <w:tcW w:w="1694" w:type="pct"/>
            <w:vAlign w:val="center"/>
          </w:tcPr>
          <w:p w:rsidR="00C87330" w:rsidRPr="003D637D" w:rsidRDefault="00C87330" w:rsidP="00C87330">
            <w:pPr>
              <w:pStyle w:val="af8"/>
              <w:widowControl w:val="0"/>
              <w:spacing w:before="0" w:after="0"/>
              <w:jc w:val="center"/>
              <w:rPr>
                <w:szCs w:val="24"/>
              </w:rPr>
            </w:pPr>
          </w:p>
        </w:tc>
      </w:tr>
      <w:tr w:rsidR="00C87330" w:rsidRPr="003D637D">
        <w:trPr>
          <w:cantSplit/>
          <w:trHeight w:val="284"/>
        </w:trPr>
        <w:tc>
          <w:tcPr>
            <w:tcW w:w="306" w:type="pct"/>
            <w:vAlign w:val="center"/>
          </w:tcPr>
          <w:p w:rsidR="00C87330" w:rsidRPr="003D637D" w:rsidRDefault="00C87330"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C87330" w:rsidRPr="003D637D" w:rsidRDefault="00C87330" w:rsidP="00C87330">
            <w:pPr>
              <w:pStyle w:val="af8"/>
              <w:widowControl w:val="0"/>
              <w:spacing w:before="0" w:after="0"/>
              <w:ind w:right="-108"/>
              <w:rPr>
                <w:szCs w:val="24"/>
              </w:rPr>
            </w:pPr>
            <w:r w:rsidRPr="003D637D">
              <w:rPr>
                <w:szCs w:val="24"/>
              </w:rPr>
              <w:t>Срок деятельности (с учетом правопреемственности)</w:t>
            </w:r>
          </w:p>
        </w:tc>
        <w:tc>
          <w:tcPr>
            <w:tcW w:w="1694" w:type="pct"/>
            <w:vAlign w:val="center"/>
          </w:tcPr>
          <w:p w:rsidR="00C87330" w:rsidRPr="003D637D" w:rsidRDefault="00C87330" w:rsidP="00C87330">
            <w:pPr>
              <w:pStyle w:val="af8"/>
              <w:widowControl w:val="0"/>
              <w:spacing w:before="0" w:after="0"/>
              <w:jc w:val="center"/>
              <w:rPr>
                <w:szCs w:val="24"/>
              </w:rPr>
            </w:pPr>
          </w:p>
        </w:tc>
      </w:tr>
      <w:tr w:rsidR="00C87330" w:rsidRPr="003D637D">
        <w:trPr>
          <w:cantSplit/>
          <w:trHeight w:val="284"/>
        </w:trPr>
        <w:tc>
          <w:tcPr>
            <w:tcW w:w="306" w:type="pct"/>
            <w:vAlign w:val="center"/>
          </w:tcPr>
          <w:p w:rsidR="00C87330" w:rsidRPr="003D637D" w:rsidRDefault="00C87330"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C87330" w:rsidRPr="003D637D" w:rsidRDefault="00C87330" w:rsidP="00C87330">
            <w:pPr>
              <w:pStyle w:val="af8"/>
              <w:widowControl w:val="0"/>
              <w:spacing w:before="0" w:after="0"/>
              <w:ind w:right="-108"/>
              <w:rPr>
                <w:szCs w:val="24"/>
              </w:rPr>
            </w:pPr>
            <w:r w:rsidRPr="003D637D">
              <w:rPr>
                <w:szCs w:val="24"/>
              </w:rPr>
              <w:t>ИНН, КПП, ОГРН, ОКПО</w:t>
            </w:r>
          </w:p>
        </w:tc>
        <w:tc>
          <w:tcPr>
            <w:tcW w:w="1694" w:type="pct"/>
            <w:vAlign w:val="center"/>
          </w:tcPr>
          <w:p w:rsidR="00C87330" w:rsidRPr="003D637D" w:rsidRDefault="00C87330" w:rsidP="00C87330">
            <w:pPr>
              <w:pStyle w:val="af8"/>
              <w:widowControl w:val="0"/>
              <w:spacing w:before="0" w:after="0"/>
              <w:jc w:val="center"/>
              <w:rPr>
                <w:szCs w:val="24"/>
              </w:rPr>
            </w:pPr>
          </w:p>
        </w:tc>
      </w:tr>
      <w:tr w:rsidR="00C87330" w:rsidRPr="003D637D">
        <w:trPr>
          <w:cantSplit/>
          <w:trHeight w:val="284"/>
        </w:trPr>
        <w:tc>
          <w:tcPr>
            <w:tcW w:w="306" w:type="pct"/>
            <w:vAlign w:val="center"/>
          </w:tcPr>
          <w:p w:rsidR="00C87330" w:rsidRPr="003D637D" w:rsidRDefault="00C87330"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C87330" w:rsidRPr="003D637D" w:rsidRDefault="00C87330" w:rsidP="00C87330">
            <w:pPr>
              <w:pStyle w:val="af8"/>
              <w:widowControl w:val="0"/>
              <w:spacing w:before="0" w:after="0"/>
              <w:ind w:right="-108"/>
              <w:rPr>
                <w:szCs w:val="24"/>
              </w:rPr>
            </w:pPr>
            <w:r w:rsidRPr="003D637D">
              <w:rPr>
                <w:szCs w:val="24"/>
              </w:rPr>
              <w:t>Юридический адрес (страна, адрес)</w:t>
            </w:r>
          </w:p>
        </w:tc>
        <w:tc>
          <w:tcPr>
            <w:tcW w:w="1694" w:type="pct"/>
            <w:vAlign w:val="center"/>
          </w:tcPr>
          <w:p w:rsidR="00C87330" w:rsidRPr="003D637D" w:rsidRDefault="00C87330" w:rsidP="00C87330">
            <w:pPr>
              <w:pStyle w:val="af8"/>
              <w:widowControl w:val="0"/>
              <w:spacing w:before="0" w:after="0"/>
              <w:jc w:val="center"/>
              <w:rPr>
                <w:szCs w:val="24"/>
              </w:rPr>
            </w:pPr>
          </w:p>
        </w:tc>
      </w:tr>
      <w:tr w:rsidR="00C87330" w:rsidRPr="003D637D">
        <w:trPr>
          <w:cantSplit/>
          <w:trHeight w:val="284"/>
        </w:trPr>
        <w:tc>
          <w:tcPr>
            <w:tcW w:w="306" w:type="pct"/>
            <w:vAlign w:val="center"/>
          </w:tcPr>
          <w:p w:rsidR="00C87330" w:rsidRPr="003D637D" w:rsidRDefault="00C87330"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C87330" w:rsidRPr="003D637D" w:rsidRDefault="00C87330" w:rsidP="00C87330">
            <w:pPr>
              <w:pStyle w:val="af8"/>
              <w:widowControl w:val="0"/>
              <w:spacing w:before="0" w:after="0"/>
              <w:ind w:right="-108"/>
              <w:rPr>
                <w:szCs w:val="24"/>
              </w:rPr>
            </w:pPr>
            <w:r w:rsidRPr="003D637D">
              <w:rPr>
                <w:szCs w:val="24"/>
              </w:rPr>
              <w:t>Почтовый адрес (страна, адрес)</w:t>
            </w:r>
          </w:p>
        </w:tc>
        <w:tc>
          <w:tcPr>
            <w:tcW w:w="1694" w:type="pct"/>
            <w:vAlign w:val="center"/>
          </w:tcPr>
          <w:p w:rsidR="00C87330" w:rsidRPr="003D637D" w:rsidRDefault="00C87330" w:rsidP="00C87330">
            <w:pPr>
              <w:widowControl w:val="0"/>
              <w:jc w:val="center"/>
            </w:pPr>
          </w:p>
        </w:tc>
      </w:tr>
      <w:tr w:rsidR="00C87330" w:rsidRPr="003D637D">
        <w:trPr>
          <w:cantSplit/>
          <w:trHeight w:val="284"/>
        </w:trPr>
        <w:tc>
          <w:tcPr>
            <w:tcW w:w="306" w:type="pct"/>
            <w:vAlign w:val="center"/>
          </w:tcPr>
          <w:p w:rsidR="00C87330" w:rsidRPr="003D637D" w:rsidRDefault="00C87330"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C87330" w:rsidRPr="003D637D" w:rsidRDefault="00C87330" w:rsidP="00C87330">
            <w:pPr>
              <w:pStyle w:val="af8"/>
              <w:widowControl w:val="0"/>
              <w:spacing w:before="0" w:after="0"/>
              <w:ind w:right="-108"/>
              <w:rPr>
                <w:szCs w:val="24"/>
              </w:rPr>
            </w:pPr>
            <w:r w:rsidRPr="003D637D">
              <w:rPr>
                <w:szCs w:val="24"/>
              </w:rPr>
              <w:t>Фактическое местоположение</w:t>
            </w:r>
          </w:p>
        </w:tc>
        <w:tc>
          <w:tcPr>
            <w:tcW w:w="1694" w:type="pct"/>
            <w:vAlign w:val="center"/>
          </w:tcPr>
          <w:p w:rsidR="00C87330" w:rsidRPr="003D637D" w:rsidRDefault="00C87330" w:rsidP="00C87330">
            <w:pPr>
              <w:widowControl w:val="0"/>
              <w:jc w:val="center"/>
            </w:pPr>
          </w:p>
        </w:tc>
      </w:tr>
      <w:tr w:rsidR="00C87330" w:rsidRPr="003D637D">
        <w:trPr>
          <w:cantSplit/>
          <w:trHeight w:val="284"/>
        </w:trPr>
        <w:tc>
          <w:tcPr>
            <w:tcW w:w="306" w:type="pct"/>
            <w:vAlign w:val="center"/>
          </w:tcPr>
          <w:p w:rsidR="00C87330" w:rsidRPr="003D637D" w:rsidRDefault="00C87330"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C87330" w:rsidRPr="003D637D" w:rsidRDefault="00C87330" w:rsidP="00C87330">
            <w:pPr>
              <w:pStyle w:val="af8"/>
              <w:widowControl w:val="0"/>
              <w:spacing w:before="0" w:after="0"/>
              <w:ind w:right="-108"/>
              <w:rPr>
                <w:szCs w:val="24"/>
              </w:rPr>
            </w:pPr>
            <w:r w:rsidRPr="003D637D">
              <w:rPr>
                <w:szCs w:val="24"/>
              </w:rPr>
              <w:t>Телефоны (с указанием кода города)</w:t>
            </w:r>
          </w:p>
        </w:tc>
        <w:tc>
          <w:tcPr>
            <w:tcW w:w="1694" w:type="pct"/>
            <w:vAlign w:val="center"/>
          </w:tcPr>
          <w:p w:rsidR="00C87330" w:rsidRPr="003D637D" w:rsidRDefault="00C87330" w:rsidP="00C87330">
            <w:pPr>
              <w:widowControl w:val="0"/>
              <w:jc w:val="center"/>
            </w:pPr>
          </w:p>
        </w:tc>
      </w:tr>
      <w:tr w:rsidR="00C87330" w:rsidRPr="003D637D">
        <w:trPr>
          <w:cantSplit/>
          <w:trHeight w:val="284"/>
        </w:trPr>
        <w:tc>
          <w:tcPr>
            <w:tcW w:w="306" w:type="pct"/>
            <w:vAlign w:val="center"/>
          </w:tcPr>
          <w:p w:rsidR="00C87330" w:rsidRPr="003D637D" w:rsidRDefault="00C87330"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C87330" w:rsidRPr="003D637D" w:rsidRDefault="00C87330" w:rsidP="00C87330">
            <w:pPr>
              <w:pStyle w:val="af8"/>
              <w:widowControl w:val="0"/>
              <w:spacing w:before="0" w:after="0"/>
              <w:ind w:right="-108"/>
              <w:rPr>
                <w:szCs w:val="24"/>
              </w:rPr>
            </w:pPr>
            <w:r w:rsidRPr="003D637D">
              <w:rPr>
                <w:szCs w:val="24"/>
              </w:rPr>
              <w:t>Факс (с указанием кода города)</w:t>
            </w:r>
          </w:p>
        </w:tc>
        <w:tc>
          <w:tcPr>
            <w:tcW w:w="1694" w:type="pct"/>
            <w:vAlign w:val="center"/>
          </w:tcPr>
          <w:p w:rsidR="00C87330" w:rsidRPr="003D637D" w:rsidRDefault="00C87330" w:rsidP="00C87330">
            <w:pPr>
              <w:widowControl w:val="0"/>
              <w:jc w:val="center"/>
            </w:pPr>
          </w:p>
        </w:tc>
      </w:tr>
      <w:tr w:rsidR="00C87330" w:rsidRPr="003D637D">
        <w:trPr>
          <w:cantSplit/>
          <w:trHeight w:val="284"/>
        </w:trPr>
        <w:tc>
          <w:tcPr>
            <w:tcW w:w="306" w:type="pct"/>
            <w:vAlign w:val="center"/>
          </w:tcPr>
          <w:p w:rsidR="00C87330" w:rsidRPr="003D637D" w:rsidRDefault="00C87330"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C87330" w:rsidRPr="003D637D" w:rsidRDefault="00C87330" w:rsidP="00C87330">
            <w:pPr>
              <w:pStyle w:val="af8"/>
              <w:widowControl w:val="0"/>
              <w:spacing w:before="0" w:after="0"/>
              <w:ind w:right="-108"/>
              <w:rPr>
                <w:szCs w:val="24"/>
              </w:rPr>
            </w:pPr>
            <w:r w:rsidRPr="003D637D">
              <w:rPr>
                <w:szCs w:val="24"/>
              </w:rPr>
              <w:t xml:space="preserve">Адрес электронной почты </w:t>
            </w:r>
          </w:p>
        </w:tc>
        <w:tc>
          <w:tcPr>
            <w:tcW w:w="1694" w:type="pct"/>
            <w:vAlign w:val="center"/>
          </w:tcPr>
          <w:p w:rsidR="00C87330" w:rsidRPr="003D637D" w:rsidRDefault="00C87330" w:rsidP="00C87330">
            <w:pPr>
              <w:widowControl w:val="0"/>
              <w:jc w:val="center"/>
            </w:pPr>
          </w:p>
        </w:tc>
      </w:tr>
      <w:tr w:rsidR="00C87330" w:rsidRPr="003D637D">
        <w:trPr>
          <w:cantSplit/>
          <w:trHeight w:val="284"/>
        </w:trPr>
        <w:tc>
          <w:tcPr>
            <w:tcW w:w="306" w:type="pct"/>
            <w:vAlign w:val="center"/>
          </w:tcPr>
          <w:p w:rsidR="00C87330" w:rsidRPr="003D637D" w:rsidRDefault="00C87330"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C87330" w:rsidRPr="003D637D" w:rsidRDefault="00C87330" w:rsidP="00C87330">
            <w:pPr>
              <w:pStyle w:val="af8"/>
              <w:widowControl w:val="0"/>
              <w:spacing w:before="0" w:after="0"/>
              <w:ind w:right="-108"/>
              <w:rPr>
                <w:szCs w:val="24"/>
              </w:rPr>
            </w:pPr>
            <w:r w:rsidRPr="003D637D">
              <w:rPr>
                <w:szCs w:val="24"/>
              </w:rPr>
              <w:t>Филиалы: перечислить наименования и почтовые адреса</w:t>
            </w:r>
          </w:p>
        </w:tc>
        <w:tc>
          <w:tcPr>
            <w:tcW w:w="1694" w:type="pct"/>
            <w:vAlign w:val="center"/>
          </w:tcPr>
          <w:p w:rsidR="00C87330" w:rsidRPr="003D637D" w:rsidRDefault="00C87330" w:rsidP="00C87330">
            <w:pPr>
              <w:widowControl w:val="0"/>
              <w:jc w:val="center"/>
            </w:pPr>
          </w:p>
        </w:tc>
      </w:tr>
      <w:tr w:rsidR="00C87330" w:rsidRPr="003D637D">
        <w:trPr>
          <w:cantSplit/>
          <w:trHeight w:val="284"/>
        </w:trPr>
        <w:tc>
          <w:tcPr>
            <w:tcW w:w="306" w:type="pct"/>
            <w:vAlign w:val="center"/>
          </w:tcPr>
          <w:p w:rsidR="00C87330" w:rsidRPr="003D637D" w:rsidRDefault="00C87330"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C87330" w:rsidRPr="003D637D" w:rsidRDefault="00C87330" w:rsidP="00C87330">
            <w:pPr>
              <w:pStyle w:val="af8"/>
              <w:widowControl w:val="0"/>
              <w:spacing w:before="0" w:after="0"/>
              <w:ind w:right="-108"/>
              <w:rPr>
                <w:szCs w:val="24"/>
              </w:rPr>
            </w:pPr>
            <w:r w:rsidRPr="003D637D">
              <w:rPr>
                <w:szCs w:val="24"/>
              </w:rPr>
              <w:t>Размер уставного капитала</w:t>
            </w:r>
          </w:p>
        </w:tc>
        <w:tc>
          <w:tcPr>
            <w:tcW w:w="1694" w:type="pct"/>
            <w:vAlign w:val="center"/>
          </w:tcPr>
          <w:p w:rsidR="00C87330" w:rsidRPr="003D637D" w:rsidRDefault="00C87330" w:rsidP="00C87330">
            <w:pPr>
              <w:widowControl w:val="0"/>
              <w:jc w:val="center"/>
            </w:pPr>
          </w:p>
        </w:tc>
      </w:tr>
      <w:tr w:rsidR="00C87330" w:rsidRPr="003D637D">
        <w:trPr>
          <w:cantSplit/>
        </w:trPr>
        <w:tc>
          <w:tcPr>
            <w:tcW w:w="306" w:type="pct"/>
            <w:vAlign w:val="center"/>
          </w:tcPr>
          <w:p w:rsidR="00C87330" w:rsidRPr="003D637D" w:rsidRDefault="00C87330"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C87330" w:rsidRPr="003D637D" w:rsidRDefault="00C87330" w:rsidP="00C87330">
            <w:pPr>
              <w:pStyle w:val="af8"/>
              <w:widowControl w:val="0"/>
              <w:spacing w:before="0" w:after="0"/>
              <w:ind w:right="-108"/>
              <w:rPr>
                <w:szCs w:val="24"/>
              </w:rPr>
            </w:pPr>
            <w:r w:rsidRPr="003D637D">
              <w:rPr>
                <w:szCs w:val="24"/>
              </w:rPr>
              <w:t>Стоимость основных фондов (по балансу последнего завершенного периода)</w:t>
            </w:r>
          </w:p>
        </w:tc>
        <w:tc>
          <w:tcPr>
            <w:tcW w:w="1694" w:type="pct"/>
            <w:vAlign w:val="center"/>
          </w:tcPr>
          <w:p w:rsidR="00C87330" w:rsidRPr="003D637D" w:rsidRDefault="00C87330" w:rsidP="00C87330">
            <w:pPr>
              <w:widowControl w:val="0"/>
              <w:jc w:val="center"/>
            </w:pPr>
          </w:p>
        </w:tc>
      </w:tr>
      <w:tr w:rsidR="00C87330" w:rsidRPr="003D637D">
        <w:trPr>
          <w:cantSplit/>
        </w:trPr>
        <w:tc>
          <w:tcPr>
            <w:tcW w:w="306" w:type="pct"/>
            <w:vAlign w:val="center"/>
          </w:tcPr>
          <w:p w:rsidR="00C87330" w:rsidRPr="003D637D" w:rsidRDefault="00C87330"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C87330" w:rsidRPr="003D637D" w:rsidRDefault="00C87330" w:rsidP="00C87330">
            <w:pPr>
              <w:pStyle w:val="af8"/>
              <w:widowControl w:val="0"/>
              <w:spacing w:before="0" w:after="0"/>
              <w:ind w:right="-108"/>
              <w:rPr>
                <w:szCs w:val="24"/>
              </w:rPr>
            </w:pPr>
            <w:r w:rsidRPr="003D637D">
              <w:rPr>
                <w:szCs w:val="24"/>
              </w:rPr>
              <w:t xml:space="preserve">Банковские реквизиты (наименование и адрес банка, номер расчетного счета </w:t>
            </w:r>
            <w:r w:rsidR="007A0C42" w:rsidRPr="003D637D">
              <w:rPr>
                <w:szCs w:val="24"/>
              </w:rPr>
              <w:t>участника конкурса</w:t>
            </w:r>
            <w:r w:rsidRPr="003D637D">
              <w:rPr>
                <w:szCs w:val="24"/>
              </w:rPr>
              <w:t xml:space="preserve"> в банке, телефоны банка, прочие банковские реквизиты)</w:t>
            </w:r>
          </w:p>
        </w:tc>
        <w:tc>
          <w:tcPr>
            <w:tcW w:w="1694" w:type="pct"/>
            <w:vAlign w:val="center"/>
          </w:tcPr>
          <w:p w:rsidR="00C87330" w:rsidRPr="003D637D" w:rsidRDefault="00C87330" w:rsidP="00C87330">
            <w:pPr>
              <w:widowControl w:val="0"/>
              <w:jc w:val="center"/>
            </w:pPr>
          </w:p>
        </w:tc>
      </w:tr>
      <w:tr w:rsidR="00C87330" w:rsidRPr="003D637D">
        <w:trPr>
          <w:cantSplit/>
        </w:trPr>
        <w:tc>
          <w:tcPr>
            <w:tcW w:w="306" w:type="pct"/>
            <w:vAlign w:val="center"/>
          </w:tcPr>
          <w:p w:rsidR="00C87330" w:rsidRPr="003D637D" w:rsidRDefault="00C87330"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C87330" w:rsidRPr="003D637D" w:rsidRDefault="00C87330" w:rsidP="00C87330">
            <w:pPr>
              <w:pStyle w:val="af8"/>
              <w:widowControl w:val="0"/>
              <w:spacing w:before="0" w:after="0"/>
              <w:ind w:right="-108"/>
              <w:rPr>
                <w:szCs w:val="24"/>
              </w:rPr>
            </w:pPr>
            <w:r w:rsidRPr="003D637D">
              <w:rPr>
                <w:szCs w:val="24"/>
              </w:rPr>
              <w:t xml:space="preserve">Фамилия, Имя и Отчество руководителя </w:t>
            </w:r>
            <w:r w:rsidR="007A0C42" w:rsidRPr="003D637D">
              <w:rPr>
                <w:szCs w:val="24"/>
              </w:rPr>
              <w:t>участника конкурса</w:t>
            </w:r>
            <w:r w:rsidRPr="003D637D">
              <w:rPr>
                <w:szCs w:val="24"/>
              </w:rPr>
              <w:t>, имеющего право подписи согласно учредительным документам, с указанием должности и контактного телефона</w:t>
            </w:r>
          </w:p>
        </w:tc>
        <w:tc>
          <w:tcPr>
            <w:tcW w:w="1694" w:type="pct"/>
            <w:vAlign w:val="center"/>
          </w:tcPr>
          <w:p w:rsidR="00C87330" w:rsidRPr="003D637D" w:rsidRDefault="00C87330" w:rsidP="00C87330">
            <w:pPr>
              <w:widowControl w:val="0"/>
              <w:jc w:val="center"/>
            </w:pPr>
          </w:p>
        </w:tc>
      </w:tr>
      <w:tr w:rsidR="00C87330" w:rsidRPr="003D637D">
        <w:trPr>
          <w:cantSplit/>
        </w:trPr>
        <w:tc>
          <w:tcPr>
            <w:tcW w:w="306" w:type="pct"/>
            <w:vAlign w:val="center"/>
          </w:tcPr>
          <w:p w:rsidR="00C87330" w:rsidRPr="003D637D" w:rsidRDefault="00C87330"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C87330" w:rsidRPr="003D637D" w:rsidRDefault="00C87330" w:rsidP="00C87330">
            <w:pPr>
              <w:pStyle w:val="af8"/>
              <w:widowControl w:val="0"/>
              <w:spacing w:before="0" w:after="0"/>
              <w:ind w:right="-108"/>
              <w:rPr>
                <w:szCs w:val="24"/>
              </w:rPr>
            </w:pPr>
            <w:r w:rsidRPr="003D637D">
              <w:rPr>
                <w:szCs w:val="24"/>
              </w:rPr>
              <w:t xml:space="preserve">Орган управления </w:t>
            </w:r>
            <w:r w:rsidR="007A0C42" w:rsidRPr="003D637D">
              <w:rPr>
                <w:szCs w:val="24"/>
              </w:rPr>
              <w:t>участника конкурса</w:t>
            </w:r>
            <w:r w:rsidRPr="003D637D">
              <w:rPr>
                <w:szCs w:val="24"/>
              </w:rPr>
              <w:t xml:space="preserve"> – юридического лица, уполномоченный на одобрение сделки, право на </w:t>
            </w:r>
            <w:proofErr w:type="gramStart"/>
            <w:r w:rsidRPr="003D637D">
              <w:rPr>
                <w:szCs w:val="24"/>
              </w:rPr>
              <w:t>заключение</w:t>
            </w:r>
            <w:proofErr w:type="gramEnd"/>
            <w:r w:rsidRPr="003D637D">
              <w:rPr>
                <w:szCs w:val="24"/>
              </w:rPr>
              <w:t xml:space="preserve"> которой является предметом настоящего конкурса и порядок одобрения соответствующей сделки</w:t>
            </w:r>
          </w:p>
        </w:tc>
        <w:tc>
          <w:tcPr>
            <w:tcW w:w="1694" w:type="pct"/>
            <w:vAlign w:val="center"/>
          </w:tcPr>
          <w:p w:rsidR="00C87330" w:rsidRPr="003D637D" w:rsidRDefault="00C87330" w:rsidP="00C87330">
            <w:pPr>
              <w:widowControl w:val="0"/>
              <w:jc w:val="center"/>
            </w:pPr>
          </w:p>
        </w:tc>
      </w:tr>
      <w:tr w:rsidR="00C87330" w:rsidRPr="003D637D">
        <w:trPr>
          <w:cantSplit/>
        </w:trPr>
        <w:tc>
          <w:tcPr>
            <w:tcW w:w="306" w:type="pct"/>
            <w:vAlign w:val="center"/>
          </w:tcPr>
          <w:p w:rsidR="00C87330" w:rsidRPr="003D637D" w:rsidRDefault="00C87330" w:rsidP="00FF5887">
            <w:pPr>
              <w:pStyle w:val="af7"/>
              <w:keepNext w:val="0"/>
              <w:widowControl w:val="0"/>
              <w:numPr>
                <w:ilvl w:val="0"/>
                <w:numId w:val="24"/>
              </w:numPr>
              <w:spacing w:before="0" w:after="0"/>
              <w:ind w:left="0" w:right="-113" w:firstLine="0"/>
              <w:jc w:val="center"/>
              <w:rPr>
                <w:sz w:val="24"/>
                <w:szCs w:val="24"/>
              </w:rPr>
            </w:pPr>
          </w:p>
        </w:tc>
        <w:tc>
          <w:tcPr>
            <w:tcW w:w="3000" w:type="pct"/>
            <w:vAlign w:val="center"/>
          </w:tcPr>
          <w:p w:rsidR="00C87330" w:rsidRPr="003D637D" w:rsidRDefault="00C87330" w:rsidP="00C87330">
            <w:pPr>
              <w:pStyle w:val="af8"/>
              <w:widowControl w:val="0"/>
              <w:spacing w:before="0" w:after="0"/>
              <w:ind w:right="-108"/>
              <w:rPr>
                <w:szCs w:val="24"/>
              </w:rPr>
            </w:pPr>
            <w:r w:rsidRPr="003D637D">
              <w:rPr>
                <w:szCs w:val="24"/>
              </w:rPr>
              <w:t xml:space="preserve">Фамилия, Имя и Отчество уполномоченного лица </w:t>
            </w:r>
            <w:r w:rsidR="007A0C42" w:rsidRPr="003D637D">
              <w:rPr>
                <w:szCs w:val="24"/>
              </w:rPr>
              <w:t>участника конкурса</w:t>
            </w:r>
            <w:r w:rsidRPr="003D637D">
              <w:rPr>
                <w:szCs w:val="24"/>
              </w:rPr>
              <w:t xml:space="preserve"> с указанием должности, контактного телефона, </w:t>
            </w:r>
            <w:proofErr w:type="spellStart"/>
            <w:r w:rsidRPr="003D637D">
              <w:rPr>
                <w:szCs w:val="24"/>
              </w:rPr>
              <w:t>эл</w:t>
            </w:r>
            <w:proofErr w:type="gramStart"/>
            <w:r w:rsidRPr="003D637D">
              <w:rPr>
                <w:szCs w:val="24"/>
              </w:rPr>
              <w:t>.п</w:t>
            </w:r>
            <w:proofErr w:type="gramEnd"/>
            <w:r w:rsidRPr="003D637D">
              <w:rPr>
                <w:szCs w:val="24"/>
              </w:rPr>
              <w:t>очты</w:t>
            </w:r>
            <w:proofErr w:type="spellEnd"/>
            <w:r w:rsidRPr="003D637D">
              <w:rPr>
                <w:szCs w:val="24"/>
              </w:rPr>
              <w:t xml:space="preserve"> </w:t>
            </w:r>
          </w:p>
        </w:tc>
        <w:tc>
          <w:tcPr>
            <w:tcW w:w="1694" w:type="pct"/>
            <w:vAlign w:val="center"/>
          </w:tcPr>
          <w:p w:rsidR="00C87330" w:rsidRPr="003D637D" w:rsidRDefault="00C87330" w:rsidP="00C87330">
            <w:pPr>
              <w:widowControl w:val="0"/>
              <w:jc w:val="center"/>
            </w:pPr>
          </w:p>
        </w:tc>
      </w:tr>
    </w:tbl>
    <w:p w:rsidR="00C87330" w:rsidRPr="003D637D" w:rsidRDefault="00C87330" w:rsidP="00C87330">
      <w:pPr>
        <w:pStyle w:val="afff"/>
        <w:tabs>
          <w:tab w:val="clear" w:pos="1134"/>
        </w:tabs>
        <w:autoSpaceDE w:val="0"/>
        <w:autoSpaceDN w:val="0"/>
        <w:spacing w:line="240" w:lineRule="auto"/>
        <w:ind w:firstLine="0"/>
        <w:rPr>
          <w:sz w:val="24"/>
          <w:szCs w:val="24"/>
        </w:rPr>
      </w:pPr>
    </w:p>
    <w:p w:rsidR="00C87330" w:rsidRPr="003D637D" w:rsidRDefault="00C87330" w:rsidP="00C87330">
      <w:pPr>
        <w:pStyle w:val="afff"/>
        <w:tabs>
          <w:tab w:val="clear" w:pos="1134"/>
        </w:tabs>
        <w:autoSpaceDE w:val="0"/>
        <w:autoSpaceDN w:val="0"/>
        <w:spacing w:line="240" w:lineRule="auto"/>
        <w:ind w:firstLine="0"/>
        <w:rPr>
          <w:sz w:val="24"/>
          <w:szCs w:val="24"/>
        </w:rPr>
      </w:pPr>
      <w:r w:rsidRPr="003D637D">
        <w:rPr>
          <w:sz w:val="24"/>
          <w:szCs w:val="24"/>
        </w:rPr>
        <w:t>_________________________________</w:t>
      </w:r>
      <w:r w:rsidRPr="003D637D">
        <w:rPr>
          <w:sz w:val="24"/>
          <w:szCs w:val="24"/>
        </w:rPr>
        <w:tab/>
        <w:t>___</w:t>
      </w:r>
      <w:r w:rsidRPr="003D637D">
        <w:rPr>
          <w:sz w:val="24"/>
          <w:szCs w:val="24"/>
        </w:rPr>
        <w:tab/>
      </w:r>
      <w:r w:rsidRPr="003D637D">
        <w:rPr>
          <w:sz w:val="24"/>
          <w:szCs w:val="24"/>
        </w:rPr>
        <w:tab/>
        <w:t>___________________________</w:t>
      </w:r>
    </w:p>
    <w:p w:rsidR="00C87330" w:rsidRPr="003D637D" w:rsidRDefault="00C87330" w:rsidP="00C87330">
      <w:pPr>
        <w:pStyle w:val="Times12"/>
        <w:ind w:firstLine="0"/>
        <w:rPr>
          <w:bCs w:val="0"/>
          <w:i/>
          <w:szCs w:val="24"/>
          <w:vertAlign w:val="superscript"/>
        </w:rPr>
      </w:pPr>
      <w:r w:rsidRPr="003D637D">
        <w:rPr>
          <w:bCs w:val="0"/>
          <w:i/>
          <w:szCs w:val="24"/>
          <w:vertAlign w:val="superscript"/>
        </w:rPr>
        <w:t>(Подпись уполномоченного представителя)</w:t>
      </w:r>
      <w:r w:rsidRPr="003D637D">
        <w:rPr>
          <w:snapToGrid w:val="0"/>
          <w:szCs w:val="24"/>
        </w:rPr>
        <w:tab/>
      </w:r>
      <w:r w:rsidRPr="003D637D">
        <w:rPr>
          <w:snapToGrid w:val="0"/>
          <w:szCs w:val="24"/>
        </w:rPr>
        <w:tab/>
      </w:r>
      <w:r w:rsidRPr="003D637D">
        <w:rPr>
          <w:bCs w:val="0"/>
          <w:i/>
          <w:szCs w:val="24"/>
          <w:vertAlign w:val="superscript"/>
        </w:rPr>
        <w:t>(Имя и должность подписавшего)</w:t>
      </w:r>
    </w:p>
    <w:p w:rsidR="00C87330" w:rsidRPr="003D637D" w:rsidRDefault="00C87330" w:rsidP="00C87330">
      <w:pPr>
        <w:pStyle w:val="Times12"/>
        <w:ind w:firstLine="709"/>
        <w:rPr>
          <w:bCs w:val="0"/>
          <w:szCs w:val="24"/>
        </w:rPr>
      </w:pPr>
      <w:r w:rsidRPr="003D637D">
        <w:rPr>
          <w:bCs w:val="0"/>
          <w:szCs w:val="24"/>
        </w:rPr>
        <w:t>М.П.</w:t>
      </w:r>
    </w:p>
    <w:p w:rsidR="00770FB1" w:rsidRPr="003D637D" w:rsidRDefault="00770FB1" w:rsidP="00C87330">
      <w:pPr>
        <w:jc w:val="center"/>
        <w:sectPr w:rsidR="00770FB1" w:rsidRPr="003D637D" w:rsidSect="00C87330">
          <w:pgSz w:w="11907" w:h="16840" w:code="9"/>
          <w:pgMar w:top="1134" w:right="567" w:bottom="1134" w:left="1418" w:header="567" w:footer="567" w:gutter="0"/>
          <w:cols w:space="708"/>
          <w:docGrid w:linePitch="360"/>
        </w:sectPr>
      </w:pPr>
      <w:bookmarkStart w:id="411" w:name="_Toc98251773"/>
    </w:p>
    <w:p w:rsidR="00770FB1" w:rsidRPr="003D637D" w:rsidRDefault="00770FB1" w:rsidP="00770FB1">
      <w:pPr>
        <w:pStyle w:val="Times12"/>
        <w:spacing w:before="120" w:after="120"/>
        <w:ind w:firstLine="0"/>
        <w:rPr>
          <w:szCs w:val="24"/>
        </w:rPr>
      </w:pPr>
      <w:r w:rsidRPr="003D637D">
        <w:rPr>
          <w:szCs w:val="24"/>
        </w:rPr>
        <w:lastRenderedPageBreak/>
        <w:t>Таблица 1.1. Принадлежность участника конкурса/</w:t>
      </w:r>
      <w:r w:rsidRPr="003D637D">
        <w:rPr>
          <w:i/>
          <w:szCs w:val="24"/>
        </w:rPr>
        <w:t xml:space="preserve"> субподрядчика (соисполнителя)</w:t>
      </w:r>
      <w:r w:rsidR="004B31A4" w:rsidRPr="003D637D">
        <w:rPr>
          <w:i/>
          <w:szCs w:val="24"/>
        </w:rPr>
        <w:t>/</w:t>
      </w:r>
      <w:r w:rsidR="004B31A4" w:rsidRPr="003D637D">
        <w:rPr>
          <w:bCs w:val="0"/>
          <w:i/>
          <w:szCs w:val="24"/>
        </w:rPr>
        <w:t xml:space="preserve"> </w:t>
      </w:r>
      <w:r w:rsidR="004B31A4" w:rsidRPr="003D637D">
        <w:rPr>
          <w:i/>
          <w:szCs w:val="24"/>
        </w:rPr>
        <w:t xml:space="preserve">изготовителя </w:t>
      </w:r>
      <w:r w:rsidRPr="003D637D">
        <w:rPr>
          <w:szCs w:val="24"/>
        </w:rPr>
        <w:t>к субъектам малого и среднего предпринимательства.</w:t>
      </w:r>
    </w:p>
    <w:p w:rsidR="00770FB1" w:rsidRPr="003D637D" w:rsidRDefault="00770FB1" w:rsidP="00770FB1">
      <w:pPr>
        <w:jc w:val="both"/>
        <w:rPr>
          <w:rFonts w:eastAsia="Calibri"/>
          <w:lang w:eastAsia="en-US"/>
        </w:rPr>
      </w:pPr>
      <w:proofErr w:type="gramStart"/>
      <w:r w:rsidRPr="003D637D">
        <w:rPr>
          <w:rFonts w:eastAsia="Calibri"/>
          <w:lang w:eastAsia="en-US"/>
        </w:rPr>
        <w:t>Настоящим подтверждаем, что</w:t>
      </w:r>
      <w:r w:rsidRPr="003D637D">
        <w:rPr>
          <w:rFonts w:eastAsia="Calibri"/>
          <w:u w:val="single"/>
          <w:lang w:eastAsia="en-US"/>
        </w:rPr>
        <w:t xml:space="preserve"> ____________________________ </w:t>
      </w:r>
      <w:r w:rsidRPr="003D637D">
        <w:rPr>
          <w:rFonts w:eastAsia="Calibri"/>
          <w:i/>
          <w:u w:val="single"/>
          <w:lang w:eastAsia="en-US"/>
        </w:rPr>
        <w:t>(указывается наименование участника конкурса/</w:t>
      </w:r>
      <w:r w:rsidRPr="003D637D">
        <w:rPr>
          <w:i/>
        </w:rPr>
        <w:t xml:space="preserve"> </w:t>
      </w:r>
      <w:r w:rsidR="004B31A4" w:rsidRPr="003D637D">
        <w:rPr>
          <w:i/>
        </w:rPr>
        <w:t>изготовителя</w:t>
      </w:r>
      <w:r w:rsidRPr="003D637D">
        <w:rPr>
          <w:rFonts w:eastAsia="Calibri"/>
          <w:i/>
          <w:u w:val="single"/>
          <w:lang w:eastAsia="en-US"/>
        </w:rPr>
        <w:t xml:space="preserve">) </w:t>
      </w:r>
      <w:r w:rsidRPr="003D637D">
        <w:rPr>
          <w:rFonts w:eastAsia="Calibri"/>
          <w:lang w:eastAsia="en-US"/>
        </w:rPr>
        <w:t>в соответствии с законодательством Российской Федерации (статья 4 Федерального закона от 24 июля 2007 года № 209-ФЗ «О развитии малого и среднего предпринимательства в Российской Федерации») обладает критериями позволяющими относить организацию к субъектам _______________ (</w:t>
      </w:r>
      <w:r w:rsidRPr="003D637D">
        <w:rPr>
          <w:rFonts w:eastAsia="Calibri"/>
          <w:i/>
          <w:u w:val="single"/>
          <w:lang w:eastAsia="en-US"/>
        </w:rPr>
        <w:t>указывается малого или среднего в зависимости от критериев отнесения)</w:t>
      </w:r>
      <w:r w:rsidRPr="003D637D">
        <w:rPr>
          <w:rFonts w:eastAsia="Calibri"/>
          <w:lang w:eastAsia="en-US"/>
        </w:rPr>
        <w:t xml:space="preserve"> предпринимательства и сообщаем следующую информацию:</w:t>
      </w:r>
      <w:proofErr w:type="gramEnd"/>
    </w:p>
    <w:p w:rsidR="00770FB1" w:rsidRPr="003D637D" w:rsidRDefault="00770FB1" w:rsidP="00770FB1">
      <w:pPr>
        <w:jc w:val="both"/>
        <w:rPr>
          <w:rFonts w:eastAsia="Calibri"/>
          <w:lang w:eastAsia="en-US"/>
        </w:rPr>
      </w:pPr>
    </w:p>
    <w:tbl>
      <w:tblPr>
        <w:tblW w:w="100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3146"/>
        <w:gridCol w:w="1378"/>
        <w:gridCol w:w="1418"/>
        <w:gridCol w:w="1589"/>
        <w:gridCol w:w="1955"/>
      </w:tblGrid>
      <w:tr w:rsidR="00770FB1" w:rsidRPr="003D637D" w:rsidTr="00770FB1">
        <w:trPr>
          <w:tblHeader/>
        </w:trPr>
        <w:tc>
          <w:tcPr>
            <w:tcW w:w="540" w:type="dxa"/>
            <w:shd w:val="clear" w:color="auto" w:fill="auto"/>
            <w:vAlign w:val="center"/>
          </w:tcPr>
          <w:p w:rsidR="00770FB1" w:rsidRPr="003D637D" w:rsidRDefault="00770FB1" w:rsidP="00770FB1">
            <w:pPr>
              <w:ind w:left="-108" w:right="-135"/>
              <w:jc w:val="center"/>
              <w:rPr>
                <w:rFonts w:eastAsia="Calibri"/>
                <w:lang w:eastAsia="en-US"/>
              </w:rPr>
            </w:pPr>
            <w:r w:rsidRPr="003D637D">
              <w:rPr>
                <w:rFonts w:eastAsia="Calibri"/>
                <w:lang w:eastAsia="en-US"/>
              </w:rPr>
              <w:t xml:space="preserve">№ </w:t>
            </w:r>
            <w:proofErr w:type="gramStart"/>
            <w:r w:rsidRPr="003D637D">
              <w:rPr>
                <w:rFonts w:eastAsia="Calibri"/>
                <w:lang w:eastAsia="en-US"/>
              </w:rPr>
              <w:t>п</w:t>
            </w:r>
            <w:proofErr w:type="gramEnd"/>
            <w:r w:rsidRPr="003D637D">
              <w:rPr>
                <w:rFonts w:eastAsia="Calibri"/>
                <w:lang w:eastAsia="en-US"/>
              </w:rPr>
              <w:t>/п</w:t>
            </w:r>
          </w:p>
        </w:tc>
        <w:tc>
          <w:tcPr>
            <w:tcW w:w="3146" w:type="dxa"/>
            <w:shd w:val="clear" w:color="auto" w:fill="auto"/>
            <w:vAlign w:val="center"/>
          </w:tcPr>
          <w:p w:rsidR="00770FB1" w:rsidRPr="003D637D" w:rsidRDefault="00770FB1" w:rsidP="00770FB1">
            <w:pPr>
              <w:ind w:left="-108" w:right="-135"/>
              <w:jc w:val="center"/>
              <w:rPr>
                <w:rFonts w:eastAsia="Calibri"/>
                <w:lang w:eastAsia="en-US"/>
              </w:rPr>
            </w:pPr>
            <w:r w:rsidRPr="003D637D">
              <w:rPr>
                <w:rFonts w:eastAsia="Calibri"/>
                <w:lang w:eastAsia="en-US"/>
              </w:rPr>
              <w:t>Критерий отнесения</w:t>
            </w:r>
          </w:p>
        </w:tc>
        <w:tc>
          <w:tcPr>
            <w:tcW w:w="1378" w:type="dxa"/>
            <w:shd w:val="clear" w:color="auto" w:fill="auto"/>
            <w:vAlign w:val="center"/>
          </w:tcPr>
          <w:p w:rsidR="00770FB1" w:rsidRPr="003D637D" w:rsidRDefault="00770FB1" w:rsidP="00770FB1">
            <w:pPr>
              <w:ind w:left="-108" w:right="-135"/>
              <w:jc w:val="center"/>
              <w:rPr>
                <w:rFonts w:eastAsia="Calibri"/>
                <w:lang w:eastAsia="en-US"/>
              </w:rPr>
            </w:pPr>
            <w:r w:rsidRPr="003D637D">
              <w:rPr>
                <w:rFonts w:eastAsia="Calibri"/>
                <w:lang w:eastAsia="en-US"/>
              </w:rPr>
              <w:t>Малые предприятия</w:t>
            </w:r>
          </w:p>
        </w:tc>
        <w:tc>
          <w:tcPr>
            <w:tcW w:w="1418" w:type="dxa"/>
            <w:shd w:val="clear" w:color="auto" w:fill="auto"/>
            <w:vAlign w:val="center"/>
          </w:tcPr>
          <w:p w:rsidR="00770FB1" w:rsidRPr="003D637D" w:rsidRDefault="00770FB1" w:rsidP="00770FB1">
            <w:pPr>
              <w:ind w:left="-108" w:right="-135"/>
              <w:jc w:val="center"/>
              <w:rPr>
                <w:rFonts w:eastAsia="Calibri"/>
                <w:lang w:eastAsia="en-US"/>
              </w:rPr>
            </w:pPr>
            <w:r w:rsidRPr="003D637D">
              <w:rPr>
                <w:rFonts w:eastAsia="Calibri"/>
                <w:lang w:eastAsia="en-US"/>
              </w:rPr>
              <w:t>Средние предприятия</w:t>
            </w:r>
          </w:p>
        </w:tc>
        <w:tc>
          <w:tcPr>
            <w:tcW w:w="1589" w:type="dxa"/>
            <w:shd w:val="clear" w:color="auto" w:fill="auto"/>
            <w:vAlign w:val="center"/>
          </w:tcPr>
          <w:p w:rsidR="00770FB1" w:rsidRPr="003D637D" w:rsidRDefault="00770FB1" w:rsidP="00770FB1">
            <w:pPr>
              <w:ind w:left="-108" w:right="-135"/>
              <w:jc w:val="center"/>
              <w:rPr>
                <w:rFonts w:eastAsia="Calibri"/>
                <w:lang w:eastAsia="en-US"/>
              </w:rPr>
            </w:pPr>
            <w:r w:rsidRPr="003D637D">
              <w:rPr>
                <w:rFonts w:eastAsia="Calibri"/>
                <w:lang w:eastAsia="en-US"/>
              </w:rPr>
              <w:t>Показатель</w:t>
            </w:r>
          </w:p>
        </w:tc>
        <w:tc>
          <w:tcPr>
            <w:tcW w:w="1955" w:type="dxa"/>
            <w:shd w:val="clear" w:color="auto" w:fill="auto"/>
            <w:vAlign w:val="center"/>
          </w:tcPr>
          <w:p w:rsidR="00770FB1" w:rsidRPr="003D637D" w:rsidRDefault="00770FB1" w:rsidP="00770FB1">
            <w:pPr>
              <w:ind w:left="-108" w:right="-135"/>
              <w:jc w:val="center"/>
              <w:rPr>
                <w:rFonts w:eastAsia="Calibri"/>
                <w:lang w:eastAsia="en-US"/>
              </w:rPr>
            </w:pPr>
            <w:r w:rsidRPr="003D637D">
              <w:rPr>
                <w:rFonts w:eastAsia="Calibri"/>
                <w:lang w:eastAsia="en-US"/>
              </w:rPr>
              <w:t>Подтверждающий документ</w:t>
            </w:r>
          </w:p>
        </w:tc>
      </w:tr>
      <w:tr w:rsidR="00770FB1" w:rsidRPr="003D637D" w:rsidTr="00770FB1">
        <w:trPr>
          <w:tblHeader/>
        </w:trPr>
        <w:tc>
          <w:tcPr>
            <w:tcW w:w="540" w:type="dxa"/>
            <w:shd w:val="clear" w:color="auto" w:fill="auto"/>
            <w:vAlign w:val="center"/>
          </w:tcPr>
          <w:p w:rsidR="00770FB1" w:rsidRPr="003D637D" w:rsidRDefault="00770FB1" w:rsidP="00770FB1">
            <w:pPr>
              <w:jc w:val="center"/>
              <w:rPr>
                <w:rFonts w:eastAsia="Calibri"/>
                <w:lang w:eastAsia="en-US"/>
              </w:rPr>
            </w:pPr>
            <w:r w:rsidRPr="003D637D">
              <w:rPr>
                <w:rFonts w:eastAsia="Calibri"/>
                <w:lang w:eastAsia="en-US"/>
              </w:rPr>
              <w:t>1</w:t>
            </w:r>
          </w:p>
        </w:tc>
        <w:tc>
          <w:tcPr>
            <w:tcW w:w="3146" w:type="dxa"/>
            <w:shd w:val="clear" w:color="auto" w:fill="auto"/>
            <w:vAlign w:val="center"/>
          </w:tcPr>
          <w:p w:rsidR="00770FB1" w:rsidRPr="003D637D" w:rsidRDefault="00770FB1" w:rsidP="00770FB1">
            <w:pPr>
              <w:jc w:val="center"/>
              <w:rPr>
                <w:rFonts w:eastAsia="Calibri"/>
                <w:lang w:eastAsia="en-US"/>
              </w:rPr>
            </w:pPr>
            <w:r w:rsidRPr="003D637D">
              <w:rPr>
                <w:rFonts w:eastAsia="Calibri"/>
                <w:lang w:eastAsia="en-US"/>
              </w:rPr>
              <w:t>2</w:t>
            </w:r>
          </w:p>
        </w:tc>
        <w:tc>
          <w:tcPr>
            <w:tcW w:w="1378" w:type="dxa"/>
            <w:shd w:val="clear" w:color="auto" w:fill="auto"/>
            <w:vAlign w:val="center"/>
          </w:tcPr>
          <w:p w:rsidR="00770FB1" w:rsidRPr="003D637D" w:rsidRDefault="00770FB1" w:rsidP="00770FB1">
            <w:pPr>
              <w:jc w:val="center"/>
              <w:rPr>
                <w:rFonts w:eastAsia="Calibri"/>
                <w:lang w:eastAsia="en-US"/>
              </w:rPr>
            </w:pPr>
            <w:r w:rsidRPr="003D637D">
              <w:rPr>
                <w:rFonts w:eastAsia="Calibri"/>
                <w:lang w:eastAsia="en-US"/>
              </w:rPr>
              <w:t>3</w:t>
            </w:r>
          </w:p>
        </w:tc>
        <w:tc>
          <w:tcPr>
            <w:tcW w:w="1418" w:type="dxa"/>
            <w:shd w:val="clear" w:color="auto" w:fill="auto"/>
            <w:vAlign w:val="center"/>
          </w:tcPr>
          <w:p w:rsidR="00770FB1" w:rsidRPr="003D637D" w:rsidRDefault="00770FB1" w:rsidP="00770FB1">
            <w:pPr>
              <w:jc w:val="center"/>
              <w:rPr>
                <w:rFonts w:eastAsia="Calibri"/>
                <w:lang w:eastAsia="en-US"/>
              </w:rPr>
            </w:pPr>
            <w:r w:rsidRPr="003D637D">
              <w:rPr>
                <w:rFonts w:eastAsia="Calibri"/>
                <w:lang w:eastAsia="en-US"/>
              </w:rPr>
              <w:t>4</w:t>
            </w:r>
          </w:p>
        </w:tc>
        <w:tc>
          <w:tcPr>
            <w:tcW w:w="1589" w:type="dxa"/>
            <w:shd w:val="clear" w:color="auto" w:fill="auto"/>
            <w:vAlign w:val="center"/>
          </w:tcPr>
          <w:p w:rsidR="00770FB1" w:rsidRPr="003D637D" w:rsidRDefault="00770FB1" w:rsidP="00770FB1">
            <w:pPr>
              <w:jc w:val="center"/>
              <w:rPr>
                <w:rFonts w:eastAsia="Calibri"/>
                <w:lang w:eastAsia="en-US"/>
              </w:rPr>
            </w:pPr>
            <w:r w:rsidRPr="003D637D">
              <w:rPr>
                <w:rFonts w:eastAsia="Calibri"/>
                <w:lang w:eastAsia="en-US"/>
              </w:rPr>
              <w:t>5</w:t>
            </w:r>
          </w:p>
        </w:tc>
        <w:tc>
          <w:tcPr>
            <w:tcW w:w="1955" w:type="dxa"/>
            <w:shd w:val="clear" w:color="auto" w:fill="auto"/>
            <w:vAlign w:val="center"/>
          </w:tcPr>
          <w:p w:rsidR="00770FB1" w:rsidRPr="003D637D" w:rsidRDefault="00770FB1" w:rsidP="00770FB1">
            <w:pPr>
              <w:jc w:val="center"/>
              <w:rPr>
                <w:rFonts w:eastAsia="Calibri"/>
                <w:lang w:eastAsia="en-US"/>
              </w:rPr>
            </w:pPr>
            <w:r w:rsidRPr="003D637D">
              <w:rPr>
                <w:rFonts w:eastAsia="Calibri"/>
                <w:lang w:eastAsia="en-US"/>
              </w:rPr>
              <w:t>6</w:t>
            </w:r>
          </w:p>
        </w:tc>
      </w:tr>
      <w:tr w:rsidR="00770FB1" w:rsidRPr="003D637D" w:rsidTr="00770FB1">
        <w:tc>
          <w:tcPr>
            <w:tcW w:w="540" w:type="dxa"/>
            <w:shd w:val="clear" w:color="auto" w:fill="auto"/>
          </w:tcPr>
          <w:p w:rsidR="00770FB1" w:rsidRPr="003D637D" w:rsidRDefault="00770FB1" w:rsidP="00770FB1">
            <w:pPr>
              <w:rPr>
                <w:rFonts w:eastAsia="Calibri"/>
                <w:lang w:eastAsia="en-US"/>
              </w:rPr>
            </w:pPr>
            <w:r w:rsidRPr="003D637D">
              <w:rPr>
                <w:rFonts w:eastAsia="Calibri"/>
                <w:lang w:eastAsia="en-US"/>
              </w:rPr>
              <w:t>1.</w:t>
            </w:r>
          </w:p>
        </w:tc>
        <w:tc>
          <w:tcPr>
            <w:tcW w:w="3146" w:type="dxa"/>
            <w:shd w:val="clear" w:color="auto" w:fill="auto"/>
          </w:tcPr>
          <w:p w:rsidR="00770FB1" w:rsidRPr="003D637D" w:rsidRDefault="00770FB1" w:rsidP="00770FB1">
            <w:pPr>
              <w:rPr>
                <w:rFonts w:eastAsia="Calibri"/>
                <w:i/>
                <w:lang w:eastAsia="en-US"/>
              </w:rPr>
            </w:pPr>
            <w:r w:rsidRPr="003D637D">
              <w:rPr>
                <w:rFonts w:eastAsia="Calibri"/>
                <w:i/>
                <w:lang w:eastAsia="en-US"/>
              </w:rPr>
              <w:t>только для юридических лиц:</w:t>
            </w:r>
          </w:p>
          <w:p w:rsidR="00770FB1" w:rsidRPr="003D637D" w:rsidRDefault="00770FB1" w:rsidP="00770FB1">
            <w:pPr>
              <w:rPr>
                <w:rFonts w:eastAsia="Calibri"/>
                <w:lang w:eastAsia="en-US"/>
              </w:rPr>
            </w:pPr>
            <w:r w:rsidRPr="003D637D">
              <w:rPr>
                <w:rFonts w:eastAsia="Calibri"/>
                <w:lang w:eastAsia="en-US"/>
              </w:rPr>
              <w:t xml:space="preserve">Суммарная доля участия в уставном (складочном) капитале: </w:t>
            </w:r>
          </w:p>
          <w:p w:rsidR="00770FB1" w:rsidRPr="003D637D" w:rsidRDefault="00770FB1" w:rsidP="007D5539">
            <w:pPr>
              <w:rPr>
                <w:rFonts w:eastAsia="Calibri"/>
                <w:lang w:eastAsia="en-US"/>
              </w:rPr>
            </w:pPr>
            <w:r w:rsidRPr="003D637D">
              <w:rPr>
                <w:rFonts w:eastAsia="Calibri"/>
                <w:lang w:eastAsia="en-US"/>
              </w:rPr>
              <w:t>РФ, субъектов РФ, муниципальных образовани</w:t>
            </w:r>
            <w:r w:rsidR="007D5539" w:rsidRPr="003D637D">
              <w:rPr>
                <w:rFonts w:eastAsia="Calibri"/>
                <w:lang w:eastAsia="en-US"/>
              </w:rPr>
              <w:t>й, иностранных юридических лиц</w:t>
            </w:r>
            <w:r w:rsidRPr="003D637D">
              <w:rPr>
                <w:rFonts w:eastAsia="Calibri"/>
                <w:lang w:eastAsia="en-US"/>
              </w:rPr>
              <w:t>, общественных и религиозных организаций (объединений)</w:t>
            </w:r>
          </w:p>
        </w:tc>
        <w:tc>
          <w:tcPr>
            <w:tcW w:w="2796" w:type="dxa"/>
            <w:gridSpan w:val="2"/>
            <w:shd w:val="clear" w:color="auto" w:fill="auto"/>
            <w:vAlign w:val="center"/>
          </w:tcPr>
          <w:p w:rsidR="00770FB1" w:rsidRPr="003D637D" w:rsidRDefault="00770FB1" w:rsidP="00770FB1">
            <w:pPr>
              <w:jc w:val="center"/>
              <w:rPr>
                <w:rFonts w:eastAsia="Calibri"/>
                <w:lang w:eastAsia="en-US"/>
              </w:rPr>
            </w:pPr>
            <w:r w:rsidRPr="003D637D">
              <w:rPr>
                <w:rFonts w:eastAsia="Calibri"/>
                <w:lang w:eastAsia="en-US"/>
              </w:rPr>
              <w:t>не более 25%</w:t>
            </w:r>
          </w:p>
        </w:tc>
        <w:tc>
          <w:tcPr>
            <w:tcW w:w="1589" w:type="dxa"/>
            <w:shd w:val="clear" w:color="auto" w:fill="auto"/>
            <w:vAlign w:val="center"/>
          </w:tcPr>
          <w:p w:rsidR="00770FB1" w:rsidRPr="003D637D" w:rsidRDefault="00770FB1" w:rsidP="00770FB1">
            <w:pPr>
              <w:jc w:val="center"/>
              <w:rPr>
                <w:rFonts w:eastAsia="Calibri"/>
                <w:i/>
                <w:lang w:eastAsia="en-US"/>
              </w:rPr>
            </w:pPr>
            <w:r w:rsidRPr="003D637D">
              <w:rPr>
                <w:rFonts w:eastAsia="Calibri"/>
                <w:i/>
                <w:lang w:eastAsia="en-US"/>
              </w:rPr>
              <w:t>Указывается в процентах</w:t>
            </w:r>
          </w:p>
        </w:tc>
        <w:tc>
          <w:tcPr>
            <w:tcW w:w="1955" w:type="dxa"/>
            <w:shd w:val="clear" w:color="auto" w:fill="auto"/>
            <w:vAlign w:val="center"/>
          </w:tcPr>
          <w:p w:rsidR="00770FB1" w:rsidRPr="003D637D" w:rsidRDefault="00770FB1" w:rsidP="00770FB1">
            <w:pPr>
              <w:jc w:val="center"/>
              <w:rPr>
                <w:rFonts w:eastAsia="Calibri"/>
                <w:i/>
                <w:lang w:eastAsia="en-US"/>
              </w:rPr>
            </w:pPr>
            <w:r w:rsidRPr="003D637D">
              <w:rPr>
                <w:rFonts w:eastAsia="Calibri"/>
                <w:i/>
                <w:lang w:eastAsia="en-US"/>
              </w:rPr>
              <w:t>Копия устава (стр. __ заявки)</w:t>
            </w:r>
          </w:p>
        </w:tc>
      </w:tr>
      <w:tr w:rsidR="00770FB1" w:rsidRPr="003D637D" w:rsidTr="00770FB1">
        <w:tc>
          <w:tcPr>
            <w:tcW w:w="540" w:type="dxa"/>
            <w:shd w:val="clear" w:color="auto" w:fill="auto"/>
          </w:tcPr>
          <w:p w:rsidR="00770FB1" w:rsidRPr="003D637D" w:rsidRDefault="00770FB1" w:rsidP="00770FB1">
            <w:pPr>
              <w:rPr>
                <w:rFonts w:eastAsia="Calibri"/>
                <w:lang w:eastAsia="en-US"/>
              </w:rPr>
            </w:pPr>
            <w:r w:rsidRPr="003D637D">
              <w:rPr>
                <w:rFonts w:eastAsia="Calibri"/>
                <w:lang w:eastAsia="en-US"/>
              </w:rPr>
              <w:t>2.</w:t>
            </w:r>
          </w:p>
        </w:tc>
        <w:tc>
          <w:tcPr>
            <w:tcW w:w="3146" w:type="dxa"/>
            <w:shd w:val="clear" w:color="auto" w:fill="auto"/>
          </w:tcPr>
          <w:p w:rsidR="00770FB1" w:rsidRPr="003D637D" w:rsidRDefault="00770FB1" w:rsidP="00770FB1">
            <w:pPr>
              <w:rPr>
                <w:rFonts w:eastAsia="Calibri"/>
                <w:i/>
                <w:lang w:eastAsia="en-US"/>
              </w:rPr>
            </w:pPr>
            <w:r w:rsidRPr="003D637D">
              <w:rPr>
                <w:rFonts w:eastAsia="Calibri"/>
                <w:i/>
                <w:lang w:eastAsia="en-US"/>
              </w:rPr>
              <w:t>только для юридических лиц:</w:t>
            </w:r>
          </w:p>
          <w:p w:rsidR="00770FB1" w:rsidRPr="003D637D" w:rsidRDefault="00770FB1" w:rsidP="00770FB1">
            <w:pPr>
              <w:rPr>
                <w:rFonts w:eastAsia="Calibri"/>
                <w:lang w:eastAsia="en-US"/>
              </w:rPr>
            </w:pPr>
            <w:r w:rsidRPr="003D637D">
              <w:rPr>
                <w:rFonts w:eastAsia="Calibri"/>
                <w:lang w:eastAsia="en-US"/>
              </w:rPr>
              <w:t>Доля участия в уставном (складочном) капитале юридических лиц, которые не являются субъектами малого и среднего бизнеса</w:t>
            </w:r>
          </w:p>
        </w:tc>
        <w:tc>
          <w:tcPr>
            <w:tcW w:w="2796" w:type="dxa"/>
            <w:gridSpan w:val="2"/>
            <w:shd w:val="clear" w:color="auto" w:fill="auto"/>
            <w:vAlign w:val="center"/>
          </w:tcPr>
          <w:p w:rsidR="00770FB1" w:rsidRPr="003D637D" w:rsidRDefault="00770FB1" w:rsidP="00770FB1">
            <w:pPr>
              <w:jc w:val="center"/>
              <w:rPr>
                <w:rFonts w:eastAsia="Calibri"/>
                <w:i/>
                <w:lang w:eastAsia="en-US"/>
              </w:rPr>
            </w:pPr>
            <w:r w:rsidRPr="003D637D">
              <w:rPr>
                <w:rFonts w:eastAsia="Calibri"/>
                <w:lang w:eastAsia="en-US"/>
              </w:rPr>
              <w:t>не более 25%</w:t>
            </w:r>
          </w:p>
        </w:tc>
        <w:tc>
          <w:tcPr>
            <w:tcW w:w="1589" w:type="dxa"/>
            <w:shd w:val="clear" w:color="auto" w:fill="auto"/>
            <w:vAlign w:val="center"/>
          </w:tcPr>
          <w:p w:rsidR="00770FB1" w:rsidRPr="003D637D" w:rsidRDefault="00770FB1" w:rsidP="00770FB1">
            <w:pPr>
              <w:jc w:val="center"/>
              <w:rPr>
                <w:rFonts w:eastAsia="Calibri"/>
                <w:i/>
                <w:lang w:eastAsia="en-US"/>
              </w:rPr>
            </w:pPr>
            <w:r w:rsidRPr="003D637D">
              <w:rPr>
                <w:rFonts w:eastAsia="Calibri"/>
                <w:i/>
                <w:lang w:eastAsia="en-US"/>
              </w:rPr>
              <w:t>Указывается в процентах</w:t>
            </w:r>
          </w:p>
        </w:tc>
        <w:tc>
          <w:tcPr>
            <w:tcW w:w="1955" w:type="dxa"/>
            <w:shd w:val="clear" w:color="auto" w:fill="auto"/>
            <w:vAlign w:val="center"/>
          </w:tcPr>
          <w:p w:rsidR="00770FB1" w:rsidRPr="003D637D" w:rsidRDefault="00770FB1" w:rsidP="00770FB1">
            <w:pPr>
              <w:jc w:val="center"/>
              <w:rPr>
                <w:rFonts w:eastAsia="Calibri"/>
                <w:i/>
                <w:lang w:eastAsia="en-US"/>
              </w:rPr>
            </w:pPr>
            <w:r w:rsidRPr="003D637D">
              <w:rPr>
                <w:rFonts w:eastAsia="Calibri"/>
                <w:i/>
                <w:lang w:eastAsia="en-US"/>
              </w:rPr>
              <w:t>Копия устава</w:t>
            </w:r>
          </w:p>
        </w:tc>
      </w:tr>
      <w:tr w:rsidR="00770FB1" w:rsidRPr="003D637D" w:rsidTr="00770FB1">
        <w:trPr>
          <w:trHeight w:val="1671"/>
        </w:trPr>
        <w:tc>
          <w:tcPr>
            <w:tcW w:w="540" w:type="dxa"/>
            <w:vMerge w:val="restart"/>
            <w:shd w:val="clear" w:color="auto" w:fill="auto"/>
          </w:tcPr>
          <w:p w:rsidR="00770FB1" w:rsidRPr="003D637D" w:rsidRDefault="00770FB1" w:rsidP="00770FB1">
            <w:pPr>
              <w:rPr>
                <w:rFonts w:eastAsia="Calibri"/>
                <w:lang w:eastAsia="en-US"/>
              </w:rPr>
            </w:pPr>
            <w:r w:rsidRPr="003D637D">
              <w:rPr>
                <w:rFonts w:eastAsia="Calibri"/>
                <w:lang w:eastAsia="en-US"/>
              </w:rPr>
              <w:t>3.</w:t>
            </w:r>
          </w:p>
        </w:tc>
        <w:tc>
          <w:tcPr>
            <w:tcW w:w="3146" w:type="dxa"/>
            <w:vMerge w:val="restart"/>
            <w:shd w:val="clear" w:color="auto" w:fill="auto"/>
          </w:tcPr>
          <w:p w:rsidR="00770FB1" w:rsidRPr="003D637D" w:rsidRDefault="00770FB1" w:rsidP="00770FB1">
            <w:pPr>
              <w:rPr>
                <w:rFonts w:eastAsia="Calibri"/>
                <w:lang w:eastAsia="en-US"/>
              </w:rPr>
            </w:pPr>
            <w:r w:rsidRPr="003D637D">
              <w:rPr>
                <w:rFonts w:eastAsia="Calibri"/>
                <w:lang w:eastAsia="en-US"/>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w:t>
            </w:r>
          </w:p>
        </w:tc>
        <w:tc>
          <w:tcPr>
            <w:tcW w:w="1378" w:type="dxa"/>
            <w:shd w:val="clear" w:color="auto" w:fill="auto"/>
            <w:vAlign w:val="center"/>
          </w:tcPr>
          <w:p w:rsidR="00770FB1" w:rsidRPr="003D637D" w:rsidRDefault="00770FB1" w:rsidP="00770FB1">
            <w:pPr>
              <w:jc w:val="center"/>
              <w:rPr>
                <w:rFonts w:eastAsia="Calibri"/>
                <w:lang w:eastAsia="en-US"/>
              </w:rPr>
            </w:pPr>
            <w:r w:rsidRPr="003D637D">
              <w:rPr>
                <w:rFonts w:eastAsia="Calibri"/>
                <w:lang w:eastAsia="en-US"/>
              </w:rPr>
              <w:t>до 100 человек</w:t>
            </w:r>
          </w:p>
        </w:tc>
        <w:tc>
          <w:tcPr>
            <w:tcW w:w="1418" w:type="dxa"/>
            <w:vMerge w:val="restart"/>
            <w:shd w:val="clear" w:color="auto" w:fill="auto"/>
            <w:vAlign w:val="center"/>
          </w:tcPr>
          <w:p w:rsidR="00770FB1" w:rsidRPr="003D637D" w:rsidRDefault="00770FB1" w:rsidP="00770FB1">
            <w:pPr>
              <w:jc w:val="center"/>
              <w:rPr>
                <w:rFonts w:eastAsia="Calibri"/>
                <w:lang w:eastAsia="en-US"/>
              </w:rPr>
            </w:pPr>
            <w:r w:rsidRPr="003D637D">
              <w:rPr>
                <w:rFonts w:eastAsia="Calibri"/>
                <w:lang w:eastAsia="en-US"/>
              </w:rPr>
              <w:t>От 101 до 250 человек</w:t>
            </w:r>
          </w:p>
        </w:tc>
        <w:tc>
          <w:tcPr>
            <w:tcW w:w="1589" w:type="dxa"/>
            <w:vMerge w:val="restart"/>
            <w:shd w:val="clear" w:color="auto" w:fill="auto"/>
            <w:vAlign w:val="center"/>
          </w:tcPr>
          <w:p w:rsidR="00770FB1" w:rsidRPr="003D637D" w:rsidRDefault="00770FB1" w:rsidP="00770FB1">
            <w:pPr>
              <w:jc w:val="center"/>
              <w:rPr>
                <w:rFonts w:eastAsia="Calibri"/>
                <w:i/>
                <w:lang w:eastAsia="en-US"/>
              </w:rPr>
            </w:pPr>
            <w:r w:rsidRPr="003D637D">
              <w:rPr>
                <w:rFonts w:eastAsia="Calibri"/>
                <w:i/>
                <w:lang w:eastAsia="en-US"/>
              </w:rPr>
              <w:t>Указывается</w:t>
            </w:r>
          </w:p>
          <w:p w:rsidR="00770FB1" w:rsidRPr="003D637D" w:rsidRDefault="00770FB1" w:rsidP="00770FB1">
            <w:pPr>
              <w:jc w:val="center"/>
              <w:rPr>
                <w:rFonts w:eastAsia="Calibri"/>
                <w:i/>
                <w:lang w:eastAsia="en-US"/>
              </w:rPr>
            </w:pPr>
            <w:r w:rsidRPr="003D637D">
              <w:rPr>
                <w:rFonts w:eastAsia="Calibri"/>
                <w:i/>
                <w:lang w:eastAsia="en-US"/>
              </w:rPr>
              <w:t>количество человек</w:t>
            </w:r>
          </w:p>
        </w:tc>
        <w:tc>
          <w:tcPr>
            <w:tcW w:w="1955" w:type="dxa"/>
            <w:vMerge w:val="restart"/>
            <w:shd w:val="clear" w:color="auto" w:fill="auto"/>
            <w:vAlign w:val="center"/>
          </w:tcPr>
          <w:p w:rsidR="00770FB1" w:rsidRPr="003D637D" w:rsidRDefault="00770FB1" w:rsidP="00770FB1">
            <w:pPr>
              <w:jc w:val="center"/>
              <w:rPr>
                <w:rFonts w:eastAsia="Calibri"/>
                <w:i/>
                <w:lang w:eastAsia="en-US"/>
              </w:rPr>
            </w:pPr>
            <w:r w:rsidRPr="003D637D">
              <w:rPr>
                <w:rFonts w:eastAsia="Calibri"/>
                <w:i/>
                <w:lang w:eastAsia="en-US"/>
              </w:rPr>
              <w:t>Копия формы № 4 ФСС (стр. __ заявки)</w:t>
            </w:r>
          </w:p>
        </w:tc>
      </w:tr>
      <w:tr w:rsidR="00770FB1" w:rsidRPr="003D637D" w:rsidTr="00770FB1">
        <w:trPr>
          <w:trHeight w:val="1903"/>
        </w:trPr>
        <w:tc>
          <w:tcPr>
            <w:tcW w:w="540" w:type="dxa"/>
            <w:vMerge/>
            <w:shd w:val="clear" w:color="auto" w:fill="auto"/>
          </w:tcPr>
          <w:p w:rsidR="00770FB1" w:rsidRPr="003D637D" w:rsidRDefault="00770FB1" w:rsidP="00770FB1">
            <w:pPr>
              <w:rPr>
                <w:rFonts w:eastAsia="Calibri"/>
                <w:lang w:eastAsia="en-US"/>
              </w:rPr>
            </w:pPr>
          </w:p>
        </w:tc>
        <w:tc>
          <w:tcPr>
            <w:tcW w:w="3146" w:type="dxa"/>
            <w:vMerge/>
            <w:shd w:val="clear" w:color="auto" w:fill="auto"/>
          </w:tcPr>
          <w:p w:rsidR="00770FB1" w:rsidRPr="003D637D" w:rsidRDefault="00770FB1" w:rsidP="00770FB1">
            <w:pPr>
              <w:rPr>
                <w:rFonts w:eastAsia="Calibri"/>
                <w:lang w:eastAsia="en-US"/>
              </w:rPr>
            </w:pPr>
          </w:p>
        </w:tc>
        <w:tc>
          <w:tcPr>
            <w:tcW w:w="1378" w:type="dxa"/>
            <w:shd w:val="clear" w:color="auto" w:fill="auto"/>
            <w:vAlign w:val="center"/>
          </w:tcPr>
          <w:p w:rsidR="00770FB1" w:rsidRPr="003D637D" w:rsidRDefault="00770FB1" w:rsidP="00770FB1">
            <w:pPr>
              <w:jc w:val="center"/>
              <w:rPr>
                <w:rFonts w:eastAsia="Calibri"/>
                <w:lang w:eastAsia="en-US"/>
              </w:rPr>
            </w:pPr>
            <w:r w:rsidRPr="003D637D">
              <w:rPr>
                <w:rFonts w:eastAsia="Calibri"/>
                <w:lang w:eastAsia="en-US"/>
              </w:rPr>
              <w:t>до 15 человек –</w:t>
            </w:r>
          </w:p>
          <w:p w:rsidR="00770FB1" w:rsidRPr="003D637D" w:rsidRDefault="00770FB1" w:rsidP="00770FB1">
            <w:pPr>
              <w:jc w:val="center"/>
              <w:rPr>
                <w:rFonts w:eastAsia="Calibri"/>
                <w:lang w:eastAsia="en-US"/>
              </w:rPr>
            </w:pPr>
            <w:r w:rsidRPr="003D637D">
              <w:rPr>
                <w:rFonts w:eastAsia="Calibri"/>
                <w:lang w:eastAsia="en-US"/>
              </w:rPr>
              <w:t>микр</w:t>
            </w:r>
            <w:proofErr w:type="gramStart"/>
            <w:r w:rsidRPr="003D637D">
              <w:rPr>
                <w:rFonts w:eastAsia="Calibri"/>
                <w:lang w:eastAsia="en-US"/>
              </w:rPr>
              <w:t>о-</w:t>
            </w:r>
            <w:proofErr w:type="gramEnd"/>
            <w:r w:rsidRPr="003D637D">
              <w:rPr>
                <w:rFonts w:eastAsia="Calibri"/>
                <w:lang w:eastAsia="en-US"/>
              </w:rPr>
              <w:t xml:space="preserve"> предприятие</w:t>
            </w:r>
          </w:p>
        </w:tc>
        <w:tc>
          <w:tcPr>
            <w:tcW w:w="1418" w:type="dxa"/>
            <w:vMerge/>
            <w:shd w:val="clear" w:color="auto" w:fill="auto"/>
            <w:vAlign w:val="center"/>
          </w:tcPr>
          <w:p w:rsidR="00770FB1" w:rsidRPr="003D637D" w:rsidRDefault="00770FB1" w:rsidP="00770FB1">
            <w:pPr>
              <w:rPr>
                <w:rFonts w:eastAsia="Calibri"/>
                <w:lang w:eastAsia="en-US"/>
              </w:rPr>
            </w:pPr>
          </w:p>
        </w:tc>
        <w:tc>
          <w:tcPr>
            <w:tcW w:w="1589" w:type="dxa"/>
            <w:vMerge/>
            <w:shd w:val="clear" w:color="auto" w:fill="auto"/>
            <w:vAlign w:val="center"/>
          </w:tcPr>
          <w:p w:rsidR="00770FB1" w:rsidRPr="003D637D" w:rsidRDefault="00770FB1" w:rsidP="00770FB1">
            <w:pPr>
              <w:rPr>
                <w:rFonts w:eastAsia="Calibri"/>
                <w:i/>
                <w:lang w:eastAsia="en-US"/>
              </w:rPr>
            </w:pPr>
          </w:p>
        </w:tc>
        <w:tc>
          <w:tcPr>
            <w:tcW w:w="1955" w:type="dxa"/>
            <w:vMerge/>
            <w:shd w:val="clear" w:color="auto" w:fill="auto"/>
            <w:vAlign w:val="center"/>
          </w:tcPr>
          <w:p w:rsidR="00770FB1" w:rsidRPr="003D637D" w:rsidRDefault="00770FB1" w:rsidP="00770FB1">
            <w:pPr>
              <w:rPr>
                <w:rFonts w:eastAsia="Calibri"/>
                <w:i/>
                <w:lang w:eastAsia="en-US"/>
              </w:rPr>
            </w:pPr>
          </w:p>
        </w:tc>
      </w:tr>
      <w:tr w:rsidR="00770FB1" w:rsidRPr="003D637D" w:rsidTr="00770FB1">
        <w:trPr>
          <w:trHeight w:val="1404"/>
        </w:trPr>
        <w:tc>
          <w:tcPr>
            <w:tcW w:w="540" w:type="dxa"/>
            <w:vMerge w:val="restart"/>
            <w:shd w:val="clear" w:color="auto" w:fill="auto"/>
          </w:tcPr>
          <w:p w:rsidR="00770FB1" w:rsidRPr="003D637D" w:rsidRDefault="00770FB1" w:rsidP="00770FB1">
            <w:pPr>
              <w:rPr>
                <w:rFonts w:eastAsia="Calibri"/>
                <w:lang w:eastAsia="en-US"/>
              </w:rPr>
            </w:pPr>
            <w:r w:rsidRPr="003D637D">
              <w:rPr>
                <w:rFonts w:eastAsia="Calibri"/>
                <w:lang w:eastAsia="en-US"/>
              </w:rPr>
              <w:t>4.</w:t>
            </w:r>
          </w:p>
        </w:tc>
        <w:tc>
          <w:tcPr>
            <w:tcW w:w="3146" w:type="dxa"/>
            <w:vMerge w:val="restart"/>
            <w:shd w:val="clear" w:color="auto" w:fill="auto"/>
          </w:tcPr>
          <w:p w:rsidR="00770FB1" w:rsidRPr="003D637D" w:rsidRDefault="00770FB1" w:rsidP="003824AA">
            <w:pPr>
              <w:rPr>
                <w:rFonts w:eastAsia="Calibri"/>
                <w:lang w:eastAsia="en-US"/>
              </w:rPr>
            </w:pPr>
            <w:r w:rsidRPr="003D637D">
              <w:rPr>
                <w:rFonts w:eastAsia="Calibri"/>
                <w:lang w:eastAsia="en-US"/>
              </w:rPr>
              <w:t xml:space="preserve">Выручка от реализации товаров (работ, услуг) без учета налога на добавленную стоимость или балансовая стоимость </w:t>
            </w:r>
            <w:r w:rsidRPr="003D637D">
              <w:rPr>
                <w:rFonts w:eastAsia="Calibri"/>
                <w:lang w:eastAsia="en-US"/>
              </w:rPr>
              <w:lastRenderedPageBreak/>
              <w:t xml:space="preserve">активов (остаточная стоимость основных средств и нематериальных активов) за </w:t>
            </w:r>
            <w:r w:rsidR="003824AA" w:rsidRPr="003D637D">
              <w:rPr>
                <w:rFonts w:eastAsia="Calibri"/>
                <w:lang w:eastAsia="en-US"/>
              </w:rPr>
              <w:t xml:space="preserve">последний завершенный </w:t>
            </w:r>
            <w:r w:rsidRPr="003D637D">
              <w:rPr>
                <w:rFonts w:eastAsia="Calibri"/>
                <w:lang w:eastAsia="en-US"/>
              </w:rPr>
              <w:t>год</w:t>
            </w:r>
          </w:p>
        </w:tc>
        <w:tc>
          <w:tcPr>
            <w:tcW w:w="1378" w:type="dxa"/>
            <w:shd w:val="clear" w:color="auto" w:fill="auto"/>
            <w:vAlign w:val="center"/>
          </w:tcPr>
          <w:p w:rsidR="00770FB1" w:rsidRPr="003D637D" w:rsidRDefault="00770FB1" w:rsidP="00770FB1">
            <w:pPr>
              <w:jc w:val="center"/>
              <w:rPr>
                <w:rFonts w:eastAsia="Calibri"/>
                <w:lang w:eastAsia="en-US"/>
              </w:rPr>
            </w:pPr>
            <w:r w:rsidRPr="003D637D">
              <w:rPr>
                <w:rFonts w:eastAsia="Calibri"/>
                <w:lang w:eastAsia="en-US"/>
              </w:rPr>
              <w:lastRenderedPageBreak/>
              <w:t>400 млн. руб.</w:t>
            </w:r>
          </w:p>
        </w:tc>
        <w:tc>
          <w:tcPr>
            <w:tcW w:w="1418" w:type="dxa"/>
            <w:vMerge w:val="restart"/>
            <w:shd w:val="clear" w:color="auto" w:fill="auto"/>
            <w:vAlign w:val="center"/>
          </w:tcPr>
          <w:p w:rsidR="00770FB1" w:rsidRPr="003D637D" w:rsidRDefault="00770FB1" w:rsidP="00770FB1">
            <w:pPr>
              <w:jc w:val="center"/>
              <w:rPr>
                <w:rFonts w:eastAsia="Calibri"/>
                <w:lang w:eastAsia="en-US"/>
              </w:rPr>
            </w:pPr>
            <w:r w:rsidRPr="003D637D">
              <w:rPr>
                <w:rFonts w:eastAsia="Calibri"/>
                <w:lang w:eastAsia="en-US"/>
              </w:rPr>
              <w:t>1 000 млн. руб.</w:t>
            </w:r>
          </w:p>
        </w:tc>
        <w:tc>
          <w:tcPr>
            <w:tcW w:w="1589" w:type="dxa"/>
            <w:vMerge w:val="restart"/>
            <w:shd w:val="clear" w:color="auto" w:fill="auto"/>
            <w:vAlign w:val="center"/>
          </w:tcPr>
          <w:p w:rsidR="00770FB1" w:rsidRPr="003D637D" w:rsidRDefault="00770FB1" w:rsidP="00770FB1">
            <w:pPr>
              <w:jc w:val="center"/>
              <w:rPr>
                <w:rFonts w:eastAsia="Calibri"/>
                <w:i/>
                <w:lang w:eastAsia="en-US"/>
              </w:rPr>
            </w:pPr>
            <w:r w:rsidRPr="003D637D">
              <w:rPr>
                <w:rFonts w:eastAsia="Calibri"/>
                <w:i/>
                <w:lang w:eastAsia="en-US"/>
              </w:rPr>
              <w:t>Указывается в миллионах рублей</w:t>
            </w:r>
          </w:p>
        </w:tc>
        <w:tc>
          <w:tcPr>
            <w:tcW w:w="1955" w:type="dxa"/>
            <w:vMerge w:val="restart"/>
            <w:shd w:val="clear" w:color="auto" w:fill="auto"/>
            <w:vAlign w:val="center"/>
          </w:tcPr>
          <w:p w:rsidR="00770FB1" w:rsidRPr="003D637D" w:rsidRDefault="00770FB1" w:rsidP="00770FB1">
            <w:pPr>
              <w:jc w:val="center"/>
              <w:rPr>
                <w:rFonts w:eastAsia="Calibri"/>
                <w:i/>
                <w:lang w:eastAsia="en-US"/>
              </w:rPr>
            </w:pPr>
            <w:r w:rsidRPr="003D637D">
              <w:rPr>
                <w:rFonts w:eastAsia="Calibri"/>
                <w:i/>
                <w:lang w:eastAsia="en-US"/>
              </w:rPr>
              <w:t xml:space="preserve">Копия бухгалтерской (финансовой) отчетности за последний </w:t>
            </w:r>
            <w:r w:rsidRPr="003D637D">
              <w:rPr>
                <w:rFonts w:eastAsia="Calibri"/>
                <w:i/>
                <w:lang w:eastAsia="en-US"/>
              </w:rPr>
              <w:lastRenderedPageBreak/>
              <w:t>завершенный год (стр. __ заявки)</w:t>
            </w:r>
          </w:p>
        </w:tc>
      </w:tr>
      <w:tr w:rsidR="00770FB1" w:rsidRPr="003D637D" w:rsidTr="00770FB1">
        <w:trPr>
          <w:trHeight w:val="1267"/>
        </w:trPr>
        <w:tc>
          <w:tcPr>
            <w:tcW w:w="540" w:type="dxa"/>
            <w:vMerge/>
            <w:shd w:val="clear" w:color="auto" w:fill="auto"/>
          </w:tcPr>
          <w:p w:rsidR="00770FB1" w:rsidRPr="003D637D" w:rsidRDefault="00770FB1" w:rsidP="00770FB1">
            <w:pPr>
              <w:rPr>
                <w:rFonts w:eastAsia="Calibri"/>
                <w:lang w:eastAsia="en-US"/>
              </w:rPr>
            </w:pPr>
          </w:p>
        </w:tc>
        <w:tc>
          <w:tcPr>
            <w:tcW w:w="3146" w:type="dxa"/>
            <w:vMerge/>
            <w:shd w:val="clear" w:color="auto" w:fill="auto"/>
          </w:tcPr>
          <w:p w:rsidR="00770FB1" w:rsidRPr="003D637D" w:rsidRDefault="00770FB1" w:rsidP="00770FB1">
            <w:pPr>
              <w:rPr>
                <w:rFonts w:eastAsia="Calibri"/>
                <w:lang w:eastAsia="en-US"/>
              </w:rPr>
            </w:pPr>
          </w:p>
        </w:tc>
        <w:tc>
          <w:tcPr>
            <w:tcW w:w="1378" w:type="dxa"/>
            <w:shd w:val="clear" w:color="auto" w:fill="auto"/>
            <w:vAlign w:val="center"/>
          </w:tcPr>
          <w:p w:rsidR="00770FB1" w:rsidRPr="003D637D" w:rsidRDefault="00770FB1" w:rsidP="00770FB1">
            <w:pPr>
              <w:jc w:val="center"/>
              <w:rPr>
                <w:rFonts w:eastAsia="Calibri"/>
                <w:lang w:eastAsia="en-US"/>
              </w:rPr>
            </w:pPr>
            <w:r w:rsidRPr="003D637D">
              <w:rPr>
                <w:rFonts w:eastAsia="Calibri"/>
                <w:lang w:eastAsia="en-US"/>
              </w:rPr>
              <w:t>60 млн. руб. – микр</w:t>
            </w:r>
            <w:proofErr w:type="gramStart"/>
            <w:r w:rsidRPr="003D637D">
              <w:rPr>
                <w:rFonts w:eastAsia="Calibri"/>
                <w:lang w:eastAsia="en-US"/>
              </w:rPr>
              <w:t>о-</w:t>
            </w:r>
            <w:proofErr w:type="gramEnd"/>
            <w:r w:rsidRPr="003D637D">
              <w:rPr>
                <w:rFonts w:eastAsia="Calibri"/>
                <w:lang w:eastAsia="en-US"/>
              </w:rPr>
              <w:t xml:space="preserve"> предприятие</w:t>
            </w:r>
          </w:p>
        </w:tc>
        <w:tc>
          <w:tcPr>
            <w:tcW w:w="1418" w:type="dxa"/>
            <w:vMerge/>
            <w:shd w:val="clear" w:color="auto" w:fill="auto"/>
          </w:tcPr>
          <w:p w:rsidR="00770FB1" w:rsidRPr="003D637D" w:rsidRDefault="00770FB1" w:rsidP="00770FB1">
            <w:pPr>
              <w:rPr>
                <w:rFonts w:eastAsia="Calibri"/>
                <w:i/>
                <w:lang w:eastAsia="en-US"/>
              </w:rPr>
            </w:pPr>
          </w:p>
        </w:tc>
        <w:tc>
          <w:tcPr>
            <w:tcW w:w="1589" w:type="dxa"/>
            <w:vMerge/>
            <w:shd w:val="clear" w:color="auto" w:fill="auto"/>
          </w:tcPr>
          <w:p w:rsidR="00770FB1" w:rsidRPr="003D637D" w:rsidRDefault="00770FB1" w:rsidP="00770FB1">
            <w:pPr>
              <w:rPr>
                <w:rFonts w:eastAsia="Calibri"/>
                <w:i/>
                <w:lang w:eastAsia="en-US"/>
              </w:rPr>
            </w:pPr>
          </w:p>
        </w:tc>
        <w:tc>
          <w:tcPr>
            <w:tcW w:w="1955" w:type="dxa"/>
            <w:vMerge/>
            <w:shd w:val="clear" w:color="auto" w:fill="auto"/>
          </w:tcPr>
          <w:p w:rsidR="00770FB1" w:rsidRPr="003D637D" w:rsidRDefault="00770FB1" w:rsidP="00770FB1">
            <w:pPr>
              <w:rPr>
                <w:rFonts w:eastAsia="Calibri"/>
                <w:i/>
                <w:lang w:eastAsia="en-US"/>
              </w:rPr>
            </w:pPr>
          </w:p>
        </w:tc>
      </w:tr>
    </w:tbl>
    <w:p w:rsidR="00012898" w:rsidRPr="003D637D" w:rsidRDefault="00012898" w:rsidP="00012898">
      <w:pPr>
        <w:pStyle w:val="afff"/>
        <w:tabs>
          <w:tab w:val="clear" w:pos="1134"/>
        </w:tabs>
        <w:autoSpaceDE w:val="0"/>
        <w:autoSpaceDN w:val="0"/>
        <w:spacing w:line="240" w:lineRule="auto"/>
        <w:ind w:firstLine="0"/>
        <w:rPr>
          <w:sz w:val="24"/>
          <w:szCs w:val="24"/>
        </w:rPr>
      </w:pPr>
    </w:p>
    <w:p w:rsidR="00770FB1" w:rsidRPr="003D637D" w:rsidRDefault="00012898" w:rsidP="00770FB1">
      <w:pPr>
        <w:pStyle w:val="afff"/>
        <w:tabs>
          <w:tab w:val="clear" w:pos="1134"/>
        </w:tabs>
        <w:autoSpaceDE w:val="0"/>
        <w:autoSpaceDN w:val="0"/>
        <w:spacing w:line="240" w:lineRule="auto"/>
        <w:ind w:firstLine="0"/>
        <w:rPr>
          <w:sz w:val="24"/>
          <w:szCs w:val="24"/>
        </w:rPr>
      </w:pPr>
      <w:r w:rsidRPr="003D637D">
        <w:rPr>
          <w:sz w:val="24"/>
          <w:szCs w:val="24"/>
        </w:rPr>
        <w:t>_________________________________</w:t>
      </w:r>
      <w:r w:rsidRPr="003D637D">
        <w:rPr>
          <w:sz w:val="24"/>
          <w:szCs w:val="24"/>
        </w:rPr>
        <w:tab/>
        <w:t>___</w:t>
      </w:r>
      <w:r w:rsidRPr="003D637D">
        <w:rPr>
          <w:sz w:val="24"/>
          <w:szCs w:val="24"/>
        </w:rPr>
        <w:tab/>
      </w:r>
      <w:r w:rsidRPr="003D637D">
        <w:rPr>
          <w:sz w:val="24"/>
          <w:szCs w:val="24"/>
        </w:rPr>
        <w:tab/>
        <w:t>___________________________</w:t>
      </w:r>
    </w:p>
    <w:p w:rsidR="00770FB1" w:rsidRPr="003D637D" w:rsidRDefault="00770FB1" w:rsidP="00770FB1">
      <w:pPr>
        <w:pStyle w:val="Times12"/>
        <w:ind w:firstLine="0"/>
        <w:rPr>
          <w:bCs w:val="0"/>
          <w:i/>
          <w:szCs w:val="24"/>
          <w:vertAlign w:val="superscript"/>
        </w:rPr>
      </w:pPr>
      <w:r w:rsidRPr="003D637D">
        <w:rPr>
          <w:bCs w:val="0"/>
          <w:i/>
          <w:szCs w:val="24"/>
          <w:vertAlign w:val="superscript"/>
        </w:rPr>
        <w:t>(Подпись уполномоченного представителя)</w:t>
      </w:r>
      <w:r w:rsidR="00012898" w:rsidRPr="003D637D">
        <w:rPr>
          <w:szCs w:val="24"/>
        </w:rPr>
        <w:tab/>
      </w:r>
      <w:r w:rsidR="00012898" w:rsidRPr="003D637D">
        <w:rPr>
          <w:szCs w:val="24"/>
        </w:rPr>
        <w:tab/>
      </w:r>
      <w:r w:rsidRPr="003D637D">
        <w:rPr>
          <w:bCs w:val="0"/>
          <w:i/>
          <w:szCs w:val="24"/>
          <w:vertAlign w:val="superscript"/>
        </w:rPr>
        <w:t>(Имя и должность подписавшего)</w:t>
      </w:r>
    </w:p>
    <w:p w:rsidR="00770FB1" w:rsidRPr="003D637D" w:rsidRDefault="00012898" w:rsidP="00770FB1">
      <w:pPr>
        <w:pStyle w:val="Times12"/>
        <w:ind w:firstLine="709"/>
        <w:rPr>
          <w:szCs w:val="24"/>
        </w:rPr>
      </w:pPr>
      <w:r w:rsidRPr="003D637D">
        <w:rPr>
          <w:szCs w:val="24"/>
        </w:rPr>
        <w:t>М.П.</w:t>
      </w:r>
    </w:p>
    <w:p w:rsidR="00C87330" w:rsidRPr="003D637D" w:rsidRDefault="00C87330" w:rsidP="00C87330">
      <w:pPr>
        <w:jc w:val="center"/>
      </w:pPr>
    </w:p>
    <w:p w:rsidR="00C87330" w:rsidRPr="003D637D" w:rsidRDefault="00C87330" w:rsidP="00C87330">
      <w:pPr>
        <w:pStyle w:val="Times12"/>
        <w:tabs>
          <w:tab w:val="left" w:pos="1134"/>
        </w:tabs>
        <w:ind w:firstLine="709"/>
        <w:rPr>
          <w:bCs w:val="0"/>
          <w:szCs w:val="24"/>
        </w:rPr>
      </w:pPr>
      <w:r w:rsidRPr="003D637D">
        <w:rPr>
          <w:bCs w:val="0"/>
          <w:szCs w:val="24"/>
        </w:rPr>
        <w:t>ИНСТРУКЦИИ ПО ЗАПОЛНЕНИЮ</w:t>
      </w:r>
      <w:bookmarkEnd w:id="411"/>
    </w:p>
    <w:p w:rsidR="00C87330" w:rsidRPr="003D637D" w:rsidRDefault="00C87330" w:rsidP="00C432A6">
      <w:pPr>
        <w:pStyle w:val="Times12"/>
        <w:numPr>
          <w:ilvl w:val="1"/>
          <w:numId w:val="19"/>
        </w:numPr>
        <w:tabs>
          <w:tab w:val="clear" w:pos="960"/>
          <w:tab w:val="left" w:pos="1134"/>
        </w:tabs>
        <w:ind w:left="0" w:firstLine="709"/>
        <w:rPr>
          <w:szCs w:val="24"/>
        </w:rPr>
      </w:pPr>
      <w:r w:rsidRPr="003D637D">
        <w:rPr>
          <w:szCs w:val="24"/>
        </w:rPr>
        <w:t xml:space="preserve">Данные инструкции не следует воспроизводить в документах, подготовленных </w:t>
      </w:r>
      <w:r w:rsidR="007A0C42" w:rsidRPr="003D637D">
        <w:rPr>
          <w:szCs w:val="24"/>
        </w:rPr>
        <w:t>участником конкурса</w:t>
      </w:r>
      <w:r w:rsidRPr="003D637D">
        <w:rPr>
          <w:szCs w:val="24"/>
        </w:rPr>
        <w:t>.</w:t>
      </w:r>
    </w:p>
    <w:p w:rsidR="00C87330" w:rsidRPr="003D637D" w:rsidRDefault="00E526CF" w:rsidP="00C432A6">
      <w:pPr>
        <w:pStyle w:val="Times12"/>
        <w:numPr>
          <w:ilvl w:val="1"/>
          <w:numId w:val="19"/>
        </w:numPr>
        <w:tabs>
          <w:tab w:val="clear" w:pos="960"/>
          <w:tab w:val="left" w:pos="1134"/>
        </w:tabs>
        <w:ind w:left="0" w:firstLine="709"/>
        <w:rPr>
          <w:szCs w:val="24"/>
        </w:rPr>
      </w:pPr>
      <w:r w:rsidRPr="003D637D">
        <w:rPr>
          <w:szCs w:val="24"/>
        </w:rPr>
        <w:t>Участник конкурса</w:t>
      </w:r>
      <w:r w:rsidR="00C87330" w:rsidRPr="003D637D">
        <w:rPr>
          <w:szCs w:val="24"/>
        </w:rPr>
        <w:t xml:space="preserve"> приводит номер и дату заявки на участие в конкурсе, приложением к которой является данная анкета </w:t>
      </w:r>
      <w:r w:rsidR="007A0C42" w:rsidRPr="003D637D">
        <w:rPr>
          <w:szCs w:val="24"/>
        </w:rPr>
        <w:t>участника конкурса</w:t>
      </w:r>
      <w:r w:rsidR="00C87330" w:rsidRPr="003D637D">
        <w:rPr>
          <w:szCs w:val="24"/>
        </w:rPr>
        <w:t>.</w:t>
      </w:r>
    </w:p>
    <w:p w:rsidR="00C87330" w:rsidRPr="003D637D" w:rsidRDefault="00E526CF" w:rsidP="00C432A6">
      <w:pPr>
        <w:pStyle w:val="Times12"/>
        <w:numPr>
          <w:ilvl w:val="1"/>
          <w:numId w:val="19"/>
        </w:numPr>
        <w:tabs>
          <w:tab w:val="clear" w:pos="960"/>
          <w:tab w:val="left" w:pos="1134"/>
        </w:tabs>
        <w:ind w:left="0" w:firstLine="709"/>
        <w:rPr>
          <w:szCs w:val="24"/>
        </w:rPr>
      </w:pPr>
      <w:r w:rsidRPr="003D637D">
        <w:rPr>
          <w:szCs w:val="24"/>
        </w:rPr>
        <w:t>Участник конкурса</w:t>
      </w:r>
      <w:r w:rsidR="00C87330" w:rsidRPr="003D637D">
        <w:rPr>
          <w:szCs w:val="24"/>
        </w:rPr>
        <w:t xml:space="preserve"> указывает свое фирменное наименование (в </w:t>
      </w:r>
      <w:proofErr w:type="spellStart"/>
      <w:r w:rsidR="00C87330" w:rsidRPr="003D637D">
        <w:rPr>
          <w:szCs w:val="24"/>
        </w:rPr>
        <w:t>т.ч</w:t>
      </w:r>
      <w:proofErr w:type="spellEnd"/>
      <w:r w:rsidR="00C87330" w:rsidRPr="003D637D">
        <w:rPr>
          <w:szCs w:val="24"/>
        </w:rPr>
        <w:t>. организационно-правовую форму).</w:t>
      </w:r>
    </w:p>
    <w:p w:rsidR="00770FB1" w:rsidRPr="003D637D" w:rsidRDefault="00770FB1" w:rsidP="00C432A6">
      <w:pPr>
        <w:pStyle w:val="Times12"/>
        <w:numPr>
          <w:ilvl w:val="1"/>
          <w:numId w:val="19"/>
        </w:numPr>
        <w:tabs>
          <w:tab w:val="clear" w:pos="960"/>
          <w:tab w:val="left" w:pos="1134"/>
        </w:tabs>
        <w:ind w:left="0" w:firstLine="709"/>
        <w:rPr>
          <w:szCs w:val="24"/>
        </w:rPr>
      </w:pPr>
      <w:r w:rsidRPr="003D637D">
        <w:rPr>
          <w:szCs w:val="24"/>
        </w:rPr>
        <w:t>В случае указания в графе 3 Таблицы 1 о принадлежности к субъектам малого и среднего предпринимательства, дополнительно участнику конкурса необходимо заполнить и предоставить в составе заявки на участие в конкурсе Таблицу 1.1 и документы (столбец 6 Таблицы 1.1), подтверждающие принадлежность к субъектам малого и среднего предпринимательства.</w:t>
      </w:r>
    </w:p>
    <w:p w:rsidR="00C87330" w:rsidRPr="003D637D" w:rsidRDefault="00C87330" w:rsidP="00C432A6">
      <w:pPr>
        <w:pStyle w:val="Times12"/>
        <w:numPr>
          <w:ilvl w:val="1"/>
          <w:numId w:val="19"/>
        </w:numPr>
        <w:tabs>
          <w:tab w:val="clear" w:pos="960"/>
          <w:tab w:val="left" w:pos="1134"/>
        </w:tabs>
        <w:ind w:left="0" w:firstLine="709"/>
        <w:rPr>
          <w:szCs w:val="24"/>
        </w:rPr>
      </w:pPr>
      <w:r w:rsidRPr="003D637D">
        <w:rPr>
          <w:szCs w:val="24"/>
        </w:rPr>
        <w:t>В графе 2</w:t>
      </w:r>
      <w:r w:rsidR="00770FB1" w:rsidRPr="003D637D">
        <w:rPr>
          <w:szCs w:val="24"/>
        </w:rPr>
        <w:t>1 Таблицы 1</w:t>
      </w:r>
      <w:r w:rsidRPr="003D637D">
        <w:rPr>
          <w:szCs w:val="24"/>
        </w:rPr>
        <w:t xml:space="preserve"> указывается уполномоченное лицо </w:t>
      </w:r>
      <w:r w:rsidR="007A0C42" w:rsidRPr="003D637D">
        <w:rPr>
          <w:szCs w:val="24"/>
        </w:rPr>
        <w:t>участника конкурса</w:t>
      </w:r>
      <w:r w:rsidRPr="003D637D">
        <w:rPr>
          <w:szCs w:val="24"/>
        </w:rPr>
        <w:t xml:space="preserve"> для оперативного уведомления по вопросам организационного характера и взаимодействия с организатором конкурса.</w:t>
      </w:r>
    </w:p>
    <w:p w:rsidR="00C87330" w:rsidRPr="003D637D" w:rsidRDefault="00C87330" w:rsidP="00C432A6">
      <w:pPr>
        <w:pStyle w:val="Times12"/>
        <w:numPr>
          <w:ilvl w:val="1"/>
          <w:numId w:val="19"/>
        </w:numPr>
        <w:tabs>
          <w:tab w:val="clear" w:pos="960"/>
          <w:tab w:val="left" w:pos="1134"/>
        </w:tabs>
        <w:ind w:left="0" w:firstLine="709"/>
        <w:rPr>
          <w:szCs w:val="24"/>
        </w:rPr>
      </w:pPr>
      <w:r w:rsidRPr="003D637D">
        <w:rPr>
          <w:szCs w:val="24"/>
        </w:rPr>
        <w:t xml:space="preserve">Заполненная </w:t>
      </w:r>
      <w:r w:rsidR="007A0C42" w:rsidRPr="003D637D">
        <w:rPr>
          <w:szCs w:val="24"/>
        </w:rPr>
        <w:t>участником конкурса</w:t>
      </w:r>
      <w:r w:rsidRPr="003D637D">
        <w:rPr>
          <w:szCs w:val="24"/>
        </w:rPr>
        <w:t xml:space="preserve"> анкета должна содержать все сведения, указанные в таблице</w:t>
      </w:r>
      <w:r w:rsidR="00770FB1" w:rsidRPr="003D637D">
        <w:rPr>
          <w:szCs w:val="24"/>
        </w:rPr>
        <w:t> 1</w:t>
      </w:r>
      <w:r w:rsidRPr="003D637D">
        <w:rPr>
          <w:szCs w:val="24"/>
        </w:rPr>
        <w:t>. В случае отсутствия каких-либо данных указывается слово «нет».</w:t>
      </w:r>
    </w:p>
    <w:p w:rsidR="00770FB1" w:rsidRPr="003D637D" w:rsidRDefault="00770FB1" w:rsidP="00C432A6">
      <w:pPr>
        <w:pStyle w:val="Times12"/>
        <w:numPr>
          <w:ilvl w:val="1"/>
          <w:numId w:val="19"/>
        </w:numPr>
        <w:tabs>
          <w:tab w:val="clear" w:pos="960"/>
          <w:tab w:val="left" w:pos="1134"/>
        </w:tabs>
        <w:ind w:left="0" w:firstLine="709"/>
        <w:rPr>
          <w:szCs w:val="24"/>
        </w:rPr>
      </w:pPr>
      <w:r w:rsidRPr="003D637D">
        <w:rPr>
          <w:szCs w:val="24"/>
        </w:rPr>
        <w:t>Таблицу 1.1 заполняют и предоставляют участники конкурса, принадлежащие к субъектам малого и среднего предпринимательства,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w:t>
      </w:r>
    </w:p>
    <w:p w:rsidR="00770FB1" w:rsidRPr="003D637D" w:rsidRDefault="00770FB1" w:rsidP="00C432A6">
      <w:pPr>
        <w:pStyle w:val="Times12"/>
        <w:numPr>
          <w:ilvl w:val="1"/>
          <w:numId w:val="19"/>
        </w:numPr>
        <w:tabs>
          <w:tab w:val="clear" w:pos="960"/>
          <w:tab w:val="left" w:pos="1134"/>
        </w:tabs>
        <w:ind w:left="0" w:firstLine="709"/>
        <w:rPr>
          <w:szCs w:val="24"/>
        </w:rPr>
      </w:pPr>
      <w:r w:rsidRPr="003D637D">
        <w:rPr>
          <w:szCs w:val="24"/>
        </w:rPr>
        <w:t xml:space="preserve">Также участники конкурса в составе заявки на участие в конкурсе предоставляют заполненную таблицу 1.1 на привлекаемого участником конкурса </w:t>
      </w:r>
      <w:r w:rsidR="004B31A4" w:rsidRPr="003D637D">
        <w:rPr>
          <w:szCs w:val="24"/>
        </w:rPr>
        <w:t>изготовителя</w:t>
      </w:r>
      <w:r w:rsidRPr="003D637D">
        <w:rPr>
          <w:szCs w:val="24"/>
        </w:rPr>
        <w:t xml:space="preserve">, если такой </w:t>
      </w:r>
      <w:r w:rsidR="004B31A4" w:rsidRPr="003D637D">
        <w:rPr>
          <w:szCs w:val="24"/>
        </w:rPr>
        <w:t xml:space="preserve">изготовитель </w:t>
      </w:r>
      <w:r w:rsidRPr="003D637D">
        <w:rPr>
          <w:szCs w:val="24"/>
        </w:rPr>
        <w:t>является субъектом малого и среднего предпринимательства.</w:t>
      </w:r>
      <w:r w:rsidR="004B31A4" w:rsidRPr="003D637D">
        <w:rPr>
          <w:szCs w:val="24"/>
        </w:rPr>
        <w:t xml:space="preserve"> На</w:t>
      </w:r>
      <w:r w:rsidR="00012898" w:rsidRPr="003D637D">
        <w:rPr>
          <w:bCs w:val="0"/>
          <w:szCs w:val="24"/>
        </w:rPr>
        <w:t xml:space="preserve"> </w:t>
      </w:r>
      <w:proofErr w:type="gramStart"/>
      <w:r w:rsidR="00012898" w:rsidRPr="003D637D">
        <w:rPr>
          <w:szCs w:val="24"/>
        </w:rPr>
        <w:t>изготовителя, являющегося субъектом малого и среднего предпринимательства таблица 1.1 заполняется</w:t>
      </w:r>
      <w:proofErr w:type="gramEnd"/>
      <w:r w:rsidR="00012898" w:rsidRPr="003D637D">
        <w:rPr>
          <w:szCs w:val="24"/>
        </w:rPr>
        <w:t xml:space="preserve"> и предоставляется в составе заявки на участие в конкурсе только при условии привлечения для выполнения работ по изготовлению товара изготовителя непосредственно участником конкурса, без привлечения официальных дилеров и т.д.</w:t>
      </w:r>
    </w:p>
    <w:p w:rsidR="00770FB1" w:rsidRPr="003D637D" w:rsidRDefault="00770FB1" w:rsidP="00C432A6">
      <w:pPr>
        <w:pStyle w:val="Times12"/>
        <w:numPr>
          <w:ilvl w:val="1"/>
          <w:numId w:val="19"/>
        </w:numPr>
        <w:tabs>
          <w:tab w:val="clear" w:pos="960"/>
          <w:tab w:val="left" w:pos="1134"/>
        </w:tabs>
        <w:ind w:left="0" w:firstLine="709"/>
        <w:rPr>
          <w:szCs w:val="24"/>
        </w:rPr>
      </w:pPr>
      <w:r w:rsidRPr="003D637D">
        <w:rPr>
          <w:szCs w:val="24"/>
        </w:rPr>
        <w:t>Таблица 1.1 в составе заявки на участие в конкурсе предоставляется в двух форматах: *</w:t>
      </w:r>
      <w:proofErr w:type="spellStart"/>
      <w:r w:rsidRPr="003D637D">
        <w:rPr>
          <w:szCs w:val="24"/>
        </w:rPr>
        <w:t>pdf</w:t>
      </w:r>
      <w:proofErr w:type="spellEnd"/>
      <w:r w:rsidRPr="003D637D">
        <w:rPr>
          <w:szCs w:val="24"/>
        </w:rPr>
        <w:t>. с подписью и редактируемом формате *.</w:t>
      </w:r>
      <w:proofErr w:type="spellStart"/>
      <w:r w:rsidRPr="003D637D">
        <w:rPr>
          <w:szCs w:val="24"/>
        </w:rPr>
        <w:t>xls</w:t>
      </w:r>
      <w:proofErr w:type="spellEnd"/>
      <w:r w:rsidRPr="003D637D">
        <w:rPr>
          <w:szCs w:val="24"/>
        </w:rPr>
        <w:t xml:space="preserve"> с приложением документов (столбец 6), подтверждающих принадлежность участника конкурса и/или </w:t>
      </w:r>
      <w:r w:rsidR="003B27CC" w:rsidRPr="003D637D">
        <w:rPr>
          <w:szCs w:val="24"/>
        </w:rPr>
        <w:t>изготовителя</w:t>
      </w:r>
      <w:r w:rsidRPr="003D637D">
        <w:rPr>
          <w:szCs w:val="24"/>
        </w:rPr>
        <w:t xml:space="preserve"> к субъектам малого и среднего предпринимательства.</w:t>
      </w:r>
    </w:p>
    <w:p w:rsidR="00770FB1" w:rsidRPr="003D637D" w:rsidRDefault="00770FB1" w:rsidP="00C432A6">
      <w:pPr>
        <w:pStyle w:val="Times12"/>
        <w:numPr>
          <w:ilvl w:val="1"/>
          <w:numId w:val="19"/>
        </w:numPr>
        <w:tabs>
          <w:tab w:val="clear" w:pos="960"/>
          <w:tab w:val="left" w:pos="1134"/>
        </w:tabs>
        <w:ind w:left="0" w:firstLine="709"/>
        <w:rPr>
          <w:szCs w:val="24"/>
        </w:rPr>
      </w:pPr>
      <w:r w:rsidRPr="003D637D">
        <w:rPr>
          <w:szCs w:val="24"/>
        </w:rPr>
        <w:t>Копия бухгалтерской (финансовой) отчетности, а именно: Форма по ОКУД 0710001 (бухгалтерский баланс) и Форма по ОКУД 0710002 (отчет о прибылях и убытках или отчет о финансовых результатах) предоставляется за последний завершенный год, с отметкой налоговой инспекции о приеме или, в случае представления отчетности в налоговую инспекцию в электронном виде, с приложением квитанции о приеме.</w:t>
      </w:r>
    </w:p>
    <w:p w:rsidR="00012898" w:rsidRPr="003D637D" w:rsidRDefault="00012898" w:rsidP="00012898">
      <w:pPr>
        <w:pStyle w:val="Times12"/>
        <w:tabs>
          <w:tab w:val="left" w:pos="1134"/>
        </w:tabs>
        <w:rPr>
          <w:szCs w:val="24"/>
        </w:rPr>
      </w:pPr>
    </w:p>
    <w:p w:rsidR="0085523F" w:rsidRPr="003D637D" w:rsidRDefault="0085523F" w:rsidP="00C87330">
      <w:pPr>
        <w:pStyle w:val="Times12"/>
        <w:ind w:left="600" w:firstLine="0"/>
        <w:rPr>
          <w:szCs w:val="24"/>
        </w:rPr>
        <w:sectPr w:rsidR="0085523F" w:rsidRPr="003D637D" w:rsidSect="00C87330">
          <w:pgSz w:w="11907" w:h="16840" w:code="9"/>
          <w:pgMar w:top="1134" w:right="567" w:bottom="1134" w:left="1418" w:header="567" w:footer="567" w:gutter="0"/>
          <w:cols w:space="708"/>
          <w:docGrid w:linePitch="360"/>
        </w:sectPr>
      </w:pPr>
    </w:p>
    <w:p w:rsidR="0085523F" w:rsidRPr="003D637D" w:rsidRDefault="0085523F" w:rsidP="0085523F">
      <w:pPr>
        <w:pStyle w:val="Times12"/>
        <w:ind w:firstLine="0"/>
        <w:rPr>
          <w:szCs w:val="24"/>
        </w:rPr>
      </w:pPr>
      <w:r w:rsidRPr="003D637D">
        <w:rPr>
          <w:szCs w:val="24"/>
        </w:rPr>
        <w:lastRenderedPageBreak/>
        <w:t>Таблица 2. Сведения о цепочке собственников, включая бенеф</w:t>
      </w:r>
      <w:r w:rsidR="00405BF3" w:rsidRPr="003D637D">
        <w:rPr>
          <w:szCs w:val="24"/>
        </w:rPr>
        <w:t>ициаров (в том числе конечных).</w:t>
      </w:r>
    </w:p>
    <w:p w:rsidR="0085523F" w:rsidRPr="003D637D" w:rsidRDefault="0085523F" w:rsidP="0085523F">
      <w:pPr>
        <w:pStyle w:val="Times12"/>
        <w:ind w:firstLine="0"/>
        <w:rPr>
          <w:szCs w:val="24"/>
        </w:rPr>
      </w:pPr>
      <w:r w:rsidRPr="003D637D">
        <w:rPr>
          <w:szCs w:val="24"/>
        </w:rPr>
        <w:t xml:space="preserve">Участник </w:t>
      </w:r>
      <w:r w:rsidR="0013016B" w:rsidRPr="003D637D">
        <w:rPr>
          <w:szCs w:val="24"/>
        </w:rPr>
        <w:t>конкурса</w:t>
      </w:r>
      <w:r w:rsidRPr="003D637D">
        <w:rPr>
          <w:szCs w:val="24"/>
        </w:rPr>
        <w:t xml:space="preserve">: ________________________________________________________ </w:t>
      </w:r>
    </w:p>
    <w:p w:rsidR="0085523F" w:rsidRPr="003D637D" w:rsidRDefault="0085523F" w:rsidP="0085523F">
      <w:r w:rsidRPr="003D637D">
        <w:t xml:space="preserve">                                                                                наименование организации участника </w:t>
      </w:r>
      <w:r w:rsidR="0013016B" w:rsidRPr="003D637D">
        <w:t>конкурса</w:t>
      </w:r>
    </w:p>
    <w:p w:rsidR="00C87330" w:rsidRPr="003D637D" w:rsidRDefault="00C87330" w:rsidP="00C87330">
      <w:pPr>
        <w:pStyle w:val="Times12"/>
        <w:jc w:val="right"/>
        <w:rPr>
          <w:szCs w:val="24"/>
        </w:rPr>
      </w:pPr>
    </w:p>
    <w:tbl>
      <w:tblPr>
        <w:tblW w:w="1545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568"/>
        <w:gridCol w:w="708"/>
        <w:gridCol w:w="1276"/>
        <w:gridCol w:w="709"/>
        <w:gridCol w:w="1276"/>
        <w:gridCol w:w="1276"/>
        <w:gridCol w:w="425"/>
        <w:gridCol w:w="708"/>
        <w:gridCol w:w="709"/>
        <w:gridCol w:w="1276"/>
        <w:gridCol w:w="1276"/>
        <w:gridCol w:w="1559"/>
        <w:gridCol w:w="1417"/>
        <w:gridCol w:w="1701"/>
      </w:tblGrid>
      <w:tr w:rsidR="008B79DC" w:rsidRPr="003D637D" w:rsidTr="008B79DC">
        <w:trPr>
          <w:trHeight w:val="510"/>
        </w:trPr>
        <w:tc>
          <w:tcPr>
            <w:tcW w:w="567" w:type="dxa"/>
            <w:vMerge w:val="restart"/>
            <w:shd w:val="clear" w:color="auto" w:fill="auto"/>
            <w:vAlign w:val="center"/>
            <w:hideMark/>
          </w:tcPr>
          <w:p w:rsidR="008B79DC" w:rsidRPr="003D637D" w:rsidRDefault="008B79DC" w:rsidP="00282962">
            <w:pPr>
              <w:jc w:val="center"/>
            </w:pPr>
            <w:r w:rsidRPr="003D637D">
              <w:t xml:space="preserve">№ </w:t>
            </w:r>
            <w:proofErr w:type="gramStart"/>
            <w:r w:rsidRPr="003D637D">
              <w:t>п</w:t>
            </w:r>
            <w:proofErr w:type="gramEnd"/>
            <w:r w:rsidRPr="003D637D">
              <w:t>/п</w:t>
            </w:r>
          </w:p>
        </w:tc>
        <w:tc>
          <w:tcPr>
            <w:tcW w:w="5813" w:type="dxa"/>
            <w:gridSpan w:val="6"/>
            <w:shd w:val="clear" w:color="auto" w:fill="auto"/>
            <w:vAlign w:val="center"/>
            <w:hideMark/>
          </w:tcPr>
          <w:p w:rsidR="008B79DC" w:rsidRPr="003D637D" w:rsidRDefault="008B79DC" w:rsidP="00282962">
            <w:pPr>
              <w:jc w:val="center"/>
            </w:pPr>
            <w:r w:rsidRPr="003D637D">
              <w:t>Информация об участнике конкурса</w:t>
            </w:r>
          </w:p>
        </w:tc>
        <w:tc>
          <w:tcPr>
            <w:tcW w:w="7370" w:type="dxa"/>
            <w:gridSpan w:val="7"/>
            <w:shd w:val="clear" w:color="auto" w:fill="auto"/>
            <w:vAlign w:val="bottom"/>
            <w:hideMark/>
          </w:tcPr>
          <w:p w:rsidR="008B79DC" w:rsidRPr="003D637D" w:rsidRDefault="008B79DC" w:rsidP="00282962">
            <w:pPr>
              <w:jc w:val="center"/>
            </w:pPr>
            <w:r w:rsidRPr="003D637D">
              <w:t>Информация о цепочке собственников контрагента, включая бенефициаров (в том числе, конечных)</w:t>
            </w:r>
          </w:p>
        </w:tc>
        <w:tc>
          <w:tcPr>
            <w:tcW w:w="1701" w:type="dxa"/>
            <w:vMerge w:val="restart"/>
            <w:shd w:val="clear" w:color="auto" w:fill="auto"/>
            <w:vAlign w:val="center"/>
            <w:hideMark/>
          </w:tcPr>
          <w:p w:rsidR="008B79DC" w:rsidRPr="003D637D" w:rsidRDefault="008B79DC" w:rsidP="008B79DC">
            <w:pPr>
              <w:ind w:left="-108" w:right="-108"/>
              <w:jc w:val="center"/>
            </w:pPr>
            <w:r w:rsidRPr="003D637D">
              <w:t>Информация о подтверждающих документах (наименование, реквизиты и т.д.)</w:t>
            </w:r>
          </w:p>
        </w:tc>
      </w:tr>
      <w:tr w:rsidR="008B79DC" w:rsidRPr="003D637D" w:rsidTr="00DA05F5">
        <w:trPr>
          <w:trHeight w:val="1590"/>
        </w:trPr>
        <w:tc>
          <w:tcPr>
            <w:tcW w:w="567" w:type="dxa"/>
            <w:vMerge/>
            <w:vAlign w:val="center"/>
            <w:hideMark/>
          </w:tcPr>
          <w:p w:rsidR="008B79DC" w:rsidRPr="003D637D" w:rsidRDefault="008B79DC" w:rsidP="00282962"/>
        </w:tc>
        <w:tc>
          <w:tcPr>
            <w:tcW w:w="568" w:type="dxa"/>
            <w:vAlign w:val="center"/>
            <w:hideMark/>
          </w:tcPr>
          <w:p w:rsidR="008B79DC" w:rsidRPr="003D637D" w:rsidRDefault="008B79DC" w:rsidP="00282962">
            <w:pPr>
              <w:ind w:left="-108" w:right="-108"/>
              <w:jc w:val="center"/>
            </w:pPr>
            <w:r w:rsidRPr="003D637D">
              <w:t>ИНН</w:t>
            </w:r>
          </w:p>
        </w:tc>
        <w:tc>
          <w:tcPr>
            <w:tcW w:w="708" w:type="dxa"/>
            <w:vAlign w:val="center"/>
            <w:hideMark/>
          </w:tcPr>
          <w:p w:rsidR="008B79DC" w:rsidRPr="003D637D" w:rsidRDefault="008B79DC" w:rsidP="00282962">
            <w:pPr>
              <w:ind w:left="-108" w:right="-108"/>
              <w:jc w:val="center"/>
            </w:pPr>
            <w:r w:rsidRPr="003D637D">
              <w:t>ОГРН</w:t>
            </w:r>
          </w:p>
        </w:tc>
        <w:tc>
          <w:tcPr>
            <w:tcW w:w="1276" w:type="dxa"/>
            <w:vAlign w:val="center"/>
            <w:hideMark/>
          </w:tcPr>
          <w:p w:rsidR="008B79DC" w:rsidRPr="003D637D" w:rsidRDefault="008B79DC" w:rsidP="00282962">
            <w:pPr>
              <w:ind w:left="-108" w:right="-108"/>
              <w:jc w:val="center"/>
            </w:pPr>
            <w:r w:rsidRPr="003D637D">
              <w:t>Наименование краткое</w:t>
            </w:r>
          </w:p>
        </w:tc>
        <w:tc>
          <w:tcPr>
            <w:tcW w:w="709" w:type="dxa"/>
            <w:vAlign w:val="center"/>
            <w:hideMark/>
          </w:tcPr>
          <w:p w:rsidR="008B79DC" w:rsidRPr="003D637D" w:rsidRDefault="008B79DC" w:rsidP="00282962">
            <w:pPr>
              <w:ind w:left="-108" w:right="-108"/>
              <w:jc w:val="center"/>
            </w:pPr>
            <w:r w:rsidRPr="003D637D">
              <w:t>Код ОКВЭД</w:t>
            </w:r>
          </w:p>
        </w:tc>
        <w:tc>
          <w:tcPr>
            <w:tcW w:w="1276" w:type="dxa"/>
            <w:vAlign w:val="center"/>
            <w:hideMark/>
          </w:tcPr>
          <w:p w:rsidR="008B79DC" w:rsidRPr="003D637D" w:rsidRDefault="008B79DC" w:rsidP="00282962">
            <w:pPr>
              <w:ind w:left="-108" w:right="-108"/>
              <w:jc w:val="center"/>
            </w:pPr>
            <w:r w:rsidRPr="003D637D">
              <w:t>Фамилия, Имя, Отчество руководителя</w:t>
            </w:r>
          </w:p>
        </w:tc>
        <w:tc>
          <w:tcPr>
            <w:tcW w:w="1276" w:type="dxa"/>
            <w:shd w:val="clear" w:color="auto" w:fill="auto"/>
            <w:vAlign w:val="center"/>
            <w:hideMark/>
          </w:tcPr>
          <w:p w:rsidR="008B79DC" w:rsidRPr="003D637D" w:rsidRDefault="008B79DC" w:rsidP="00282962">
            <w:pPr>
              <w:ind w:left="-108" w:right="-108"/>
              <w:jc w:val="center"/>
            </w:pPr>
            <w:r w:rsidRPr="003D637D">
              <w:t>Серия и номер документа, удостоверяющего личность руководителя</w:t>
            </w:r>
          </w:p>
        </w:tc>
        <w:tc>
          <w:tcPr>
            <w:tcW w:w="425" w:type="dxa"/>
            <w:vAlign w:val="center"/>
            <w:hideMark/>
          </w:tcPr>
          <w:p w:rsidR="008B79DC" w:rsidRPr="003D637D" w:rsidRDefault="008B79DC" w:rsidP="00282962">
            <w:pPr>
              <w:ind w:left="-108" w:right="-108"/>
              <w:jc w:val="center"/>
            </w:pPr>
            <w:r w:rsidRPr="003D637D">
              <w:t xml:space="preserve">№ </w:t>
            </w:r>
          </w:p>
        </w:tc>
        <w:tc>
          <w:tcPr>
            <w:tcW w:w="708" w:type="dxa"/>
            <w:vAlign w:val="center"/>
            <w:hideMark/>
          </w:tcPr>
          <w:p w:rsidR="008B79DC" w:rsidRPr="003D637D" w:rsidRDefault="008B79DC" w:rsidP="00282962">
            <w:pPr>
              <w:ind w:left="-108" w:right="-108"/>
              <w:jc w:val="center"/>
            </w:pPr>
            <w:r w:rsidRPr="003D637D">
              <w:t xml:space="preserve">ИНН </w:t>
            </w:r>
          </w:p>
        </w:tc>
        <w:tc>
          <w:tcPr>
            <w:tcW w:w="709" w:type="dxa"/>
            <w:vAlign w:val="center"/>
            <w:hideMark/>
          </w:tcPr>
          <w:p w:rsidR="008B79DC" w:rsidRPr="003D637D" w:rsidRDefault="008B79DC" w:rsidP="00282962">
            <w:pPr>
              <w:ind w:left="-108" w:right="-108"/>
              <w:jc w:val="center"/>
            </w:pPr>
            <w:r w:rsidRPr="003D637D">
              <w:t>ОГРН</w:t>
            </w:r>
          </w:p>
        </w:tc>
        <w:tc>
          <w:tcPr>
            <w:tcW w:w="1276" w:type="dxa"/>
            <w:vAlign w:val="center"/>
            <w:hideMark/>
          </w:tcPr>
          <w:p w:rsidR="008B79DC" w:rsidRPr="003D637D" w:rsidRDefault="008B79DC" w:rsidP="00282962">
            <w:pPr>
              <w:ind w:left="-108" w:right="-108"/>
              <w:jc w:val="center"/>
            </w:pPr>
            <w:r w:rsidRPr="003D637D">
              <w:t>Наименование / ФИО</w:t>
            </w:r>
          </w:p>
        </w:tc>
        <w:tc>
          <w:tcPr>
            <w:tcW w:w="1276" w:type="dxa"/>
            <w:vAlign w:val="center"/>
            <w:hideMark/>
          </w:tcPr>
          <w:p w:rsidR="008B79DC" w:rsidRPr="003D637D" w:rsidRDefault="008B79DC" w:rsidP="00282962">
            <w:pPr>
              <w:ind w:left="-108" w:right="-108"/>
              <w:jc w:val="center"/>
            </w:pPr>
            <w:r w:rsidRPr="003D637D">
              <w:t>Адрес регистрации</w:t>
            </w:r>
          </w:p>
        </w:tc>
        <w:tc>
          <w:tcPr>
            <w:tcW w:w="1559" w:type="dxa"/>
            <w:shd w:val="clear" w:color="auto" w:fill="auto"/>
            <w:vAlign w:val="center"/>
            <w:hideMark/>
          </w:tcPr>
          <w:p w:rsidR="008B79DC" w:rsidRPr="003D637D" w:rsidRDefault="008B79DC" w:rsidP="00282962">
            <w:pPr>
              <w:ind w:left="-108" w:right="-108"/>
              <w:jc w:val="center"/>
            </w:pPr>
            <w:r w:rsidRPr="003D637D">
              <w:t>Серия и номер документа, удостоверяющего личность (для физического лица)</w:t>
            </w:r>
          </w:p>
        </w:tc>
        <w:tc>
          <w:tcPr>
            <w:tcW w:w="1417" w:type="dxa"/>
            <w:shd w:val="clear" w:color="auto" w:fill="auto"/>
            <w:vAlign w:val="center"/>
            <w:hideMark/>
          </w:tcPr>
          <w:p w:rsidR="008B79DC" w:rsidRPr="003D637D" w:rsidRDefault="008B79DC" w:rsidP="00282962">
            <w:pPr>
              <w:jc w:val="center"/>
            </w:pPr>
            <w:r w:rsidRPr="003D637D">
              <w:t>Руководитель / участник / акционер / бенефициар</w:t>
            </w:r>
          </w:p>
        </w:tc>
        <w:tc>
          <w:tcPr>
            <w:tcW w:w="1701" w:type="dxa"/>
            <w:vMerge/>
            <w:vAlign w:val="center"/>
            <w:hideMark/>
          </w:tcPr>
          <w:p w:rsidR="008B79DC" w:rsidRPr="003D637D" w:rsidRDefault="008B79DC" w:rsidP="00282962"/>
        </w:tc>
      </w:tr>
      <w:tr w:rsidR="008B79DC" w:rsidRPr="003D637D" w:rsidTr="00DA05F5">
        <w:trPr>
          <w:trHeight w:val="315"/>
        </w:trPr>
        <w:tc>
          <w:tcPr>
            <w:tcW w:w="567" w:type="dxa"/>
            <w:noWrap/>
            <w:vAlign w:val="center"/>
            <w:hideMark/>
          </w:tcPr>
          <w:p w:rsidR="008B79DC" w:rsidRPr="003D637D" w:rsidRDefault="008B79DC" w:rsidP="008B79DC">
            <w:pPr>
              <w:jc w:val="center"/>
              <w:rPr>
                <w:iCs/>
              </w:rPr>
            </w:pPr>
            <w:r w:rsidRPr="003D637D">
              <w:rPr>
                <w:iCs/>
              </w:rPr>
              <w:t>1</w:t>
            </w:r>
          </w:p>
        </w:tc>
        <w:tc>
          <w:tcPr>
            <w:tcW w:w="568" w:type="dxa"/>
            <w:noWrap/>
            <w:vAlign w:val="center"/>
            <w:hideMark/>
          </w:tcPr>
          <w:p w:rsidR="008B79DC" w:rsidRPr="003D637D" w:rsidRDefault="008B79DC" w:rsidP="008B79DC">
            <w:pPr>
              <w:jc w:val="center"/>
              <w:rPr>
                <w:iCs/>
              </w:rPr>
            </w:pPr>
            <w:r w:rsidRPr="003D637D">
              <w:rPr>
                <w:iCs/>
              </w:rPr>
              <w:t>2</w:t>
            </w:r>
          </w:p>
        </w:tc>
        <w:tc>
          <w:tcPr>
            <w:tcW w:w="708" w:type="dxa"/>
            <w:noWrap/>
            <w:vAlign w:val="center"/>
            <w:hideMark/>
          </w:tcPr>
          <w:p w:rsidR="008B79DC" w:rsidRPr="003D637D" w:rsidRDefault="008B79DC" w:rsidP="008B79DC">
            <w:pPr>
              <w:jc w:val="center"/>
              <w:rPr>
                <w:iCs/>
              </w:rPr>
            </w:pPr>
            <w:r w:rsidRPr="003D637D">
              <w:rPr>
                <w:iCs/>
              </w:rPr>
              <w:t>3</w:t>
            </w:r>
          </w:p>
        </w:tc>
        <w:tc>
          <w:tcPr>
            <w:tcW w:w="1276" w:type="dxa"/>
            <w:noWrap/>
            <w:vAlign w:val="center"/>
            <w:hideMark/>
          </w:tcPr>
          <w:p w:rsidR="008B79DC" w:rsidRPr="003D637D" w:rsidRDefault="008B79DC" w:rsidP="008B79DC">
            <w:pPr>
              <w:jc w:val="center"/>
              <w:rPr>
                <w:iCs/>
              </w:rPr>
            </w:pPr>
            <w:r w:rsidRPr="003D637D">
              <w:rPr>
                <w:iCs/>
              </w:rPr>
              <w:t>4</w:t>
            </w:r>
          </w:p>
        </w:tc>
        <w:tc>
          <w:tcPr>
            <w:tcW w:w="709" w:type="dxa"/>
            <w:noWrap/>
            <w:vAlign w:val="center"/>
            <w:hideMark/>
          </w:tcPr>
          <w:p w:rsidR="008B79DC" w:rsidRPr="003D637D" w:rsidRDefault="008B79DC" w:rsidP="008B79DC">
            <w:pPr>
              <w:jc w:val="center"/>
              <w:rPr>
                <w:iCs/>
              </w:rPr>
            </w:pPr>
            <w:r w:rsidRPr="003D637D">
              <w:rPr>
                <w:iCs/>
              </w:rPr>
              <w:t>5</w:t>
            </w:r>
          </w:p>
        </w:tc>
        <w:tc>
          <w:tcPr>
            <w:tcW w:w="1276" w:type="dxa"/>
            <w:noWrap/>
            <w:vAlign w:val="center"/>
            <w:hideMark/>
          </w:tcPr>
          <w:p w:rsidR="008B79DC" w:rsidRPr="003D637D" w:rsidRDefault="008B79DC" w:rsidP="008B79DC">
            <w:pPr>
              <w:jc w:val="center"/>
              <w:rPr>
                <w:iCs/>
              </w:rPr>
            </w:pPr>
            <w:r w:rsidRPr="003D637D">
              <w:rPr>
                <w:iCs/>
              </w:rPr>
              <w:t>6</w:t>
            </w:r>
          </w:p>
        </w:tc>
        <w:tc>
          <w:tcPr>
            <w:tcW w:w="1276" w:type="dxa"/>
            <w:shd w:val="clear" w:color="auto" w:fill="auto"/>
            <w:noWrap/>
            <w:vAlign w:val="center"/>
            <w:hideMark/>
          </w:tcPr>
          <w:p w:rsidR="008B79DC" w:rsidRPr="003D637D" w:rsidRDefault="008B79DC" w:rsidP="008B79DC">
            <w:pPr>
              <w:jc w:val="center"/>
              <w:rPr>
                <w:iCs/>
              </w:rPr>
            </w:pPr>
            <w:r w:rsidRPr="003D637D">
              <w:rPr>
                <w:iCs/>
              </w:rPr>
              <w:t>7</w:t>
            </w:r>
          </w:p>
        </w:tc>
        <w:tc>
          <w:tcPr>
            <w:tcW w:w="425" w:type="dxa"/>
            <w:noWrap/>
            <w:vAlign w:val="center"/>
            <w:hideMark/>
          </w:tcPr>
          <w:p w:rsidR="008B79DC" w:rsidRPr="003D637D" w:rsidRDefault="008B79DC" w:rsidP="008B79DC">
            <w:pPr>
              <w:jc w:val="center"/>
              <w:rPr>
                <w:iCs/>
              </w:rPr>
            </w:pPr>
            <w:r w:rsidRPr="003D637D">
              <w:rPr>
                <w:iCs/>
              </w:rPr>
              <w:t>8</w:t>
            </w:r>
          </w:p>
        </w:tc>
        <w:tc>
          <w:tcPr>
            <w:tcW w:w="708" w:type="dxa"/>
            <w:noWrap/>
            <w:vAlign w:val="center"/>
            <w:hideMark/>
          </w:tcPr>
          <w:p w:rsidR="008B79DC" w:rsidRPr="003D637D" w:rsidRDefault="008B79DC" w:rsidP="008B79DC">
            <w:pPr>
              <w:jc w:val="center"/>
              <w:rPr>
                <w:iCs/>
              </w:rPr>
            </w:pPr>
            <w:r w:rsidRPr="003D637D">
              <w:rPr>
                <w:iCs/>
              </w:rPr>
              <w:t>9</w:t>
            </w:r>
          </w:p>
        </w:tc>
        <w:tc>
          <w:tcPr>
            <w:tcW w:w="709" w:type="dxa"/>
            <w:noWrap/>
            <w:vAlign w:val="center"/>
            <w:hideMark/>
          </w:tcPr>
          <w:p w:rsidR="008B79DC" w:rsidRPr="003D637D" w:rsidRDefault="008B79DC" w:rsidP="008B79DC">
            <w:pPr>
              <w:jc w:val="center"/>
              <w:rPr>
                <w:iCs/>
              </w:rPr>
            </w:pPr>
            <w:r w:rsidRPr="003D637D">
              <w:rPr>
                <w:iCs/>
              </w:rPr>
              <w:t>10</w:t>
            </w:r>
          </w:p>
        </w:tc>
        <w:tc>
          <w:tcPr>
            <w:tcW w:w="1276" w:type="dxa"/>
            <w:noWrap/>
            <w:vAlign w:val="center"/>
            <w:hideMark/>
          </w:tcPr>
          <w:p w:rsidR="008B79DC" w:rsidRPr="003D637D" w:rsidRDefault="008B79DC" w:rsidP="008B79DC">
            <w:pPr>
              <w:jc w:val="center"/>
              <w:rPr>
                <w:iCs/>
              </w:rPr>
            </w:pPr>
            <w:r w:rsidRPr="003D637D">
              <w:rPr>
                <w:iCs/>
              </w:rPr>
              <w:t>11</w:t>
            </w:r>
          </w:p>
        </w:tc>
        <w:tc>
          <w:tcPr>
            <w:tcW w:w="1276" w:type="dxa"/>
            <w:noWrap/>
            <w:vAlign w:val="center"/>
            <w:hideMark/>
          </w:tcPr>
          <w:p w:rsidR="008B79DC" w:rsidRPr="003D637D" w:rsidRDefault="008B79DC" w:rsidP="008B79DC">
            <w:pPr>
              <w:jc w:val="center"/>
              <w:rPr>
                <w:iCs/>
              </w:rPr>
            </w:pPr>
            <w:r w:rsidRPr="003D637D">
              <w:rPr>
                <w:iCs/>
              </w:rPr>
              <w:t>12</w:t>
            </w:r>
          </w:p>
        </w:tc>
        <w:tc>
          <w:tcPr>
            <w:tcW w:w="1559" w:type="dxa"/>
            <w:shd w:val="clear" w:color="auto" w:fill="auto"/>
            <w:noWrap/>
            <w:vAlign w:val="center"/>
            <w:hideMark/>
          </w:tcPr>
          <w:p w:rsidR="008B79DC" w:rsidRPr="003D637D" w:rsidRDefault="008B79DC" w:rsidP="008B79DC">
            <w:pPr>
              <w:jc w:val="center"/>
              <w:rPr>
                <w:iCs/>
              </w:rPr>
            </w:pPr>
            <w:r w:rsidRPr="003D637D">
              <w:rPr>
                <w:iCs/>
              </w:rPr>
              <w:t>13</w:t>
            </w:r>
          </w:p>
        </w:tc>
        <w:tc>
          <w:tcPr>
            <w:tcW w:w="1417" w:type="dxa"/>
            <w:shd w:val="clear" w:color="auto" w:fill="auto"/>
            <w:noWrap/>
            <w:vAlign w:val="center"/>
            <w:hideMark/>
          </w:tcPr>
          <w:p w:rsidR="008B79DC" w:rsidRPr="003D637D" w:rsidRDefault="008B79DC" w:rsidP="008B79DC">
            <w:pPr>
              <w:jc w:val="center"/>
              <w:rPr>
                <w:iCs/>
              </w:rPr>
            </w:pPr>
            <w:r w:rsidRPr="003D637D">
              <w:rPr>
                <w:iCs/>
              </w:rPr>
              <w:t>14</w:t>
            </w:r>
          </w:p>
        </w:tc>
        <w:tc>
          <w:tcPr>
            <w:tcW w:w="1701" w:type="dxa"/>
            <w:shd w:val="clear" w:color="auto" w:fill="auto"/>
            <w:noWrap/>
            <w:vAlign w:val="center"/>
            <w:hideMark/>
          </w:tcPr>
          <w:p w:rsidR="008B79DC" w:rsidRPr="003D637D" w:rsidRDefault="008B79DC" w:rsidP="008B79DC">
            <w:pPr>
              <w:jc w:val="center"/>
              <w:rPr>
                <w:iCs/>
              </w:rPr>
            </w:pPr>
            <w:r w:rsidRPr="003D637D">
              <w:rPr>
                <w:iCs/>
              </w:rPr>
              <w:t>15</w:t>
            </w:r>
          </w:p>
        </w:tc>
      </w:tr>
      <w:tr w:rsidR="008B79DC" w:rsidRPr="003D637D" w:rsidTr="00DA05F5">
        <w:trPr>
          <w:trHeight w:val="630"/>
        </w:trPr>
        <w:tc>
          <w:tcPr>
            <w:tcW w:w="567" w:type="dxa"/>
            <w:noWrap/>
            <w:vAlign w:val="bottom"/>
            <w:hideMark/>
          </w:tcPr>
          <w:p w:rsidR="008B79DC" w:rsidRPr="003D637D" w:rsidRDefault="008B79DC" w:rsidP="00282962">
            <w:pPr>
              <w:jc w:val="right"/>
              <w:rPr>
                <w:iCs/>
              </w:rPr>
            </w:pPr>
          </w:p>
        </w:tc>
        <w:tc>
          <w:tcPr>
            <w:tcW w:w="568" w:type="dxa"/>
            <w:noWrap/>
            <w:vAlign w:val="bottom"/>
            <w:hideMark/>
          </w:tcPr>
          <w:p w:rsidR="008B79DC" w:rsidRPr="003D637D" w:rsidRDefault="008B79DC" w:rsidP="00282962">
            <w:pPr>
              <w:jc w:val="right"/>
              <w:rPr>
                <w:iCs/>
              </w:rPr>
            </w:pPr>
          </w:p>
        </w:tc>
        <w:tc>
          <w:tcPr>
            <w:tcW w:w="708" w:type="dxa"/>
            <w:noWrap/>
            <w:vAlign w:val="bottom"/>
            <w:hideMark/>
          </w:tcPr>
          <w:p w:rsidR="008B79DC" w:rsidRPr="003D637D" w:rsidRDefault="008B79DC" w:rsidP="00282962">
            <w:pPr>
              <w:rPr>
                <w:iCs/>
              </w:rPr>
            </w:pPr>
          </w:p>
        </w:tc>
        <w:tc>
          <w:tcPr>
            <w:tcW w:w="1276" w:type="dxa"/>
            <w:noWrap/>
            <w:vAlign w:val="bottom"/>
            <w:hideMark/>
          </w:tcPr>
          <w:p w:rsidR="008B79DC" w:rsidRPr="003D637D" w:rsidRDefault="008B79DC" w:rsidP="00282962">
            <w:pPr>
              <w:rPr>
                <w:iCs/>
              </w:rPr>
            </w:pPr>
          </w:p>
        </w:tc>
        <w:tc>
          <w:tcPr>
            <w:tcW w:w="709" w:type="dxa"/>
            <w:noWrap/>
            <w:vAlign w:val="bottom"/>
            <w:hideMark/>
          </w:tcPr>
          <w:p w:rsidR="008B79DC" w:rsidRPr="003D637D" w:rsidRDefault="008B79DC" w:rsidP="00282962">
            <w:pPr>
              <w:rPr>
                <w:iCs/>
              </w:rPr>
            </w:pPr>
          </w:p>
        </w:tc>
        <w:tc>
          <w:tcPr>
            <w:tcW w:w="1276" w:type="dxa"/>
            <w:noWrap/>
            <w:vAlign w:val="bottom"/>
            <w:hideMark/>
          </w:tcPr>
          <w:p w:rsidR="008B79DC" w:rsidRPr="003D637D" w:rsidRDefault="008B79DC" w:rsidP="00282962">
            <w:pPr>
              <w:rPr>
                <w:iCs/>
              </w:rPr>
            </w:pPr>
          </w:p>
        </w:tc>
        <w:tc>
          <w:tcPr>
            <w:tcW w:w="1276" w:type="dxa"/>
            <w:shd w:val="clear" w:color="auto" w:fill="auto"/>
            <w:noWrap/>
            <w:vAlign w:val="bottom"/>
            <w:hideMark/>
          </w:tcPr>
          <w:p w:rsidR="008B79DC" w:rsidRPr="003D637D" w:rsidRDefault="008B79DC" w:rsidP="00282962">
            <w:pPr>
              <w:rPr>
                <w:iCs/>
              </w:rPr>
            </w:pPr>
          </w:p>
        </w:tc>
        <w:tc>
          <w:tcPr>
            <w:tcW w:w="425" w:type="dxa"/>
            <w:noWrap/>
            <w:vAlign w:val="bottom"/>
            <w:hideMark/>
          </w:tcPr>
          <w:p w:rsidR="008B79DC" w:rsidRPr="003D637D" w:rsidRDefault="008B79DC" w:rsidP="00282962">
            <w:pPr>
              <w:rPr>
                <w:iCs/>
              </w:rPr>
            </w:pPr>
          </w:p>
        </w:tc>
        <w:tc>
          <w:tcPr>
            <w:tcW w:w="708" w:type="dxa"/>
            <w:noWrap/>
            <w:vAlign w:val="bottom"/>
            <w:hideMark/>
          </w:tcPr>
          <w:p w:rsidR="008B79DC" w:rsidRPr="003D637D" w:rsidRDefault="008B79DC" w:rsidP="00282962">
            <w:pPr>
              <w:rPr>
                <w:iCs/>
              </w:rPr>
            </w:pPr>
          </w:p>
        </w:tc>
        <w:tc>
          <w:tcPr>
            <w:tcW w:w="709" w:type="dxa"/>
            <w:noWrap/>
            <w:vAlign w:val="bottom"/>
            <w:hideMark/>
          </w:tcPr>
          <w:p w:rsidR="008B79DC" w:rsidRPr="003D637D" w:rsidRDefault="008B79DC" w:rsidP="00282962">
            <w:pPr>
              <w:rPr>
                <w:iCs/>
              </w:rPr>
            </w:pPr>
          </w:p>
        </w:tc>
        <w:tc>
          <w:tcPr>
            <w:tcW w:w="1276" w:type="dxa"/>
            <w:noWrap/>
            <w:vAlign w:val="bottom"/>
            <w:hideMark/>
          </w:tcPr>
          <w:p w:rsidR="008B79DC" w:rsidRPr="003D637D" w:rsidRDefault="008B79DC" w:rsidP="00282962">
            <w:pPr>
              <w:rPr>
                <w:iCs/>
              </w:rPr>
            </w:pPr>
          </w:p>
        </w:tc>
        <w:tc>
          <w:tcPr>
            <w:tcW w:w="1276" w:type="dxa"/>
            <w:noWrap/>
            <w:vAlign w:val="bottom"/>
            <w:hideMark/>
          </w:tcPr>
          <w:p w:rsidR="008B79DC" w:rsidRPr="003D637D" w:rsidRDefault="008B79DC" w:rsidP="00282962">
            <w:pPr>
              <w:rPr>
                <w:iCs/>
              </w:rPr>
            </w:pPr>
          </w:p>
        </w:tc>
        <w:tc>
          <w:tcPr>
            <w:tcW w:w="1559" w:type="dxa"/>
            <w:shd w:val="clear" w:color="auto" w:fill="auto"/>
            <w:noWrap/>
            <w:vAlign w:val="bottom"/>
            <w:hideMark/>
          </w:tcPr>
          <w:p w:rsidR="008B79DC" w:rsidRPr="003D637D" w:rsidRDefault="008B79DC" w:rsidP="00282962">
            <w:pPr>
              <w:rPr>
                <w:iCs/>
              </w:rPr>
            </w:pPr>
          </w:p>
        </w:tc>
        <w:tc>
          <w:tcPr>
            <w:tcW w:w="1417" w:type="dxa"/>
            <w:shd w:val="clear" w:color="auto" w:fill="auto"/>
            <w:noWrap/>
            <w:vAlign w:val="bottom"/>
            <w:hideMark/>
          </w:tcPr>
          <w:p w:rsidR="008B79DC" w:rsidRPr="003D637D" w:rsidRDefault="008B79DC" w:rsidP="00282962">
            <w:pPr>
              <w:rPr>
                <w:iCs/>
              </w:rPr>
            </w:pPr>
          </w:p>
        </w:tc>
        <w:tc>
          <w:tcPr>
            <w:tcW w:w="1701" w:type="dxa"/>
            <w:shd w:val="clear" w:color="auto" w:fill="auto"/>
            <w:noWrap/>
            <w:vAlign w:val="bottom"/>
            <w:hideMark/>
          </w:tcPr>
          <w:p w:rsidR="008B79DC" w:rsidRPr="003D637D" w:rsidRDefault="008B79DC" w:rsidP="00282962">
            <w:pPr>
              <w:rPr>
                <w:iCs/>
              </w:rPr>
            </w:pPr>
          </w:p>
        </w:tc>
      </w:tr>
      <w:tr w:rsidR="008B79DC" w:rsidRPr="003D637D" w:rsidTr="00DA05F5">
        <w:trPr>
          <w:trHeight w:val="315"/>
        </w:trPr>
        <w:tc>
          <w:tcPr>
            <w:tcW w:w="567" w:type="dxa"/>
            <w:noWrap/>
            <w:vAlign w:val="bottom"/>
            <w:hideMark/>
          </w:tcPr>
          <w:p w:rsidR="008B79DC" w:rsidRPr="003D637D" w:rsidRDefault="008B79DC" w:rsidP="00282962">
            <w:pPr>
              <w:rPr>
                <w:iCs/>
              </w:rPr>
            </w:pPr>
          </w:p>
        </w:tc>
        <w:tc>
          <w:tcPr>
            <w:tcW w:w="568" w:type="dxa"/>
            <w:noWrap/>
            <w:vAlign w:val="bottom"/>
            <w:hideMark/>
          </w:tcPr>
          <w:p w:rsidR="008B79DC" w:rsidRPr="003D637D" w:rsidRDefault="008B79DC" w:rsidP="00282962">
            <w:pPr>
              <w:rPr>
                <w:iCs/>
              </w:rPr>
            </w:pPr>
          </w:p>
        </w:tc>
        <w:tc>
          <w:tcPr>
            <w:tcW w:w="708" w:type="dxa"/>
            <w:noWrap/>
            <w:vAlign w:val="bottom"/>
            <w:hideMark/>
          </w:tcPr>
          <w:p w:rsidR="008B79DC" w:rsidRPr="003D637D" w:rsidRDefault="008B79DC" w:rsidP="00282962">
            <w:pPr>
              <w:rPr>
                <w:iCs/>
              </w:rPr>
            </w:pPr>
          </w:p>
        </w:tc>
        <w:tc>
          <w:tcPr>
            <w:tcW w:w="1276" w:type="dxa"/>
            <w:noWrap/>
            <w:vAlign w:val="bottom"/>
            <w:hideMark/>
          </w:tcPr>
          <w:p w:rsidR="008B79DC" w:rsidRPr="003D637D" w:rsidRDefault="008B79DC" w:rsidP="00282962">
            <w:pPr>
              <w:rPr>
                <w:iCs/>
              </w:rPr>
            </w:pPr>
          </w:p>
        </w:tc>
        <w:tc>
          <w:tcPr>
            <w:tcW w:w="709" w:type="dxa"/>
            <w:noWrap/>
            <w:vAlign w:val="bottom"/>
            <w:hideMark/>
          </w:tcPr>
          <w:p w:rsidR="008B79DC" w:rsidRPr="003D637D" w:rsidRDefault="008B79DC" w:rsidP="00282962">
            <w:pPr>
              <w:rPr>
                <w:iCs/>
              </w:rPr>
            </w:pPr>
          </w:p>
        </w:tc>
        <w:tc>
          <w:tcPr>
            <w:tcW w:w="1276" w:type="dxa"/>
            <w:noWrap/>
            <w:vAlign w:val="bottom"/>
            <w:hideMark/>
          </w:tcPr>
          <w:p w:rsidR="008B79DC" w:rsidRPr="003D637D" w:rsidRDefault="008B79DC" w:rsidP="00282962">
            <w:pPr>
              <w:rPr>
                <w:iCs/>
              </w:rPr>
            </w:pPr>
          </w:p>
        </w:tc>
        <w:tc>
          <w:tcPr>
            <w:tcW w:w="1276" w:type="dxa"/>
            <w:shd w:val="clear" w:color="auto" w:fill="auto"/>
            <w:noWrap/>
            <w:vAlign w:val="bottom"/>
            <w:hideMark/>
          </w:tcPr>
          <w:p w:rsidR="008B79DC" w:rsidRPr="003D637D" w:rsidRDefault="008B79DC" w:rsidP="00282962">
            <w:pPr>
              <w:rPr>
                <w:iCs/>
              </w:rPr>
            </w:pPr>
          </w:p>
        </w:tc>
        <w:tc>
          <w:tcPr>
            <w:tcW w:w="425" w:type="dxa"/>
            <w:noWrap/>
            <w:vAlign w:val="bottom"/>
            <w:hideMark/>
          </w:tcPr>
          <w:p w:rsidR="008B79DC" w:rsidRPr="003D637D" w:rsidRDefault="008B79DC" w:rsidP="00282962">
            <w:pPr>
              <w:rPr>
                <w:iCs/>
              </w:rPr>
            </w:pPr>
          </w:p>
        </w:tc>
        <w:tc>
          <w:tcPr>
            <w:tcW w:w="708" w:type="dxa"/>
            <w:noWrap/>
            <w:vAlign w:val="bottom"/>
            <w:hideMark/>
          </w:tcPr>
          <w:p w:rsidR="008B79DC" w:rsidRPr="003D637D" w:rsidRDefault="008B79DC" w:rsidP="00282962">
            <w:pPr>
              <w:rPr>
                <w:iCs/>
              </w:rPr>
            </w:pPr>
          </w:p>
        </w:tc>
        <w:tc>
          <w:tcPr>
            <w:tcW w:w="709" w:type="dxa"/>
            <w:noWrap/>
            <w:vAlign w:val="bottom"/>
            <w:hideMark/>
          </w:tcPr>
          <w:p w:rsidR="008B79DC" w:rsidRPr="003D637D" w:rsidRDefault="008B79DC" w:rsidP="00282962">
            <w:pPr>
              <w:rPr>
                <w:iCs/>
              </w:rPr>
            </w:pPr>
          </w:p>
        </w:tc>
        <w:tc>
          <w:tcPr>
            <w:tcW w:w="1276" w:type="dxa"/>
            <w:noWrap/>
            <w:vAlign w:val="bottom"/>
            <w:hideMark/>
          </w:tcPr>
          <w:p w:rsidR="008B79DC" w:rsidRPr="003D637D" w:rsidRDefault="008B79DC" w:rsidP="00282962">
            <w:pPr>
              <w:rPr>
                <w:iCs/>
              </w:rPr>
            </w:pPr>
          </w:p>
        </w:tc>
        <w:tc>
          <w:tcPr>
            <w:tcW w:w="1276" w:type="dxa"/>
            <w:noWrap/>
            <w:vAlign w:val="bottom"/>
            <w:hideMark/>
          </w:tcPr>
          <w:p w:rsidR="008B79DC" w:rsidRPr="003D637D" w:rsidRDefault="008B79DC" w:rsidP="00282962">
            <w:pPr>
              <w:rPr>
                <w:iCs/>
              </w:rPr>
            </w:pPr>
          </w:p>
        </w:tc>
        <w:tc>
          <w:tcPr>
            <w:tcW w:w="1559" w:type="dxa"/>
            <w:shd w:val="clear" w:color="auto" w:fill="auto"/>
            <w:noWrap/>
            <w:vAlign w:val="bottom"/>
            <w:hideMark/>
          </w:tcPr>
          <w:p w:rsidR="008B79DC" w:rsidRPr="003D637D" w:rsidRDefault="008B79DC" w:rsidP="00282962">
            <w:pPr>
              <w:rPr>
                <w:iCs/>
              </w:rPr>
            </w:pPr>
          </w:p>
        </w:tc>
        <w:tc>
          <w:tcPr>
            <w:tcW w:w="1417" w:type="dxa"/>
            <w:shd w:val="clear" w:color="auto" w:fill="auto"/>
            <w:noWrap/>
            <w:vAlign w:val="bottom"/>
            <w:hideMark/>
          </w:tcPr>
          <w:p w:rsidR="008B79DC" w:rsidRPr="003D637D" w:rsidRDefault="008B79DC" w:rsidP="00282962">
            <w:pPr>
              <w:rPr>
                <w:iCs/>
              </w:rPr>
            </w:pPr>
          </w:p>
        </w:tc>
        <w:tc>
          <w:tcPr>
            <w:tcW w:w="1701" w:type="dxa"/>
            <w:shd w:val="clear" w:color="auto" w:fill="auto"/>
            <w:noWrap/>
            <w:vAlign w:val="bottom"/>
            <w:hideMark/>
          </w:tcPr>
          <w:p w:rsidR="008B79DC" w:rsidRPr="003D637D" w:rsidRDefault="008B79DC" w:rsidP="00282962">
            <w:pPr>
              <w:rPr>
                <w:iCs/>
              </w:rPr>
            </w:pPr>
          </w:p>
        </w:tc>
      </w:tr>
      <w:tr w:rsidR="008B79DC" w:rsidRPr="003D637D" w:rsidTr="00DA05F5">
        <w:trPr>
          <w:trHeight w:val="315"/>
        </w:trPr>
        <w:tc>
          <w:tcPr>
            <w:tcW w:w="567" w:type="dxa"/>
            <w:noWrap/>
            <w:vAlign w:val="bottom"/>
            <w:hideMark/>
          </w:tcPr>
          <w:p w:rsidR="008B79DC" w:rsidRPr="003D637D" w:rsidRDefault="008B79DC" w:rsidP="00282962">
            <w:pPr>
              <w:rPr>
                <w:iCs/>
              </w:rPr>
            </w:pPr>
            <w:r w:rsidRPr="003D637D">
              <w:rPr>
                <w:iCs/>
              </w:rPr>
              <w:t> </w:t>
            </w:r>
          </w:p>
        </w:tc>
        <w:tc>
          <w:tcPr>
            <w:tcW w:w="568" w:type="dxa"/>
            <w:noWrap/>
            <w:vAlign w:val="bottom"/>
            <w:hideMark/>
          </w:tcPr>
          <w:p w:rsidR="008B79DC" w:rsidRPr="003D637D" w:rsidRDefault="008B79DC" w:rsidP="00282962">
            <w:pPr>
              <w:rPr>
                <w:iCs/>
              </w:rPr>
            </w:pPr>
            <w:r w:rsidRPr="003D637D">
              <w:rPr>
                <w:iCs/>
              </w:rPr>
              <w:t> </w:t>
            </w:r>
          </w:p>
        </w:tc>
        <w:tc>
          <w:tcPr>
            <w:tcW w:w="708" w:type="dxa"/>
            <w:noWrap/>
            <w:vAlign w:val="bottom"/>
            <w:hideMark/>
          </w:tcPr>
          <w:p w:rsidR="008B79DC" w:rsidRPr="003D637D" w:rsidRDefault="008B79DC" w:rsidP="00282962">
            <w:pPr>
              <w:rPr>
                <w:iCs/>
              </w:rPr>
            </w:pPr>
            <w:r w:rsidRPr="003D637D">
              <w:rPr>
                <w:iCs/>
              </w:rPr>
              <w:t> </w:t>
            </w:r>
          </w:p>
        </w:tc>
        <w:tc>
          <w:tcPr>
            <w:tcW w:w="1276" w:type="dxa"/>
            <w:noWrap/>
            <w:vAlign w:val="bottom"/>
            <w:hideMark/>
          </w:tcPr>
          <w:p w:rsidR="008B79DC" w:rsidRPr="003D637D" w:rsidRDefault="008B79DC" w:rsidP="00282962">
            <w:pPr>
              <w:rPr>
                <w:iCs/>
              </w:rPr>
            </w:pPr>
            <w:r w:rsidRPr="003D637D">
              <w:rPr>
                <w:iCs/>
              </w:rPr>
              <w:t> </w:t>
            </w:r>
          </w:p>
        </w:tc>
        <w:tc>
          <w:tcPr>
            <w:tcW w:w="709" w:type="dxa"/>
            <w:noWrap/>
            <w:vAlign w:val="bottom"/>
            <w:hideMark/>
          </w:tcPr>
          <w:p w:rsidR="008B79DC" w:rsidRPr="003D637D" w:rsidRDefault="008B79DC" w:rsidP="00282962">
            <w:pPr>
              <w:rPr>
                <w:iCs/>
              </w:rPr>
            </w:pPr>
            <w:r w:rsidRPr="003D637D">
              <w:rPr>
                <w:iCs/>
              </w:rPr>
              <w:t> </w:t>
            </w:r>
          </w:p>
        </w:tc>
        <w:tc>
          <w:tcPr>
            <w:tcW w:w="1276" w:type="dxa"/>
            <w:noWrap/>
            <w:vAlign w:val="bottom"/>
            <w:hideMark/>
          </w:tcPr>
          <w:p w:rsidR="008B79DC" w:rsidRPr="003D637D" w:rsidRDefault="008B79DC" w:rsidP="00282962">
            <w:pPr>
              <w:rPr>
                <w:iCs/>
              </w:rPr>
            </w:pPr>
            <w:r w:rsidRPr="003D637D">
              <w:rPr>
                <w:iCs/>
              </w:rPr>
              <w:t> </w:t>
            </w:r>
          </w:p>
        </w:tc>
        <w:tc>
          <w:tcPr>
            <w:tcW w:w="1276" w:type="dxa"/>
            <w:shd w:val="clear" w:color="auto" w:fill="auto"/>
            <w:noWrap/>
            <w:vAlign w:val="bottom"/>
            <w:hideMark/>
          </w:tcPr>
          <w:p w:rsidR="008B79DC" w:rsidRPr="003D637D" w:rsidRDefault="008B79DC" w:rsidP="00282962">
            <w:pPr>
              <w:rPr>
                <w:iCs/>
              </w:rPr>
            </w:pPr>
            <w:r w:rsidRPr="003D637D">
              <w:rPr>
                <w:iCs/>
              </w:rPr>
              <w:t> </w:t>
            </w:r>
          </w:p>
        </w:tc>
        <w:tc>
          <w:tcPr>
            <w:tcW w:w="425" w:type="dxa"/>
            <w:noWrap/>
            <w:vAlign w:val="bottom"/>
            <w:hideMark/>
          </w:tcPr>
          <w:p w:rsidR="008B79DC" w:rsidRPr="003D637D" w:rsidRDefault="008B79DC" w:rsidP="00282962">
            <w:pPr>
              <w:rPr>
                <w:iCs/>
              </w:rPr>
            </w:pPr>
            <w:r w:rsidRPr="003D637D">
              <w:rPr>
                <w:iCs/>
              </w:rPr>
              <w:t> </w:t>
            </w:r>
          </w:p>
        </w:tc>
        <w:tc>
          <w:tcPr>
            <w:tcW w:w="708" w:type="dxa"/>
            <w:noWrap/>
            <w:vAlign w:val="bottom"/>
            <w:hideMark/>
          </w:tcPr>
          <w:p w:rsidR="008B79DC" w:rsidRPr="003D637D" w:rsidRDefault="008B79DC" w:rsidP="00282962">
            <w:pPr>
              <w:rPr>
                <w:iCs/>
              </w:rPr>
            </w:pPr>
            <w:r w:rsidRPr="003D637D">
              <w:rPr>
                <w:iCs/>
              </w:rPr>
              <w:t> </w:t>
            </w:r>
          </w:p>
        </w:tc>
        <w:tc>
          <w:tcPr>
            <w:tcW w:w="709" w:type="dxa"/>
            <w:noWrap/>
            <w:vAlign w:val="bottom"/>
            <w:hideMark/>
          </w:tcPr>
          <w:p w:rsidR="008B79DC" w:rsidRPr="003D637D" w:rsidRDefault="008B79DC" w:rsidP="00282962">
            <w:pPr>
              <w:rPr>
                <w:iCs/>
              </w:rPr>
            </w:pPr>
            <w:r w:rsidRPr="003D637D">
              <w:rPr>
                <w:iCs/>
              </w:rPr>
              <w:t> </w:t>
            </w:r>
          </w:p>
        </w:tc>
        <w:tc>
          <w:tcPr>
            <w:tcW w:w="1276" w:type="dxa"/>
            <w:noWrap/>
            <w:vAlign w:val="bottom"/>
            <w:hideMark/>
          </w:tcPr>
          <w:p w:rsidR="008B79DC" w:rsidRPr="003D637D" w:rsidRDefault="008B79DC" w:rsidP="00282962">
            <w:pPr>
              <w:rPr>
                <w:iCs/>
              </w:rPr>
            </w:pPr>
            <w:r w:rsidRPr="003D637D">
              <w:rPr>
                <w:iCs/>
              </w:rPr>
              <w:t> </w:t>
            </w:r>
          </w:p>
        </w:tc>
        <w:tc>
          <w:tcPr>
            <w:tcW w:w="1276" w:type="dxa"/>
            <w:noWrap/>
            <w:vAlign w:val="bottom"/>
            <w:hideMark/>
          </w:tcPr>
          <w:p w:rsidR="008B79DC" w:rsidRPr="003D637D" w:rsidRDefault="008B79DC" w:rsidP="00282962">
            <w:pPr>
              <w:rPr>
                <w:iCs/>
              </w:rPr>
            </w:pPr>
            <w:r w:rsidRPr="003D637D">
              <w:rPr>
                <w:iCs/>
              </w:rPr>
              <w:t> </w:t>
            </w:r>
          </w:p>
        </w:tc>
        <w:tc>
          <w:tcPr>
            <w:tcW w:w="1559" w:type="dxa"/>
            <w:shd w:val="clear" w:color="auto" w:fill="auto"/>
            <w:noWrap/>
            <w:vAlign w:val="bottom"/>
            <w:hideMark/>
          </w:tcPr>
          <w:p w:rsidR="008B79DC" w:rsidRPr="003D637D" w:rsidRDefault="008B79DC" w:rsidP="00282962">
            <w:pPr>
              <w:rPr>
                <w:iCs/>
              </w:rPr>
            </w:pPr>
            <w:r w:rsidRPr="003D637D">
              <w:rPr>
                <w:iCs/>
              </w:rPr>
              <w:t> </w:t>
            </w:r>
          </w:p>
        </w:tc>
        <w:tc>
          <w:tcPr>
            <w:tcW w:w="1417" w:type="dxa"/>
            <w:shd w:val="clear" w:color="auto" w:fill="auto"/>
            <w:noWrap/>
            <w:vAlign w:val="bottom"/>
            <w:hideMark/>
          </w:tcPr>
          <w:p w:rsidR="008B79DC" w:rsidRPr="003D637D" w:rsidRDefault="008B79DC" w:rsidP="00282962">
            <w:pPr>
              <w:rPr>
                <w:iCs/>
              </w:rPr>
            </w:pPr>
            <w:r w:rsidRPr="003D637D">
              <w:rPr>
                <w:iCs/>
              </w:rPr>
              <w:t> </w:t>
            </w:r>
          </w:p>
        </w:tc>
        <w:tc>
          <w:tcPr>
            <w:tcW w:w="1701" w:type="dxa"/>
            <w:shd w:val="clear" w:color="auto" w:fill="auto"/>
            <w:noWrap/>
            <w:vAlign w:val="bottom"/>
            <w:hideMark/>
          </w:tcPr>
          <w:p w:rsidR="008B79DC" w:rsidRPr="003D637D" w:rsidRDefault="008B79DC" w:rsidP="00282962">
            <w:pPr>
              <w:rPr>
                <w:iCs/>
              </w:rPr>
            </w:pPr>
            <w:r w:rsidRPr="003D637D">
              <w:rPr>
                <w:iCs/>
              </w:rPr>
              <w:t> </w:t>
            </w:r>
          </w:p>
        </w:tc>
      </w:tr>
      <w:tr w:rsidR="008B79DC" w:rsidRPr="003D637D" w:rsidTr="00DA05F5">
        <w:trPr>
          <w:trHeight w:val="315"/>
        </w:trPr>
        <w:tc>
          <w:tcPr>
            <w:tcW w:w="567" w:type="dxa"/>
            <w:noWrap/>
            <w:vAlign w:val="bottom"/>
            <w:hideMark/>
          </w:tcPr>
          <w:p w:rsidR="008B79DC" w:rsidRPr="003D637D" w:rsidRDefault="008B79DC" w:rsidP="00282962"/>
        </w:tc>
        <w:tc>
          <w:tcPr>
            <w:tcW w:w="568" w:type="dxa"/>
            <w:noWrap/>
            <w:vAlign w:val="bottom"/>
            <w:hideMark/>
          </w:tcPr>
          <w:p w:rsidR="008B79DC" w:rsidRPr="003D637D" w:rsidRDefault="008B79DC" w:rsidP="00282962"/>
        </w:tc>
        <w:tc>
          <w:tcPr>
            <w:tcW w:w="708" w:type="dxa"/>
            <w:noWrap/>
            <w:vAlign w:val="bottom"/>
            <w:hideMark/>
          </w:tcPr>
          <w:p w:rsidR="008B79DC" w:rsidRPr="003D637D" w:rsidRDefault="008B79DC" w:rsidP="00282962"/>
        </w:tc>
        <w:tc>
          <w:tcPr>
            <w:tcW w:w="1276" w:type="dxa"/>
            <w:noWrap/>
            <w:vAlign w:val="bottom"/>
            <w:hideMark/>
          </w:tcPr>
          <w:p w:rsidR="008B79DC" w:rsidRPr="003D637D" w:rsidRDefault="008B79DC" w:rsidP="00282962"/>
        </w:tc>
        <w:tc>
          <w:tcPr>
            <w:tcW w:w="709" w:type="dxa"/>
            <w:noWrap/>
            <w:vAlign w:val="bottom"/>
            <w:hideMark/>
          </w:tcPr>
          <w:p w:rsidR="008B79DC" w:rsidRPr="003D637D" w:rsidRDefault="008B79DC" w:rsidP="00282962"/>
        </w:tc>
        <w:tc>
          <w:tcPr>
            <w:tcW w:w="1276" w:type="dxa"/>
            <w:noWrap/>
            <w:vAlign w:val="bottom"/>
            <w:hideMark/>
          </w:tcPr>
          <w:p w:rsidR="008B79DC" w:rsidRPr="003D637D" w:rsidRDefault="008B79DC" w:rsidP="00282962"/>
        </w:tc>
        <w:tc>
          <w:tcPr>
            <w:tcW w:w="1276" w:type="dxa"/>
            <w:shd w:val="clear" w:color="auto" w:fill="auto"/>
            <w:noWrap/>
            <w:vAlign w:val="bottom"/>
            <w:hideMark/>
          </w:tcPr>
          <w:p w:rsidR="008B79DC" w:rsidRPr="003D637D" w:rsidRDefault="008B79DC" w:rsidP="00282962"/>
        </w:tc>
        <w:tc>
          <w:tcPr>
            <w:tcW w:w="425" w:type="dxa"/>
            <w:noWrap/>
            <w:vAlign w:val="bottom"/>
            <w:hideMark/>
          </w:tcPr>
          <w:p w:rsidR="008B79DC" w:rsidRPr="003D637D" w:rsidRDefault="008B79DC" w:rsidP="00282962"/>
        </w:tc>
        <w:tc>
          <w:tcPr>
            <w:tcW w:w="708" w:type="dxa"/>
            <w:noWrap/>
            <w:vAlign w:val="bottom"/>
            <w:hideMark/>
          </w:tcPr>
          <w:p w:rsidR="008B79DC" w:rsidRPr="003D637D" w:rsidRDefault="008B79DC" w:rsidP="00282962"/>
        </w:tc>
        <w:tc>
          <w:tcPr>
            <w:tcW w:w="709" w:type="dxa"/>
            <w:noWrap/>
            <w:vAlign w:val="bottom"/>
            <w:hideMark/>
          </w:tcPr>
          <w:p w:rsidR="008B79DC" w:rsidRPr="003D637D" w:rsidRDefault="008B79DC" w:rsidP="00282962"/>
        </w:tc>
        <w:tc>
          <w:tcPr>
            <w:tcW w:w="1276" w:type="dxa"/>
            <w:noWrap/>
            <w:vAlign w:val="bottom"/>
            <w:hideMark/>
          </w:tcPr>
          <w:p w:rsidR="008B79DC" w:rsidRPr="003D637D" w:rsidRDefault="008B79DC" w:rsidP="00282962"/>
        </w:tc>
        <w:tc>
          <w:tcPr>
            <w:tcW w:w="1276" w:type="dxa"/>
            <w:noWrap/>
            <w:vAlign w:val="bottom"/>
            <w:hideMark/>
          </w:tcPr>
          <w:p w:rsidR="008B79DC" w:rsidRPr="003D637D" w:rsidRDefault="008B79DC" w:rsidP="00282962"/>
        </w:tc>
        <w:tc>
          <w:tcPr>
            <w:tcW w:w="1559" w:type="dxa"/>
            <w:shd w:val="clear" w:color="auto" w:fill="auto"/>
            <w:noWrap/>
            <w:vAlign w:val="bottom"/>
            <w:hideMark/>
          </w:tcPr>
          <w:p w:rsidR="008B79DC" w:rsidRPr="003D637D" w:rsidRDefault="008B79DC" w:rsidP="00282962"/>
        </w:tc>
        <w:tc>
          <w:tcPr>
            <w:tcW w:w="1417" w:type="dxa"/>
            <w:shd w:val="clear" w:color="auto" w:fill="auto"/>
            <w:noWrap/>
            <w:vAlign w:val="bottom"/>
            <w:hideMark/>
          </w:tcPr>
          <w:p w:rsidR="008B79DC" w:rsidRPr="003D637D" w:rsidRDefault="008B79DC" w:rsidP="00282962"/>
        </w:tc>
        <w:tc>
          <w:tcPr>
            <w:tcW w:w="1701" w:type="dxa"/>
            <w:shd w:val="clear" w:color="auto" w:fill="auto"/>
            <w:noWrap/>
            <w:vAlign w:val="bottom"/>
            <w:hideMark/>
          </w:tcPr>
          <w:p w:rsidR="008B79DC" w:rsidRPr="003D637D" w:rsidRDefault="008B79DC" w:rsidP="00282962"/>
        </w:tc>
      </w:tr>
      <w:tr w:rsidR="008B79DC" w:rsidRPr="003D637D" w:rsidTr="00DA05F5">
        <w:trPr>
          <w:trHeight w:val="315"/>
        </w:trPr>
        <w:tc>
          <w:tcPr>
            <w:tcW w:w="567" w:type="dxa"/>
            <w:noWrap/>
            <w:vAlign w:val="bottom"/>
            <w:hideMark/>
          </w:tcPr>
          <w:p w:rsidR="008B79DC" w:rsidRPr="003D637D" w:rsidRDefault="008B79DC" w:rsidP="00282962"/>
        </w:tc>
        <w:tc>
          <w:tcPr>
            <w:tcW w:w="568" w:type="dxa"/>
            <w:noWrap/>
            <w:vAlign w:val="bottom"/>
            <w:hideMark/>
          </w:tcPr>
          <w:p w:rsidR="008B79DC" w:rsidRPr="003D637D" w:rsidRDefault="008B79DC" w:rsidP="00282962"/>
        </w:tc>
        <w:tc>
          <w:tcPr>
            <w:tcW w:w="708" w:type="dxa"/>
            <w:noWrap/>
            <w:vAlign w:val="bottom"/>
            <w:hideMark/>
          </w:tcPr>
          <w:p w:rsidR="008B79DC" w:rsidRPr="003D637D" w:rsidRDefault="008B79DC" w:rsidP="00282962"/>
        </w:tc>
        <w:tc>
          <w:tcPr>
            <w:tcW w:w="1276" w:type="dxa"/>
            <w:noWrap/>
            <w:vAlign w:val="bottom"/>
            <w:hideMark/>
          </w:tcPr>
          <w:p w:rsidR="008B79DC" w:rsidRPr="003D637D" w:rsidRDefault="008B79DC" w:rsidP="00282962"/>
        </w:tc>
        <w:tc>
          <w:tcPr>
            <w:tcW w:w="709" w:type="dxa"/>
            <w:noWrap/>
            <w:vAlign w:val="bottom"/>
            <w:hideMark/>
          </w:tcPr>
          <w:p w:rsidR="008B79DC" w:rsidRPr="003D637D" w:rsidRDefault="008B79DC" w:rsidP="00282962"/>
        </w:tc>
        <w:tc>
          <w:tcPr>
            <w:tcW w:w="1276" w:type="dxa"/>
            <w:noWrap/>
            <w:vAlign w:val="bottom"/>
            <w:hideMark/>
          </w:tcPr>
          <w:p w:rsidR="008B79DC" w:rsidRPr="003D637D" w:rsidRDefault="008B79DC" w:rsidP="00282962"/>
        </w:tc>
        <w:tc>
          <w:tcPr>
            <w:tcW w:w="1276" w:type="dxa"/>
            <w:shd w:val="clear" w:color="auto" w:fill="auto"/>
            <w:noWrap/>
            <w:vAlign w:val="bottom"/>
            <w:hideMark/>
          </w:tcPr>
          <w:p w:rsidR="008B79DC" w:rsidRPr="003D637D" w:rsidRDefault="008B79DC" w:rsidP="00282962"/>
        </w:tc>
        <w:tc>
          <w:tcPr>
            <w:tcW w:w="425" w:type="dxa"/>
            <w:noWrap/>
            <w:vAlign w:val="bottom"/>
            <w:hideMark/>
          </w:tcPr>
          <w:p w:rsidR="008B79DC" w:rsidRPr="003D637D" w:rsidRDefault="008B79DC" w:rsidP="00282962"/>
        </w:tc>
        <w:tc>
          <w:tcPr>
            <w:tcW w:w="708" w:type="dxa"/>
            <w:noWrap/>
            <w:vAlign w:val="bottom"/>
            <w:hideMark/>
          </w:tcPr>
          <w:p w:rsidR="008B79DC" w:rsidRPr="003D637D" w:rsidRDefault="008B79DC" w:rsidP="00282962"/>
        </w:tc>
        <w:tc>
          <w:tcPr>
            <w:tcW w:w="709" w:type="dxa"/>
            <w:noWrap/>
            <w:vAlign w:val="bottom"/>
            <w:hideMark/>
          </w:tcPr>
          <w:p w:rsidR="008B79DC" w:rsidRPr="003D637D" w:rsidRDefault="008B79DC" w:rsidP="00282962"/>
        </w:tc>
        <w:tc>
          <w:tcPr>
            <w:tcW w:w="1276" w:type="dxa"/>
            <w:noWrap/>
            <w:vAlign w:val="bottom"/>
            <w:hideMark/>
          </w:tcPr>
          <w:p w:rsidR="008B79DC" w:rsidRPr="003D637D" w:rsidRDefault="008B79DC" w:rsidP="00282962"/>
        </w:tc>
        <w:tc>
          <w:tcPr>
            <w:tcW w:w="1276" w:type="dxa"/>
            <w:noWrap/>
            <w:vAlign w:val="bottom"/>
            <w:hideMark/>
          </w:tcPr>
          <w:p w:rsidR="008B79DC" w:rsidRPr="003D637D" w:rsidRDefault="008B79DC" w:rsidP="00282962"/>
        </w:tc>
        <w:tc>
          <w:tcPr>
            <w:tcW w:w="1559" w:type="dxa"/>
            <w:shd w:val="clear" w:color="auto" w:fill="auto"/>
            <w:noWrap/>
            <w:vAlign w:val="bottom"/>
            <w:hideMark/>
          </w:tcPr>
          <w:p w:rsidR="008B79DC" w:rsidRPr="003D637D" w:rsidRDefault="008B79DC" w:rsidP="00282962"/>
        </w:tc>
        <w:tc>
          <w:tcPr>
            <w:tcW w:w="1417" w:type="dxa"/>
            <w:shd w:val="clear" w:color="auto" w:fill="auto"/>
            <w:noWrap/>
            <w:vAlign w:val="bottom"/>
            <w:hideMark/>
          </w:tcPr>
          <w:p w:rsidR="008B79DC" w:rsidRPr="003D637D" w:rsidRDefault="008B79DC" w:rsidP="00282962"/>
        </w:tc>
        <w:tc>
          <w:tcPr>
            <w:tcW w:w="1701" w:type="dxa"/>
            <w:shd w:val="clear" w:color="auto" w:fill="auto"/>
            <w:noWrap/>
            <w:vAlign w:val="bottom"/>
            <w:hideMark/>
          </w:tcPr>
          <w:p w:rsidR="008B79DC" w:rsidRPr="003D637D" w:rsidRDefault="008B79DC" w:rsidP="00282962"/>
        </w:tc>
      </w:tr>
    </w:tbl>
    <w:p w:rsidR="00EB7A60" w:rsidRPr="003D637D" w:rsidRDefault="00EB7A60" w:rsidP="00282962">
      <w:pPr>
        <w:pStyle w:val="afff"/>
        <w:tabs>
          <w:tab w:val="clear" w:pos="1134"/>
        </w:tabs>
        <w:autoSpaceDE w:val="0"/>
        <w:autoSpaceDN w:val="0"/>
        <w:spacing w:line="240" w:lineRule="auto"/>
        <w:ind w:firstLine="0"/>
        <w:rPr>
          <w:sz w:val="24"/>
          <w:szCs w:val="24"/>
        </w:rPr>
      </w:pPr>
    </w:p>
    <w:p w:rsidR="00282962" w:rsidRPr="003D637D" w:rsidRDefault="00EB7A60" w:rsidP="008D5223">
      <w:pPr>
        <w:pStyle w:val="afff"/>
        <w:tabs>
          <w:tab w:val="clear" w:pos="1134"/>
        </w:tabs>
        <w:autoSpaceDE w:val="0"/>
        <w:autoSpaceDN w:val="0"/>
        <w:spacing w:line="240" w:lineRule="auto"/>
        <w:ind w:firstLine="709"/>
        <w:rPr>
          <w:sz w:val="24"/>
          <w:szCs w:val="24"/>
        </w:rPr>
      </w:pPr>
      <w:r w:rsidRPr="003D637D">
        <w:rPr>
          <w:sz w:val="24"/>
          <w:szCs w:val="24"/>
        </w:rPr>
        <w:t>В случае</w:t>
      </w:r>
      <w:proofErr w:type="gramStart"/>
      <w:r w:rsidRPr="003D637D">
        <w:rPr>
          <w:sz w:val="24"/>
          <w:szCs w:val="24"/>
        </w:rPr>
        <w:t>,</w:t>
      </w:r>
      <w:proofErr w:type="gramEnd"/>
      <w:r w:rsidRPr="003D637D">
        <w:rPr>
          <w:sz w:val="24"/>
          <w:szCs w:val="24"/>
        </w:rPr>
        <w:t xml:space="preserve"> если в представленные нами сведения о цепочке собственников будут внесены изменения, обязуемся, в случае признания нас победителем, представить обновленную таблицу сведений о цепочке собственников, включая бенефициаров (в том числе конечных) </w:t>
      </w:r>
      <w:r w:rsidR="00F50B6D" w:rsidRPr="003D637D">
        <w:rPr>
          <w:sz w:val="24"/>
          <w:szCs w:val="24"/>
        </w:rPr>
        <w:t>либо справку об отсутствии изменений. Дата подписания справки, подтверждающей актуальность информации – не позднее 5</w:t>
      </w:r>
      <w:r w:rsidR="008D5223" w:rsidRPr="003D637D">
        <w:rPr>
          <w:sz w:val="24"/>
          <w:szCs w:val="24"/>
        </w:rPr>
        <w:t xml:space="preserve"> </w:t>
      </w:r>
      <w:r w:rsidR="00F50B6D" w:rsidRPr="003D637D">
        <w:rPr>
          <w:sz w:val="24"/>
          <w:szCs w:val="24"/>
        </w:rPr>
        <w:t>(пяти) дн</w:t>
      </w:r>
      <w:r w:rsidR="008D5223" w:rsidRPr="003D637D">
        <w:rPr>
          <w:sz w:val="24"/>
          <w:szCs w:val="24"/>
        </w:rPr>
        <w:t>ей до </w:t>
      </w:r>
      <w:r w:rsidR="00F50B6D" w:rsidRPr="003D637D">
        <w:rPr>
          <w:sz w:val="24"/>
          <w:szCs w:val="24"/>
        </w:rPr>
        <w:t>заключения договора (с двух сторон)</w:t>
      </w:r>
      <w:r w:rsidRPr="003D637D">
        <w:rPr>
          <w:sz w:val="24"/>
          <w:szCs w:val="24"/>
        </w:rPr>
        <w:t>.</w:t>
      </w:r>
    </w:p>
    <w:p w:rsidR="00EB7A60" w:rsidRPr="003D637D" w:rsidRDefault="00EB7A60" w:rsidP="00282962">
      <w:pPr>
        <w:pStyle w:val="afff"/>
        <w:tabs>
          <w:tab w:val="clear" w:pos="1134"/>
        </w:tabs>
        <w:autoSpaceDE w:val="0"/>
        <w:autoSpaceDN w:val="0"/>
        <w:spacing w:line="240" w:lineRule="auto"/>
        <w:ind w:firstLine="0"/>
        <w:rPr>
          <w:sz w:val="24"/>
          <w:szCs w:val="24"/>
        </w:rPr>
      </w:pPr>
    </w:p>
    <w:p w:rsidR="00282962" w:rsidRPr="003D637D" w:rsidRDefault="00282962" w:rsidP="00282962">
      <w:pPr>
        <w:pStyle w:val="afff"/>
        <w:tabs>
          <w:tab w:val="clear" w:pos="1134"/>
        </w:tabs>
        <w:autoSpaceDE w:val="0"/>
        <w:autoSpaceDN w:val="0"/>
        <w:spacing w:line="240" w:lineRule="auto"/>
        <w:ind w:firstLine="0"/>
        <w:rPr>
          <w:sz w:val="24"/>
          <w:szCs w:val="24"/>
        </w:rPr>
      </w:pPr>
      <w:r w:rsidRPr="003D637D">
        <w:rPr>
          <w:sz w:val="24"/>
          <w:szCs w:val="24"/>
        </w:rPr>
        <w:t>_________________________________</w:t>
      </w:r>
      <w:r w:rsidRPr="003D637D">
        <w:rPr>
          <w:sz w:val="24"/>
          <w:szCs w:val="24"/>
        </w:rPr>
        <w:tab/>
        <w:t>___</w:t>
      </w:r>
      <w:r w:rsidRPr="003D637D">
        <w:rPr>
          <w:sz w:val="24"/>
          <w:szCs w:val="24"/>
        </w:rPr>
        <w:tab/>
      </w:r>
      <w:r w:rsidRPr="003D637D">
        <w:rPr>
          <w:sz w:val="24"/>
          <w:szCs w:val="24"/>
        </w:rPr>
        <w:tab/>
        <w:t>___________________________</w:t>
      </w:r>
    </w:p>
    <w:p w:rsidR="00282962" w:rsidRPr="003D637D" w:rsidRDefault="00282962" w:rsidP="00282962">
      <w:pPr>
        <w:pStyle w:val="Times12"/>
        <w:ind w:firstLine="0"/>
        <w:rPr>
          <w:bCs w:val="0"/>
          <w:i/>
          <w:szCs w:val="24"/>
          <w:vertAlign w:val="superscript"/>
        </w:rPr>
      </w:pPr>
      <w:r w:rsidRPr="003D637D">
        <w:rPr>
          <w:bCs w:val="0"/>
          <w:i/>
          <w:szCs w:val="24"/>
          <w:vertAlign w:val="superscript"/>
        </w:rPr>
        <w:t>(Подпись уполномоченного представителя)</w:t>
      </w:r>
      <w:r w:rsidRPr="003D637D">
        <w:rPr>
          <w:snapToGrid w:val="0"/>
          <w:szCs w:val="24"/>
        </w:rPr>
        <w:tab/>
      </w:r>
      <w:r w:rsidRPr="003D637D">
        <w:rPr>
          <w:snapToGrid w:val="0"/>
          <w:szCs w:val="24"/>
        </w:rPr>
        <w:tab/>
      </w:r>
      <w:r w:rsidRPr="003D637D">
        <w:rPr>
          <w:bCs w:val="0"/>
          <w:i/>
          <w:szCs w:val="24"/>
          <w:vertAlign w:val="superscript"/>
        </w:rPr>
        <w:t>(Имя и должность подписавшего)</w:t>
      </w:r>
    </w:p>
    <w:p w:rsidR="00282962" w:rsidRPr="003D637D" w:rsidRDefault="00282962" w:rsidP="00282962">
      <w:pPr>
        <w:pStyle w:val="Times12"/>
        <w:ind w:firstLine="709"/>
        <w:rPr>
          <w:bCs w:val="0"/>
          <w:szCs w:val="24"/>
        </w:rPr>
      </w:pPr>
      <w:r w:rsidRPr="003D637D">
        <w:rPr>
          <w:bCs w:val="0"/>
          <w:szCs w:val="24"/>
        </w:rPr>
        <w:t>М.П.</w:t>
      </w:r>
    </w:p>
    <w:p w:rsidR="00282962" w:rsidRPr="003D637D" w:rsidRDefault="00282962" w:rsidP="00282962">
      <w:pPr>
        <w:jc w:val="center"/>
      </w:pPr>
    </w:p>
    <w:p w:rsidR="00282962" w:rsidRPr="003D637D" w:rsidRDefault="00282962" w:rsidP="00282962">
      <w:pPr>
        <w:pStyle w:val="Times12"/>
        <w:tabs>
          <w:tab w:val="left" w:pos="1134"/>
        </w:tabs>
        <w:ind w:firstLine="709"/>
        <w:rPr>
          <w:bCs w:val="0"/>
          <w:szCs w:val="24"/>
        </w:rPr>
      </w:pPr>
      <w:r w:rsidRPr="003D637D">
        <w:rPr>
          <w:bCs w:val="0"/>
          <w:szCs w:val="24"/>
        </w:rPr>
        <w:t>ИНСТРУКЦИИ ПО ЗАПОЛНЕНИЮ</w:t>
      </w:r>
    </w:p>
    <w:p w:rsidR="00282962" w:rsidRPr="003D637D" w:rsidRDefault="00282962" w:rsidP="00FF5887">
      <w:pPr>
        <w:pStyle w:val="Times12"/>
        <w:numPr>
          <w:ilvl w:val="0"/>
          <w:numId w:val="51"/>
        </w:numPr>
        <w:tabs>
          <w:tab w:val="clear" w:pos="960"/>
          <w:tab w:val="num" w:pos="0"/>
          <w:tab w:val="left" w:pos="1134"/>
        </w:tabs>
        <w:ind w:left="0" w:firstLine="709"/>
        <w:rPr>
          <w:szCs w:val="24"/>
        </w:rPr>
      </w:pPr>
      <w:r w:rsidRPr="003D637D">
        <w:rPr>
          <w:szCs w:val="24"/>
        </w:rPr>
        <w:t>Данные инструкции не следует воспроизводить в документах, подготовленных участником конкурса.</w:t>
      </w:r>
    </w:p>
    <w:p w:rsidR="00845B0A" w:rsidRPr="003D637D" w:rsidRDefault="00647F8D" w:rsidP="00FF5887">
      <w:pPr>
        <w:pStyle w:val="Times12"/>
        <w:numPr>
          <w:ilvl w:val="0"/>
          <w:numId w:val="51"/>
        </w:numPr>
        <w:tabs>
          <w:tab w:val="clear" w:pos="960"/>
          <w:tab w:val="num" w:pos="0"/>
          <w:tab w:val="left" w:pos="1134"/>
        </w:tabs>
        <w:ind w:left="0" w:firstLine="709"/>
        <w:rPr>
          <w:szCs w:val="24"/>
        </w:rPr>
      </w:pPr>
      <w:r w:rsidRPr="003D637D">
        <w:rPr>
          <w:szCs w:val="24"/>
        </w:rPr>
        <w:lastRenderedPageBreak/>
        <w:t>Форма Таблицы 2 изменению не подлежит. Все сведения и документы обязательны к предоставлению.</w:t>
      </w:r>
    </w:p>
    <w:p w:rsidR="00282962" w:rsidRPr="003D637D" w:rsidRDefault="00845B0A" w:rsidP="00FF5887">
      <w:pPr>
        <w:pStyle w:val="Times12"/>
        <w:numPr>
          <w:ilvl w:val="0"/>
          <w:numId w:val="51"/>
        </w:numPr>
        <w:tabs>
          <w:tab w:val="clear" w:pos="960"/>
          <w:tab w:val="num" w:pos="0"/>
          <w:tab w:val="left" w:pos="1134"/>
        </w:tabs>
        <w:ind w:left="0" w:firstLine="709"/>
        <w:rPr>
          <w:szCs w:val="24"/>
        </w:rPr>
      </w:pPr>
      <w:r w:rsidRPr="003D637D">
        <w:rPr>
          <w:szCs w:val="24"/>
        </w:rPr>
        <w:t>Таблица 2 должна быть представлена в составе заявки на участие в конкурсе в двух форматах *.</w:t>
      </w:r>
      <w:proofErr w:type="spellStart"/>
      <w:r w:rsidRPr="003D637D">
        <w:rPr>
          <w:szCs w:val="24"/>
          <w:lang w:val="en-US"/>
        </w:rPr>
        <w:t>pdf</w:t>
      </w:r>
      <w:proofErr w:type="spellEnd"/>
      <w:r w:rsidRPr="003D637D">
        <w:rPr>
          <w:szCs w:val="24"/>
        </w:rPr>
        <w:t xml:space="preserve"> и *.</w:t>
      </w:r>
      <w:proofErr w:type="spellStart"/>
      <w:r w:rsidRPr="003D637D">
        <w:rPr>
          <w:szCs w:val="24"/>
        </w:rPr>
        <w:t>xls</w:t>
      </w:r>
      <w:proofErr w:type="spellEnd"/>
      <w:r w:rsidRPr="003D637D">
        <w:rPr>
          <w:szCs w:val="24"/>
        </w:rPr>
        <w:t>;</w:t>
      </w:r>
    </w:p>
    <w:p w:rsidR="00B45283" w:rsidRPr="003D637D" w:rsidRDefault="00B45283" w:rsidP="00FF5887">
      <w:pPr>
        <w:pStyle w:val="Times12"/>
        <w:numPr>
          <w:ilvl w:val="0"/>
          <w:numId w:val="51"/>
        </w:numPr>
        <w:tabs>
          <w:tab w:val="clear" w:pos="960"/>
          <w:tab w:val="num" w:pos="0"/>
          <w:tab w:val="left" w:pos="1134"/>
        </w:tabs>
        <w:ind w:left="0" w:firstLine="709"/>
        <w:rPr>
          <w:szCs w:val="24"/>
        </w:rPr>
      </w:pPr>
      <w:r w:rsidRPr="003D637D">
        <w:rPr>
          <w:szCs w:val="24"/>
        </w:rPr>
        <w:t>В столбце 2 участнику конкурса необходимо указать ИНН. В случае</w:t>
      </w:r>
      <w:proofErr w:type="gramStart"/>
      <w:r w:rsidRPr="003D637D">
        <w:rPr>
          <w:szCs w:val="24"/>
        </w:rPr>
        <w:t>,</w:t>
      </w:r>
      <w:proofErr w:type="gramEnd"/>
      <w:r w:rsidRPr="003D637D">
        <w:rPr>
          <w:szCs w:val="24"/>
        </w:rPr>
        <w:t xml:space="preserve"> если контрагент российское юридическое лицо указывается 10-значный код. В случае</w:t>
      </w:r>
      <w:proofErr w:type="gramStart"/>
      <w:r w:rsidRPr="003D637D">
        <w:rPr>
          <w:szCs w:val="24"/>
        </w:rPr>
        <w:t>,</w:t>
      </w:r>
      <w:proofErr w:type="gramEnd"/>
      <w:r w:rsidRPr="003D637D">
        <w:rPr>
          <w:szCs w:val="24"/>
        </w:rPr>
        <w:t xml:space="preserve">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B45283" w:rsidRPr="003D637D" w:rsidRDefault="00B45283" w:rsidP="00FF5887">
      <w:pPr>
        <w:pStyle w:val="Times12"/>
        <w:numPr>
          <w:ilvl w:val="0"/>
          <w:numId w:val="51"/>
        </w:numPr>
        <w:tabs>
          <w:tab w:val="clear" w:pos="960"/>
          <w:tab w:val="num" w:pos="0"/>
          <w:tab w:val="left" w:pos="1134"/>
        </w:tabs>
        <w:ind w:left="0" w:firstLine="709"/>
        <w:rPr>
          <w:szCs w:val="24"/>
        </w:rPr>
      </w:pPr>
      <w:r w:rsidRPr="003D637D">
        <w:rPr>
          <w:szCs w:val="24"/>
        </w:rPr>
        <w:t>В столбце 3 участнику конкурса необходимо указать ОГРН. 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B45283" w:rsidRPr="003D637D" w:rsidRDefault="00B45283" w:rsidP="00FF5887">
      <w:pPr>
        <w:pStyle w:val="Times12"/>
        <w:numPr>
          <w:ilvl w:val="0"/>
          <w:numId w:val="51"/>
        </w:numPr>
        <w:tabs>
          <w:tab w:val="clear" w:pos="960"/>
          <w:tab w:val="num" w:pos="0"/>
          <w:tab w:val="left" w:pos="1134"/>
        </w:tabs>
        <w:ind w:left="0" w:firstLine="709"/>
        <w:rPr>
          <w:szCs w:val="24"/>
        </w:rPr>
      </w:pPr>
      <w:r w:rsidRPr="003D637D">
        <w:rPr>
          <w:szCs w:val="24"/>
        </w:rPr>
        <w:t>В столбце 4 участником конкурса указывается организационная форма аббревиатурой и наименование контрагента (например, ООО, ФГУП, ЗАО и т.д.). В случае</w:t>
      </w:r>
      <w:proofErr w:type="gramStart"/>
      <w:r w:rsidRPr="003D637D">
        <w:rPr>
          <w:szCs w:val="24"/>
        </w:rPr>
        <w:t>,</w:t>
      </w:r>
      <w:proofErr w:type="gramEnd"/>
      <w:r w:rsidRPr="003D637D">
        <w:rPr>
          <w:szCs w:val="24"/>
        </w:rPr>
        <w:t xml:space="preserve"> если контрагент - физическое лицо указывается ФИО.</w:t>
      </w:r>
    </w:p>
    <w:p w:rsidR="00B45283" w:rsidRPr="003D637D" w:rsidRDefault="00B45283" w:rsidP="00FF5887">
      <w:pPr>
        <w:pStyle w:val="Times12"/>
        <w:numPr>
          <w:ilvl w:val="0"/>
          <w:numId w:val="51"/>
        </w:numPr>
        <w:tabs>
          <w:tab w:val="clear" w:pos="960"/>
          <w:tab w:val="num" w:pos="0"/>
          <w:tab w:val="left" w:pos="1134"/>
        </w:tabs>
        <w:ind w:left="0" w:firstLine="709"/>
        <w:rPr>
          <w:szCs w:val="24"/>
        </w:rPr>
      </w:pPr>
      <w:r w:rsidRPr="003D637D">
        <w:rPr>
          <w:szCs w:val="24"/>
        </w:rPr>
        <w:t>В столбце 5 участнику конкурса необходимо указать код ОКВЭД. 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w:t>
      </w:r>
      <w:proofErr w:type="gramStart"/>
      <w:r w:rsidRPr="003D637D">
        <w:rPr>
          <w:szCs w:val="24"/>
        </w:rPr>
        <w:t>,</w:t>
      </w:r>
      <w:proofErr w:type="gramEnd"/>
      <w:r w:rsidRPr="003D637D">
        <w:rPr>
          <w:szCs w:val="24"/>
        </w:rPr>
        <w:t xml:space="preserve"> если контрагент российское физическое лицо, иностранное физическое или юридическое лицо в графе указывается «отсутствует».</w:t>
      </w:r>
    </w:p>
    <w:p w:rsidR="00B45283" w:rsidRPr="003D637D" w:rsidRDefault="00B45283" w:rsidP="00FF5887">
      <w:pPr>
        <w:pStyle w:val="Times12"/>
        <w:numPr>
          <w:ilvl w:val="0"/>
          <w:numId w:val="51"/>
        </w:numPr>
        <w:tabs>
          <w:tab w:val="clear" w:pos="960"/>
          <w:tab w:val="num" w:pos="0"/>
          <w:tab w:val="left" w:pos="1134"/>
        </w:tabs>
        <w:ind w:left="0" w:firstLine="709"/>
        <w:rPr>
          <w:szCs w:val="24"/>
        </w:rPr>
      </w:pPr>
      <w:r w:rsidRPr="003D637D">
        <w:rPr>
          <w:szCs w:val="24"/>
        </w:rPr>
        <w:t>Столбец 6 участником конкурса заполняется в формате Фамилия Имя Отчество, например Иванов Иван Степанович.</w:t>
      </w:r>
    </w:p>
    <w:p w:rsidR="00B45283" w:rsidRPr="003D637D" w:rsidRDefault="004F1C4B" w:rsidP="00FF5887">
      <w:pPr>
        <w:pStyle w:val="Times12"/>
        <w:numPr>
          <w:ilvl w:val="0"/>
          <w:numId w:val="51"/>
        </w:numPr>
        <w:tabs>
          <w:tab w:val="clear" w:pos="960"/>
          <w:tab w:val="num" w:pos="0"/>
          <w:tab w:val="left" w:pos="1134"/>
        </w:tabs>
        <w:ind w:left="0" w:firstLine="709"/>
        <w:rPr>
          <w:szCs w:val="24"/>
        </w:rPr>
      </w:pPr>
      <w:r w:rsidRPr="003D637D">
        <w:rPr>
          <w:szCs w:val="24"/>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4F1C4B" w:rsidRPr="003D637D" w:rsidRDefault="004F1C4B" w:rsidP="00FF5887">
      <w:pPr>
        <w:pStyle w:val="Times12"/>
        <w:numPr>
          <w:ilvl w:val="0"/>
          <w:numId w:val="51"/>
        </w:numPr>
        <w:tabs>
          <w:tab w:val="clear" w:pos="960"/>
          <w:tab w:val="num" w:pos="0"/>
          <w:tab w:val="left" w:pos="1134"/>
        </w:tabs>
        <w:ind w:left="0" w:firstLine="709"/>
        <w:rPr>
          <w:szCs w:val="24"/>
        </w:rPr>
      </w:pPr>
      <w:r w:rsidRPr="003D637D">
        <w:rPr>
          <w:szCs w:val="24"/>
        </w:rPr>
        <w:t>Столбец 8 заполняется согласно образцу.</w:t>
      </w:r>
    </w:p>
    <w:p w:rsidR="004F1C4B" w:rsidRPr="003D637D" w:rsidRDefault="004F1C4B" w:rsidP="00FF5887">
      <w:pPr>
        <w:pStyle w:val="Times12"/>
        <w:numPr>
          <w:ilvl w:val="0"/>
          <w:numId w:val="51"/>
        </w:numPr>
        <w:tabs>
          <w:tab w:val="clear" w:pos="960"/>
          <w:tab w:val="num" w:pos="0"/>
          <w:tab w:val="left" w:pos="1134"/>
        </w:tabs>
        <w:ind w:left="0" w:firstLine="709"/>
        <w:rPr>
          <w:szCs w:val="24"/>
        </w:rPr>
      </w:pPr>
      <w:r w:rsidRPr="003D637D">
        <w:rPr>
          <w:szCs w:val="24"/>
        </w:rPr>
        <w:t xml:space="preserve">Столбцы 9, 10 заполняются в порядке пунктов 3, 4 настоящей инструкции. </w:t>
      </w:r>
    </w:p>
    <w:p w:rsidR="004F1C4B" w:rsidRPr="003D637D" w:rsidRDefault="004F1C4B" w:rsidP="00FF5887">
      <w:pPr>
        <w:pStyle w:val="Times12"/>
        <w:numPr>
          <w:ilvl w:val="0"/>
          <w:numId w:val="51"/>
        </w:numPr>
        <w:tabs>
          <w:tab w:val="clear" w:pos="960"/>
          <w:tab w:val="num" w:pos="0"/>
          <w:tab w:val="left" w:pos="1134"/>
        </w:tabs>
        <w:ind w:left="0" w:firstLine="709"/>
        <w:rPr>
          <w:szCs w:val="24"/>
        </w:rPr>
      </w:pPr>
      <w:r w:rsidRPr="003D637D">
        <w:rPr>
          <w:szCs w:val="24"/>
        </w:rPr>
        <w:t>В столбце 11 указывается организационная форма аббревиатурой и наименование контрагента (например, ООО, ФГУП, ЗАО и т.д.). В случае</w:t>
      </w:r>
      <w:proofErr w:type="gramStart"/>
      <w:r w:rsidRPr="003D637D">
        <w:rPr>
          <w:szCs w:val="24"/>
        </w:rPr>
        <w:t>,</w:t>
      </w:r>
      <w:proofErr w:type="gramEnd"/>
      <w:r w:rsidRPr="003D637D">
        <w:rPr>
          <w:szCs w:val="24"/>
        </w:rPr>
        <w:t xml:space="preserve">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4F1C4B" w:rsidRPr="003D637D" w:rsidRDefault="004F1C4B" w:rsidP="00FF5887">
      <w:pPr>
        <w:pStyle w:val="Times12"/>
        <w:numPr>
          <w:ilvl w:val="0"/>
          <w:numId w:val="51"/>
        </w:numPr>
        <w:tabs>
          <w:tab w:val="clear" w:pos="960"/>
          <w:tab w:val="num" w:pos="0"/>
          <w:tab w:val="left" w:pos="1134"/>
        </w:tabs>
        <w:ind w:left="0" w:firstLine="709"/>
        <w:rPr>
          <w:szCs w:val="24"/>
        </w:rPr>
      </w:pPr>
      <w:r w:rsidRPr="003D637D">
        <w:rPr>
          <w:szCs w:val="24"/>
        </w:rPr>
        <w:t>Столбец 12 заполняется в формате географической иерархии в нисходящем порядке, например, Тула, ул. Пионеров, 56-89.</w:t>
      </w:r>
    </w:p>
    <w:p w:rsidR="004F1C4B" w:rsidRPr="003D637D" w:rsidRDefault="004F1C4B" w:rsidP="00FF5887">
      <w:pPr>
        <w:pStyle w:val="Times12"/>
        <w:numPr>
          <w:ilvl w:val="0"/>
          <w:numId w:val="51"/>
        </w:numPr>
        <w:tabs>
          <w:tab w:val="clear" w:pos="960"/>
          <w:tab w:val="num" w:pos="0"/>
          <w:tab w:val="left" w:pos="1134"/>
        </w:tabs>
        <w:ind w:left="0" w:firstLine="709"/>
        <w:rPr>
          <w:szCs w:val="24"/>
        </w:rPr>
      </w:pPr>
      <w:r w:rsidRPr="003D637D">
        <w:rPr>
          <w:szCs w:val="24"/>
        </w:rPr>
        <w:t>Столбец 13 заполняется в порядке пункта 8 настоящей инструкции.</w:t>
      </w:r>
    </w:p>
    <w:p w:rsidR="004F1C4B" w:rsidRPr="003D637D" w:rsidRDefault="004F1C4B" w:rsidP="00FF5887">
      <w:pPr>
        <w:pStyle w:val="Times12"/>
        <w:numPr>
          <w:ilvl w:val="0"/>
          <w:numId w:val="51"/>
        </w:numPr>
        <w:tabs>
          <w:tab w:val="clear" w:pos="960"/>
          <w:tab w:val="num" w:pos="0"/>
          <w:tab w:val="left" w:pos="1134"/>
        </w:tabs>
        <w:ind w:left="0" w:firstLine="709"/>
        <w:rPr>
          <w:szCs w:val="24"/>
        </w:rPr>
      </w:pPr>
      <w:r w:rsidRPr="003D637D">
        <w:rPr>
          <w:szCs w:val="24"/>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4F1C4B" w:rsidRPr="003D637D" w:rsidRDefault="004F1C4B" w:rsidP="00FF5887">
      <w:pPr>
        <w:pStyle w:val="Times12"/>
        <w:numPr>
          <w:ilvl w:val="0"/>
          <w:numId w:val="51"/>
        </w:numPr>
        <w:tabs>
          <w:tab w:val="clear" w:pos="960"/>
          <w:tab w:val="num" w:pos="0"/>
          <w:tab w:val="left" w:pos="1134"/>
        </w:tabs>
        <w:ind w:left="0" w:firstLine="709"/>
        <w:rPr>
          <w:szCs w:val="24"/>
        </w:rPr>
      </w:pPr>
      <w:r w:rsidRPr="003D637D">
        <w:rPr>
          <w:szCs w:val="24"/>
        </w:rPr>
        <w:t>В столбце 15 указываются юридический статус и реквизиты подтверждающих документов, например учредительный договор от 23.01.2008.</w:t>
      </w:r>
    </w:p>
    <w:p w:rsidR="004F1C4B" w:rsidRPr="003D637D" w:rsidRDefault="004F1C4B" w:rsidP="004F1C4B">
      <w:pPr>
        <w:pStyle w:val="Times12"/>
        <w:ind w:firstLine="0"/>
        <w:jc w:val="left"/>
        <w:rPr>
          <w:szCs w:val="24"/>
        </w:rPr>
      </w:pPr>
    </w:p>
    <w:p w:rsidR="008D23F0" w:rsidRPr="003D637D" w:rsidRDefault="004F1C4B" w:rsidP="00C74E80">
      <w:pPr>
        <w:pStyle w:val="Times12"/>
        <w:ind w:firstLine="0"/>
        <w:jc w:val="center"/>
        <w:rPr>
          <w:i/>
          <w:szCs w:val="24"/>
        </w:rPr>
      </w:pPr>
      <w:r w:rsidRPr="003D637D">
        <w:rPr>
          <w:szCs w:val="24"/>
        </w:rPr>
        <w:br w:type="page"/>
      </w:r>
      <w:r w:rsidRPr="003D637D">
        <w:rPr>
          <w:i/>
          <w:szCs w:val="24"/>
        </w:rPr>
        <w:lastRenderedPageBreak/>
        <w:t>ОБРАЗЕЦ ЗАПОЛНЕНИЯ</w:t>
      </w:r>
      <w:r w:rsidR="00C74E80" w:rsidRPr="003D637D">
        <w:rPr>
          <w:i/>
          <w:szCs w:val="24"/>
        </w:rPr>
        <w:t xml:space="preserve"> ТАБЛИЦЫ СВЕДЕНИЙ О ЦЕПОЧКЕ СОБСТВЕННИКОВ</w:t>
      </w:r>
    </w:p>
    <w:p w:rsidR="004F1C4B" w:rsidRPr="003D637D" w:rsidRDefault="008D23F0" w:rsidP="00C74E80">
      <w:pPr>
        <w:pStyle w:val="Times12"/>
        <w:ind w:left="10635" w:firstLine="709"/>
        <w:jc w:val="center"/>
        <w:rPr>
          <w:i/>
          <w:szCs w:val="24"/>
        </w:rPr>
      </w:pPr>
      <w:r w:rsidRPr="003D637D">
        <w:rPr>
          <w:i/>
          <w:szCs w:val="24"/>
        </w:rPr>
        <w:t>начало</w:t>
      </w:r>
    </w:p>
    <w:tbl>
      <w:tblPr>
        <w:tblW w:w="1431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1561"/>
        <w:gridCol w:w="1844"/>
        <w:gridCol w:w="2552"/>
        <w:gridCol w:w="1985"/>
        <w:gridCol w:w="2976"/>
        <w:gridCol w:w="2835"/>
      </w:tblGrid>
      <w:tr w:rsidR="008D23F0" w:rsidRPr="003D637D" w:rsidTr="008D23F0">
        <w:trPr>
          <w:trHeight w:val="510"/>
        </w:trPr>
        <w:tc>
          <w:tcPr>
            <w:tcW w:w="566" w:type="dxa"/>
            <w:vMerge w:val="restart"/>
            <w:shd w:val="clear" w:color="auto" w:fill="auto"/>
            <w:vAlign w:val="center"/>
            <w:hideMark/>
          </w:tcPr>
          <w:p w:rsidR="008D23F0" w:rsidRPr="003D637D" w:rsidRDefault="008D23F0" w:rsidP="00E23E58">
            <w:pPr>
              <w:jc w:val="center"/>
              <w:rPr>
                <w:i/>
              </w:rPr>
            </w:pPr>
            <w:r w:rsidRPr="003D637D">
              <w:rPr>
                <w:i/>
              </w:rPr>
              <w:t xml:space="preserve">№ </w:t>
            </w:r>
            <w:proofErr w:type="gramStart"/>
            <w:r w:rsidRPr="003D637D">
              <w:rPr>
                <w:i/>
              </w:rPr>
              <w:t>п</w:t>
            </w:r>
            <w:proofErr w:type="gramEnd"/>
            <w:r w:rsidRPr="003D637D">
              <w:rPr>
                <w:i/>
              </w:rPr>
              <w:t>/п</w:t>
            </w:r>
          </w:p>
        </w:tc>
        <w:tc>
          <w:tcPr>
            <w:tcW w:w="13753" w:type="dxa"/>
            <w:gridSpan w:val="6"/>
            <w:shd w:val="clear" w:color="auto" w:fill="auto"/>
            <w:vAlign w:val="center"/>
            <w:hideMark/>
          </w:tcPr>
          <w:p w:rsidR="008D23F0" w:rsidRPr="003D637D" w:rsidRDefault="008D23F0" w:rsidP="00E23E58">
            <w:pPr>
              <w:jc w:val="center"/>
              <w:rPr>
                <w:i/>
              </w:rPr>
            </w:pPr>
            <w:r w:rsidRPr="003D637D">
              <w:rPr>
                <w:i/>
              </w:rPr>
              <w:t>Информация об участнике конкурса</w:t>
            </w:r>
          </w:p>
        </w:tc>
      </w:tr>
      <w:tr w:rsidR="008D23F0" w:rsidRPr="003D637D" w:rsidTr="008D23F0">
        <w:trPr>
          <w:trHeight w:val="1590"/>
        </w:trPr>
        <w:tc>
          <w:tcPr>
            <w:tcW w:w="566" w:type="dxa"/>
            <w:vMerge/>
            <w:vAlign w:val="center"/>
            <w:hideMark/>
          </w:tcPr>
          <w:p w:rsidR="008D23F0" w:rsidRPr="003D637D" w:rsidRDefault="008D23F0" w:rsidP="00E23E58">
            <w:pPr>
              <w:rPr>
                <w:i/>
              </w:rPr>
            </w:pPr>
          </w:p>
        </w:tc>
        <w:tc>
          <w:tcPr>
            <w:tcW w:w="1561" w:type="dxa"/>
            <w:vAlign w:val="center"/>
            <w:hideMark/>
          </w:tcPr>
          <w:p w:rsidR="008D23F0" w:rsidRPr="003D637D" w:rsidRDefault="008D23F0" w:rsidP="00E23E58">
            <w:pPr>
              <w:ind w:left="-108" w:right="-108"/>
              <w:jc w:val="center"/>
              <w:rPr>
                <w:i/>
              </w:rPr>
            </w:pPr>
            <w:r w:rsidRPr="003D637D">
              <w:rPr>
                <w:i/>
              </w:rPr>
              <w:t>ИНН</w:t>
            </w:r>
          </w:p>
        </w:tc>
        <w:tc>
          <w:tcPr>
            <w:tcW w:w="1844" w:type="dxa"/>
            <w:vAlign w:val="center"/>
            <w:hideMark/>
          </w:tcPr>
          <w:p w:rsidR="008D23F0" w:rsidRPr="003D637D" w:rsidRDefault="008D23F0" w:rsidP="00E23E58">
            <w:pPr>
              <w:ind w:left="-108" w:right="-108"/>
              <w:jc w:val="center"/>
              <w:rPr>
                <w:i/>
              </w:rPr>
            </w:pPr>
            <w:r w:rsidRPr="003D637D">
              <w:rPr>
                <w:i/>
              </w:rPr>
              <w:t>ОГРН</w:t>
            </w:r>
          </w:p>
        </w:tc>
        <w:tc>
          <w:tcPr>
            <w:tcW w:w="2552" w:type="dxa"/>
            <w:vAlign w:val="center"/>
            <w:hideMark/>
          </w:tcPr>
          <w:p w:rsidR="008D23F0" w:rsidRPr="003D637D" w:rsidRDefault="008D23F0" w:rsidP="00E23E58">
            <w:pPr>
              <w:ind w:left="-108" w:right="-108"/>
              <w:jc w:val="center"/>
              <w:rPr>
                <w:i/>
              </w:rPr>
            </w:pPr>
            <w:r w:rsidRPr="003D637D">
              <w:rPr>
                <w:i/>
              </w:rPr>
              <w:t>Наименование краткое</w:t>
            </w:r>
          </w:p>
        </w:tc>
        <w:tc>
          <w:tcPr>
            <w:tcW w:w="1985" w:type="dxa"/>
            <w:vAlign w:val="center"/>
            <w:hideMark/>
          </w:tcPr>
          <w:p w:rsidR="008D23F0" w:rsidRPr="003D637D" w:rsidRDefault="008D23F0" w:rsidP="00E23E58">
            <w:pPr>
              <w:ind w:left="-108" w:right="-108"/>
              <w:jc w:val="center"/>
              <w:rPr>
                <w:i/>
              </w:rPr>
            </w:pPr>
            <w:r w:rsidRPr="003D637D">
              <w:rPr>
                <w:i/>
              </w:rPr>
              <w:t>Код ОКВЭД</w:t>
            </w:r>
          </w:p>
        </w:tc>
        <w:tc>
          <w:tcPr>
            <w:tcW w:w="2976" w:type="dxa"/>
            <w:vAlign w:val="center"/>
            <w:hideMark/>
          </w:tcPr>
          <w:p w:rsidR="008D23F0" w:rsidRPr="003D637D" w:rsidRDefault="008D23F0" w:rsidP="00E23E58">
            <w:pPr>
              <w:ind w:left="-108" w:right="-108"/>
              <w:jc w:val="center"/>
              <w:rPr>
                <w:i/>
              </w:rPr>
            </w:pPr>
            <w:r w:rsidRPr="003D637D">
              <w:rPr>
                <w:i/>
              </w:rPr>
              <w:t>Фамилия, Имя, Отчество руководителя</w:t>
            </w:r>
          </w:p>
        </w:tc>
        <w:tc>
          <w:tcPr>
            <w:tcW w:w="2835" w:type="dxa"/>
            <w:shd w:val="clear" w:color="auto" w:fill="auto"/>
            <w:vAlign w:val="center"/>
            <w:hideMark/>
          </w:tcPr>
          <w:p w:rsidR="008D23F0" w:rsidRPr="003D637D" w:rsidRDefault="008D23F0" w:rsidP="00E23E58">
            <w:pPr>
              <w:ind w:left="-108" w:right="-108"/>
              <w:jc w:val="center"/>
              <w:rPr>
                <w:i/>
              </w:rPr>
            </w:pPr>
            <w:r w:rsidRPr="003D637D">
              <w:rPr>
                <w:i/>
              </w:rPr>
              <w:t>Серия и номер документа, удостоверяющего личность руководителя</w:t>
            </w:r>
          </w:p>
        </w:tc>
      </w:tr>
      <w:tr w:rsidR="008D23F0" w:rsidRPr="003D637D" w:rsidTr="008D23F0">
        <w:trPr>
          <w:trHeight w:val="315"/>
        </w:trPr>
        <w:tc>
          <w:tcPr>
            <w:tcW w:w="566" w:type="dxa"/>
            <w:noWrap/>
            <w:vAlign w:val="center"/>
            <w:hideMark/>
          </w:tcPr>
          <w:p w:rsidR="008D23F0" w:rsidRPr="003D637D" w:rsidRDefault="008D23F0" w:rsidP="00E23E58">
            <w:pPr>
              <w:jc w:val="center"/>
              <w:rPr>
                <w:i/>
                <w:iCs/>
              </w:rPr>
            </w:pPr>
            <w:r w:rsidRPr="003D637D">
              <w:rPr>
                <w:i/>
                <w:iCs/>
              </w:rPr>
              <w:t>1</w:t>
            </w:r>
          </w:p>
        </w:tc>
        <w:tc>
          <w:tcPr>
            <w:tcW w:w="1561" w:type="dxa"/>
            <w:noWrap/>
            <w:vAlign w:val="center"/>
            <w:hideMark/>
          </w:tcPr>
          <w:p w:rsidR="008D23F0" w:rsidRPr="003D637D" w:rsidRDefault="008D23F0" w:rsidP="00E23E58">
            <w:pPr>
              <w:jc w:val="center"/>
              <w:rPr>
                <w:i/>
                <w:iCs/>
              </w:rPr>
            </w:pPr>
            <w:r w:rsidRPr="003D637D">
              <w:rPr>
                <w:i/>
                <w:iCs/>
              </w:rPr>
              <w:t>2</w:t>
            </w:r>
          </w:p>
        </w:tc>
        <w:tc>
          <w:tcPr>
            <w:tcW w:w="1844" w:type="dxa"/>
            <w:noWrap/>
            <w:vAlign w:val="center"/>
            <w:hideMark/>
          </w:tcPr>
          <w:p w:rsidR="008D23F0" w:rsidRPr="003D637D" w:rsidRDefault="008D23F0" w:rsidP="00E23E58">
            <w:pPr>
              <w:jc w:val="center"/>
              <w:rPr>
                <w:i/>
                <w:iCs/>
              </w:rPr>
            </w:pPr>
            <w:r w:rsidRPr="003D637D">
              <w:rPr>
                <w:i/>
                <w:iCs/>
              </w:rPr>
              <w:t>3</w:t>
            </w:r>
          </w:p>
        </w:tc>
        <w:tc>
          <w:tcPr>
            <w:tcW w:w="2552" w:type="dxa"/>
            <w:noWrap/>
            <w:vAlign w:val="center"/>
            <w:hideMark/>
          </w:tcPr>
          <w:p w:rsidR="008D23F0" w:rsidRPr="003D637D" w:rsidRDefault="008D23F0" w:rsidP="00E23E58">
            <w:pPr>
              <w:jc w:val="center"/>
              <w:rPr>
                <w:i/>
                <w:iCs/>
              </w:rPr>
            </w:pPr>
            <w:r w:rsidRPr="003D637D">
              <w:rPr>
                <w:i/>
                <w:iCs/>
              </w:rPr>
              <w:t>4</w:t>
            </w:r>
          </w:p>
        </w:tc>
        <w:tc>
          <w:tcPr>
            <w:tcW w:w="1985" w:type="dxa"/>
            <w:noWrap/>
            <w:vAlign w:val="center"/>
            <w:hideMark/>
          </w:tcPr>
          <w:p w:rsidR="008D23F0" w:rsidRPr="003D637D" w:rsidRDefault="008D23F0" w:rsidP="00E23E58">
            <w:pPr>
              <w:jc w:val="center"/>
              <w:rPr>
                <w:i/>
                <w:iCs/>
              </w:rPr>
            </w:pPr>
            <w:r w:rsidRPr="003D637D">
              <w:rPr>
                <w:i/>
                <w:iCs/>
              </w:rPr>
              <w:t>5</w:t>
            </w:r>
          </w:p>
        </w:tc>
        <w:tc>
          <w:tcPr>
            <w:tcW w:w="2976" w:type="dxa"/>
            <w:noWrap/>
            <w:vAlign w:val="center"/>
            <w:hideMark/>
          </w:tcPr>
          <w:p w:rsidR="008D23F0" w:rsidRPr="003D637D" w:rsidRDefault="008D23F0" w:rsidP="00E23E58">
            <w:pPr>
              <w:jc w:val="center"/>
              <w:rPr>
                <w:i/>
                <w:iCs/>
              </w:rPr>
            </w:pPr>
            <w:r w:rsidRPr="003D637D">
              <w:rPr>
                <w:i/>
                <w:iCs/>
              </w:rPr>
              <w:t>6</w:t>
            </w:r>
          </w:p>
        </w:tc>
        <w:tc>
          <w:tcPr>
            <w:tcW w:w="2835" w:type="dxa"/>
            <w:shd w:val="clear" w:color="auto" w:fill="auto"/>
            <w:noWrap/>
            <w:vAlign w:val="center"/>
            <w:hideMark/>
          </w:tcPr>
          <w:p w:rsidR="008D23F0" w:rsidRPr="003D637D" w:rsidRDefault="008D23F0" w:rsidP="00E23E58">
            <w:pPr>
              <w:jc w:val="center"/>
              <w:rPr>
                <w:i/>
                <w:iCs/>
              </w:rPr>
            </w:pPr>
            <w:r w:rsidRPr="003D637D">
              <w:rPr>
                <w:i/>
                <w:iCs/>
              </w:rPr>
              <w:t>7</w:t>
            </w:r>
          </w:p>
        </w:tc>
      </w:tr>
      <w:tr w:rsidR="008D23F0" w:rsidRPr="003D637D" w:rsidTr="008D23F0">
        <w:trPr>
          <w:trHeight w:val="630"/>
        </w:trPr>
        <w:tc>
          <w:tcPr>
            <w:tcW w:w="566" w:type="dxa"/>
            <w:noWrap/>
            <w:vAlign w:val="bottom"/>
            <w:hideMark/>
          </w:tcPr>
          <w:p w:rsidR="008D23F0" w:rsidRPr="003D637D" w:rsidRDefault="008D23F0" w:rsidP="00E23E58">
            <w:pPr>
              <w:jc w:val="right"/>
              <w:rPr>
                <w:iCs/>
              </w:rPr>
            </w:pPr>
            <w:r w:rsidRPr="003D637D">
              <w:rPr>
                <w:i/>
                <w:iCs/>
              </w:rPr>
              <w:t>1</w:t>
            </w:r>
          </w:p>
        </w:tc>
        <w:tc>
          <w:tcPr>
            <w:tcW w:w="1561" w:type="dxa"/>
            <w:noWrap/>
            <w:vAlign w:val="bottom"/>
            <w:hideMark/>
          </w:tcPr>
          <w:p w:rsidR="008D23F0" w:rsidRPr="003D637D" w:rsidRDefault="008D23F0" w:rsidP="00E23E58">
            <w:pPr>
              <w:jc w:val="right"/>
              <w:rPr>
                <w:iCs/>
              </w:rPr>
            </w:pPr>
            <w:r w:rsidRPr="003D637D">
              <w:rPr>
                <w:i/>
                <w:iCs/>
              </w:rPr>
              <w:t>7734567890</w:t>
            </w:r>
          </w:p>
        </w:tc>
        <w:tc>
          <w:tcPr>
            <w:tcW w:w="1844" w:type="dxa"/>
            <w:noWrap/>
            <w:vAlign w:val="bottom"/>
            <w:hideMark/>
          </w:tcPr>
          <w:p w:rsidR="008D23F0" w:rsidRPr="003D637D" w:rsidRDefault="008D23F0" w:rsidP="00E23E58">
            <w:pPr>
              <w:rPr>
                <w:iCs/>
              </w:rPr>
            </w:pPr>
            <w:r w:rsidRPr="003D637D">
              <w:rPr>
                <w:i/>
                <w:iCs/>
              </w:rPr>
              <w:t>1044567890123</w:t>
            </w:r>
          </w:p>
        </w:tc>
        <w:tc>
          <w:tcPr>
            <w:tcW w:w="2552" w:type="dxa"/>
            <w:noWrap/>
            <w:vAlign w:val="bottom"/>
            <w:hideMark/>
          </w:tcPr>
          <w:p w:rsidR="008D23F0" w:rsidRPr="003D637D" w:rsidRDefault="008D23F0" w:rsidP="00E23E58">
            <w:pPr>
              <w:rPr>
                <w:iCs/>
              </w:rPr>
            </w:pPr>
            <w:r w:rsidRPr="003D637D">
              <w:rPr>
                <w:i/>
                <w:iCs/>
              </w:rPr>
              <w:t>ООО "Ромашка"</w:t>
            </w:r>
          </w:p>
        </w:tc>
        <w:tc>
          <w:tcPr>
            <w:tcW w:w="1985" w:type="dxa"/>
            <w:noWrap/>
            <w:vAlign w:val="bottom"/>
            <w:hideMark/>
          </w:tcPr>
          <w:p w:rsidR="008D23F0" w:rsidRPr="003D637D" w:rsidRDefault="008D23F0" w:rsidP="00E23E58">
            <w:pPr>
              <w:rPr>
                <w:iCs/>
              </w:rPr>
            </w:pPr>
            <w:r w:rsidRPr="003D637D">
              <w:rPr>
                <w:i/>
                <w:iCs/>
              </w:rPr>
              <w:t>45.xx.xx</w:t>
            </w:r>
          </w:p>
        </w:tc>
        <w:tc>
          <w:tcPr>
            <w:tcW w:w="2976" w:type="dxa"/>
            <w:noWrap/>
            <w:vAlign w:val="bottom"/>
            <w:hideMark/>
          </w:tcPr>
          <w:p w:rsidR="008D23F0" w:rsidRPr="003D637D" w:rsidRDefault="008D23F0" w:rsidP="00E23E58">
            <w:pPr>
              <w:rPr>
                <w:iCs/>
              </w:rPr>
            </w:pPr>
            <w:r w:rsidRPr="003D637D">
              <w:rPr>
                <w:i/>
                <w:iCs/>
              </w:rPr>
              <w:t>Иванов Иван Степанович</w:t>
            </w:r>
          </w:p>
        </w:tc>
        <w:tc>
          <w:tcPr>
            <w:tcW w:w="2835" w:type="dxa"/>
            <w:shd w:val="clear" w:color="auto" w:fill="auto"/>
            <w:noWrap/>
            <w:vAlign w:val="bottom"/>
            <w:hideMark/>
          </w:tcPr>
          <w:p w:rsidR="008D23F0" w:rsidRPr="003D637D" w:rsidRDefault="008D23F0" w:rsidP="00E23E58">
            <w:pPr>
              <w:rPr>
                <w:iCs/>
              </w:rPr>
            </w:pPr>
            <w:r w:rsidRPr="003D637D">
              <w:rPr>
                <w:i/>
                <w:iCs/>
              </w:rPr>
              <w:t>5003 143877</w:t>
            </w:r>
          </w:p>
        </w:tc>
      </w:tr>
      <w:tr w:rsidR="008D23F0" w:rsidRPr="003D637D" w:rsidTr="008D23F0">
        <w:trPr>
          <w:trHeight w:val="315"/>
        </w:trPr>
        <w:tc>
          <w:tcPr>
            <w:tcW w:w="566" w:type="dxa"/>
            <w:noWrap/>
            <w:vAlign w:val="bottom"/>
            <w:hideMark/>
          </w:tcPr>
          <w:p w:rsidR="008D23F0" w:rsidRPr="003D637D" w:rsidRDefault="008D23F0" w:rsidP="00E23E58">
            <w:pPr>
              <w:rPr>
                <w:iCs/>
              </w:rPr>
            </w:pPr>
          </w:p>
        </w:tc>
        <w:tc>
          <w:tcPr>
            <w:tcW w:w="1561" w:type="dxa"/>
            <w:noWrap/>
            <w:vAlign w:val="bottom"/>
            <w:hideMark/>
          </w:tcPr>
          <w:p w:rsidR="008D23F0" w:rsidRPr="003D637D" w:rsidRDefault="008D23F0" w:rsidP="00E23E58">
            <w:pPr>
              <w:rPr>
                <w:iCs/>
              </w:rPr>
            </w:pPr>
          </w:p>
        </w:tc>
        <w:tc>
          <w:tcPr>
            <w:tcW w:w="1844" w:type="dxa"/>
            <w:noWrap/>
            <w:vAlign w:val="bottom"/>
            <w:hideMark/>
          </w:tcPr>
          <w:p w:rsidR="008D23F0" w:rsidRPr="003D637D" w:rsidRDefault="008D23F0" w:rsidP="00E23E58">
            <w:pPr>
              <w:rPr>
                <w:iCs/>
              </w:rPr>
            </w:pPr>
          </w:p>
        </w:tc>
        <w:tc>
          <w:tcPr>
            <w:tcW w:w="2552" w:type="dxa"/>
            <w:noWrap/>
            <w:vAlign w:val="bottom"/>
            <w:hideMark/>
          </w:tcPr>
          <w:p w:rsidR="008D23F0" w:rsidRPr="003D637D" w:rsidRDefault="008D23F0" w:rsidP="00E23E58">
            <w:pPr>
              <w:rPr>
                <w:iCs/>
              </w:rPr>
            </w:pPr>
          </w:p>
        </w:tc>
        <w:tc>
          <w:tcPr>
            <w:tcW w:w="1985" w:type="dxa"/>
            <w:noWrap/>
            <w:vAlign w:val="bottom"/>
            <w:hideMark/>
          </w:tcPr>
          <w:p w:rsidR="008D23F0" w:rsidRPr="003D637D" w:rsidRDefault="008D23F0" w:rsidP="00E23E58">
            <w:pPr>
              <w:rPr>
                <w:iCs/>
              </w:rPr>
            </w:pPr>
          </w:p>
        </w:tc>
        <w:tc>
          <w:tcPr>
            <w:tcW w:w="2976" w:type="dxa"/>
            <w:noWrap/>
            <w:vAlign w:val="bottom"/>
            <w:hideMark/>
          </w:tcPr>
          <w:p w:rsidR="008D23F0" w:rsidRPr="003D637D" w:rsidRDefault="008D23F0" w:rsidP="00E23E58">
            <w:pPr>
              <w:rPr>
                <w:iCs/>
              </w:rPr>
            </w:pPr>
          </w:p>
        </w:tc>
        <w:tc>
          <w:tcPr>
            <w:tcW w:w="2835" w:type="dxa"/>
            <w:shd w:val="clear" w:color="auto" w:fill="auto"/>
            <w:noWrap/>
            <w:vAlign w:val="bottom"/>
            <w:hideMark/>
          </w:tcPr>
          <w:p w:rsidR="008D23F0" w:rsidRPr="003D637D" w:rsidRDefault="008D23F0" w:rsidP="00E23E58">
            <w:pPr>
              <w:rPr>
                <w:iCs/>
              </w:rPr>
            </w:pPr>
          </w:p>
        </w:tc>
      </w:tr>
      <w:tr w:rsidR="008D23F0" w:rsidRPr="003D637D" w:rsidTr="008D23F0">
        <w:trPr>
          <w:trHeight w:val="315"/>
        </w:trPr>
        <w:tc>
          <w:tcPr>
            <w:tcW w:w="566" w:type="dxa"/>
            <w:noWrap/>
            <w:vAlign w:val="bottom"/>
            <w:hideMark/>
          </w:tcPr>
          <w:p w:rsidR="008D23F0" w:rsidRPr="003D637D" w:rsidRDefault="008D23F0" w:rsidP="00E23E58">
            <w:pPr>
              <w:rPr>
                <w:iCs/>
              </w:rPr>
            </w:pPr>
            <w:r w:rsidRPr="003D637D">
              <w:rPr>
                <w:iCs/>
              </w:rPr>
              <w:t> </w:t>
            </w:r>
          </w:p>
        </w:tc>
        <w:tc>
          <w:tcPr>
            <w:tcW w:w="1561" w:type="dxa"/>
            <w:noWrap/>
            <w:vAlign w:val="bottom"/>
            <w:hideMark/>
          </w:tcPr>
          <w:p w:rsidR="008D23F0" w:rsidRPr="003D637D" w:rsidRDefault="008D23F0" w:rsidP="00E23E58">
            <w:pPr>
              <w:rPr>
                <w:iCs/>
              </w:rPr>
            </w:pPr>
            <w:r w:rsidRPr="003D637D">
              <w:rPr>
                <w:iCs/>
              </w:rPr>
              <w:t> </w:t>
            </w:r>
          </w:p>
        </w:tc>
        <w:tc>
          <w:tcPr>
            <w:tcW w:w="1844" w:type="dxa"/>
            <w:noWrap/>
            <w:vAlign w:val="bottom"/>
            <w:hideMark/>
          </w:tcPr>
          <w:p w:rsidR="008D23F0" w:rsidRPr="003D637D" w:rsidRDefault="008D23F0" w:rsidP="00E23E58">
            <w:pPr>
              <w:rPr>
                <w:iCs/>
              </w:rPr>
            </w:pPr>
            <w:r w:rsidRPr="003D637D">
              <w:rPr>
                <w:iCs/>
              </w:rPr>
              <w:t> </w:t>
            </w:r>
          </w:p>
        </w:tc>
        <w:tc>
          <w:tcPr>
            <w:tcW w:w="2552" w:type="dxa"/>
            <w:noWrap/>
            <w:vAlign w:val="bottom"/>
            <w:hideMark/>
          </w:tcPr>
          <w:p w:rsidR="008D23F0" w:rsidRPr="003D637D" w:rsidRDefault="008D23F0" w:rsidP="00E23E58">
            <w:pPr>
              <w:rPr>
                <w:iCs/>
              </w:rPr>
            </w:pPr>
            <w:r w:rsidRPr="003D637D">
              <w:rPr>
                <w:iCs/>
              </w:rPr>
              <w:t> </w:t>
            </w:r>
          </w:p>
        </w:tc>
        <w:tc>
          <w:tcPr>
            <w:tcW w:w="1985" w:type="dxa"/>
            <w:noWrap/>
            <w:vAlign w:val="bottom"/>
            <w:hideMark/>
          </w:tcPr>
          <w:p w:rsidR="008D23F0" w:rsidRPr="003D637D" w:rsidRDefault="008D23F0" w:rsidP="00E23E58">
            <w:pPr>
              <w:rPr>
                <w:iCs/>
              </w:rPr>
            </w:pPr>
            <w:r w:rsidRPr="003D637D">
              <w:rPr>
                <w:iCs/>
              </w:rPr>
              <w:t> </w:t>
            </w:r>
          </w:p>
        </w:tc>
        <w:tc>
          <w:tcPr>
            <w:tcW w:w="2976" w:type="dxa"/>
            <w:noWrap/>
            <w:vAlign w:val="bottom"/>
            <w:hideMark/>
          </w:tcPr>
          <w:p w:rsidR="008D23F0" w:rsidRPr="003D637D" w:rsidRDefault="008D23F0" w:rsidP="00E23E58">
            <w:pPr>
              <w:rPr>
                <w:iCs/>
              </w:rPr>
            </w:pPr>
            <w:r w:rsidRPr="003D637D">
              <w:rPr>
                <w:iCs/>
              </w:rPr>
              <w:t> </w:t>
            </w:r>
          </w:p>
        </w:tc>
        <w:tc>
          <w:tcPr>
            <w:tcW w:w="2835" w:type="dxa"/>
            <w:shd w:val="clear" w:color="auto" w:fill="auto"/>
            <w:noWrap/>
            <w:vAlign w:val="bottom"/>
            <w:hideMark/>
          </w:tcPr>
          <w:p w:rsidR="008D23F0" w:rsidRPr="003D637D" w:rsidRDefault="008D23F0" w:rsidP="00E23E58">
            <w:pPr>
              <w:rPr>
                <w:iCs/>
              </w:rPr>
            </w:pPr>
            <w:r w:rsidRPr="003D637D">
              <w:rPr>
                <w:iCs/>
              </w:rPr>
              <w:t> </w:t>
            </w:r>
          </w:p>
        </w:tc>
      </w:tr>
      <w:tr w:rsidR="008D23F0" w:rsidRPr="003D637D" w:rsidTr="008D23F0">
        <w:trPr>
          <w:trHeight w:val="315"/>
        </w:trPr>
        <w:tc>
          <w:tcPr>
            <w:tcW w:w="566" w:type="dxa"/>
            <w:noWrap/>
            <w:vAlign w:val="bottom"/>
            <w:hideMark/>
          </w:tcPr>
          <w:p w:rsidR="008D23F0" w:rsidRPr="003D637D" w:rsidRDefault="008D23F0" w:rsidP="00E23E58"/>
        </w:tc>
        <w:tc>
          <w:tcPr>
            <w:tcW w:w="1561" w:type="dxa"/>
            <w:noWrap/>
            <w:vAlign w:val="bottom"/>
            <w:hideMark/>
          </w:tcPr>
          <w:p w:rsidR="008D23F0" w:rsidRPr="003D637D" w:rsidRDefault="008D23F0" w:rsidP="00E23E58"/>
        </w:tc>
        <w:tc>
          <w:tcPr>
            <w:tcW w:w="1844" w:type="dxa"/>
            <w:noWrap/>
            <w:vAlign w:val="bottom"/>
            <w:hideMark/>
          </w:tcPr>
          <w:p w:rsidR="008D23F0" w:rsidRPr="003D637D" w:rsidRDefault="008D23F0" w:rsidP="00E23E58"/>
        </w:tc>
        <w:tc>
          <w:tcPr>
            <w:tcW w:w="2552" w:type="dxa"/>
            <w:noWrap/>
            <w:vAlign w:val="bottom"/>
            <w:hideMark/>
          </w:tcPr>
          <w:p w:rsidR="008D23F0" w:rsidRPr="003D637D" w:rsidRDefault="008D23F0" w:rsidP="00E23E58"/>
        </w:tc>
        <w:tc>
          <w:tcPr>
            <w:tcW w:w="1985" w:type="dxa"/>
            <w:noWrap/>
            <w:vAlign w:val="bottom"/>
            <w:hideMark/>
          </w:tcPr>
          <w:p w:rsidR="008D23F0" w:rsidRPr="003D637D" w:rsidRDefault="008D23F0" w:rsidP="00E23E58"/>
        </w:tc>
        <w:tc>
          <w:tcPr>
            <w:tcW w:w="2976" w:type="dxa"/>
            <w:noWrap/>
            <w:vAlign w:val="bottom"/>
            <w:hideMark/>
          </w:tcPr>
          <w:p w:rsidR="008D23F0" w:rsidRPr="003D637D" w:rsidRDefault="008D23F0" w:rsidP="00E23E58"/>
        </w:tc>
        <w:tc>
          <w:tcPr>
            <w:tcW w:w="2835" w:type="dxa"/>
            <w:shd w:val="clear" w:color="auto" w:fill="auto"/>
            <w:noWrap/>
            <w:vAlign w:val="bottom"/>
            <w:hideMark/>
          </w:tcPr>
          <w:p w:rsidR="008D23F0" w:rsidRPr="003D637D" w:rsidRDefault="008D23F0" w:rsidP="00E23E58"/>
        </w:tc>
      </w:tr>
      <w:tr w:rsidR="008D23F0" w:rsidRPr="003D637D" w:rsidTr="008D23F0">
        <w:trPr>
          <w:trHeight w:val="315"/>
        </w:trPr>
        <w:tc>
          <w:tcPr>
            <w:tcW w:w="566" w:type="dxa"/>
            <w:noWrap/>
            <w:vAlign w:val="bottom"/>
            <w:hideMark/>
          </w:tcPr>
          <w:p w:rsidR="008D23F0" w:rsidRPr="003D637D" w:rsidRDefault="008D23F0" w:rsidP="00E23E58"/>
        </w:tc>
        <w:tc>
          <w:tcPr>
            <w:tcW w:w="1561" w:type="dxa"/>
            <w:noWrap/>
            <w:vAlign w:val="bottom"/>
            <w:hideMark/>
          </w:tcPr>
          <w:p w:rsidR="008D23F0" w:rsidRPr="003D637D" w:rsidRDefault="008D23F0" w:rsidP="00E23E58"/>
        </w:tc>
        <w:tc>
          <w:tcPr>
            <w:tcW w:w="1844" w:type="dxa"/>
            <w:noWrap/>
            <w:vAlign w:val="bottom"/>
            <w:hideMark/>
          </w:tcPr>
          <w:p w:rsidR="008D23F0" w:rsidRPr="003D637D" w:rsidRDefault="008D23F0" w:rsidP="00E23E58"/>
        </w:tc>
        <w:tc>
          <w:tcPr>
            <w:tcW w:w="2552" w:type="dxa"/>
            <w:noWrap/>
            <w:vAlign w:val="bottom"/>
            <w:hideMark/>
          </w:tcPr>
          <w:p w:rsidR="008D23F0" w:rsidRPr="003D637D" w:rsidRDefault="008D23F0" w:rsidP="00E23E58"/>
        </w:tc>
        <w:tc>
          <w:tcPr>
            <w:tcW w:w="1985" w:type="dxa"/>
            <w:noWrap/>
            <w:vAlign w:val="bottom"/>
            <w:hideMark/>
          </w:tcPr>
          <w:p w:rsidR="008D23F0" w:rsidRPr="003D637D" w:rsidRDefault="008D23F0" w:rsidP="00E23E58"/>
        </w:tc>
        <w:tc>
          <w:tcPr>
            <w:tcW w:w="2976" w:type="dxa"/>
            <w:noWrap/>
            <w:vAlign w:val="bottom"/>
            <w:hideMark/>
          </w:tcPr>
          <w:p w:rsidR="008D23F0" w:rsidRPr="003D637D" w:rsidRDefault="008D23F0" w:rsidP="00E23E58"/>
        </w:tc>
        <w:tc>
          <w:tcPr>
            <w:tcW w:w="2835" w:type="dxa"/>
            <w:shd w:val="clear" w:color="auto" w:fill="auto"/>
            <w:noWrap/>
            <w:vAlign w:val="bottom"/>
            <w:hideMark/>
          </w:tcPr>
          <w:p w:rsidR="008D23F0" w:rsidRPr="003D637D" w:rsidRDefault="008D23F0" w:rsidP="00E23E58"/>
        </w:tc>
      </w:tr>
      <w:tr w:rsidR="008D23F0" w:rsidRPr="003D637D" w:rsidTr="008D23F0">
        <w:trPr>
          <w:trHeight w:val="315"/>
        </w:trPr>
        <w:tc>
          <w:tcPr>
            <w:tcW w:w="566" w:type="dxa"/>
            <w:noWrap/>
            <w:vAlign w:val="bottom"/>
            <w:hideMark/>
          </w:tcPr>
          <w:p w:rsidR="008D23F0" w:rsidRPr="003D637D" w:rsidRDefault="008D23F0" w:rsidP="00E23E58"/>
        </w:tc>
        <w:tc>
          <w:tcPr>
            <w:tcW w:w="1561" w:type="dxa"/>
            <w:noWrap/>
            <w:vAlign w:val="bottom"/>
            <w:hideMark/>
          </w:tcPr>
          <w:p w:rsidR="008D23F0" w:rsidRPr="003D637D" w:rsidRDefault="008D23F0" w:rsidP="00E23E58"/>
        </w:tc>
        <w:tc>
          <w:tcPr>
            <w:tcW w:w="1844" w:type="dxa"/>
            <w:noWrap/>
            <w:vAlign w:val="bottom"/>
            <w:hideMark/>
          </w:tcPr>
          <w:p w:rsidR="008D23F0" w:rsidRPr="003D637D" w:rsidRDefault="008D23F0" w:rsidP="00E23E58"/>
        </w:tc>
        <w:tc>
          <w:tcPr>
            <w:tcW w:w="2552" w:type="dxa"/>
            <w:noWrap/>
            <w:vAlign w:val="bottom"/>
            <w:hideMark/>
          </w:tcPr>
          <w:p w:rsidR="008D23F0" w:rsidRPr="003D637D" w:rsidRDefault="008D23F0" w:rsidP="00E23E58"/>
        </w:tc>
        <w:tc>
          <w:tcPr>
            <w:tcW w:w="1985" w:type="dxa"/>
            <w:noWrap/>
            <w:vAlign w:val="bottom"/>
            <w:hideMark/>
          </w:tcPr>
          <w:p w:rsidR="008D23F0" w:rsidRPr="003D637D" w:rsidRDefault="008D23F0" w:rsidP="00E23E58"/>
        </w:tc>
        <w:tc>
          <w:tcPr>
            <w:tcW w:w="2976" w:type="dxa"/>
            <w:noWrap/>
            <w:vAlign w:val="bottom"/>
            <w:hideMark/>
          </w:tcPr>
          <w:p w:rsidR="008D23F0" w:rsidRPr="003D637D" w:rsidRDefault="008D23F0" w:rsidP="00E23E58"/>
        </w:tc>
        <w:tc>
          <w:tcPr>
            <w:tcW w:w="2835" w:type="dxa"/>
            <w:shd w:val="clear" w:color="auto" w:fill="auto"/>
            <w:noWrap/>
            <w:vAlign w:val="bottom"/>
            <w:hideMark/>
          </w:tcPr>
          <w:p w:rsidR="008D23F0" w:rsidRPr="003D637D" w:rsidRDefault="008D23F0" w:rsidP="00E23E58"/>
        </w:tc>
      </w:tr>
      <w:tr w:rsidR="008D23F0" w:rsidRPr="003D637D" w:rsidTr="008D23F0">
        <w:trPr>
          <w:trHeight w:val="315"/>
        </w:trPr>
        <w:tc>
          <w:tcPr>
            <w:tcW w:w="566" w:type="dxa"/>
            <w:noWrap/>
            <w:vAlign w:val="bottom"/>
            <w:hideMark/>
          </w:tcPr>
          <w:p w:rsidR="008D23F0" w:rsidRPr="003D637D" w:rsidRDefault="008D23F0" w:rsidP="00E23E58"/>
        </w:tc>
        <w:tc>
          <w:tcPr>
            <w:tcW w:w="1561" w:type="dxa"/>
            <w:noWrap/>
            <w:vAlign w:val="bottom"/>
            <w:hideMark/>
          </w:tcPr>
          <w:p w:rsidR="008D23F0" w:rsidRPr="003D637D" w:rsidRDefault="008D23F0" w:rsidP="00E23E58"/>
        </w:tc>
        <w:tc>
          <w:tcPr>
            <w:tcW w:w="1844" w:type="dxa"/>
            <w:noWrap/>
            <w:vAlign w:val="bottom"/>
            <w:hideMark/>
          </w:tcPr>
          <w:p w:rsidR="008D23F0" w:rsidRPr="003D637D" w:rsidRDefault="008D23F0" w:rsidP="00E23E58"/>
        </w:tc>
        <w:tc>
          <w:tcPr>
            <w:tcW w:w="2552" w:type="dxa"/>
            <w:noWrap/>
            <w:vAlign w:val="bottom"/>
            <w:hideMark/>
          </w:tcPr>
          <w:p w:rsidR="008D23F0" w:rsidRPr="003D637D" w:rsidRDefault="008D23F0" w:rsidP="00E23E58"/>
        </w:tc>
        <w:tc>
          <w:tcPr>
            <w:tcW w:w="1985" w:type="dxa"/>
            <w:noWrap/>
            <w:vAlign w:val="bottom"/>
            <w:hideMark/>
          </w:tcPr>
          <w:p w:rsidR="008D23F0" w:rsidRPr="003D637D" w:rsidRDefault="008D23F0" w:rsidP="00E23E58"/>
        </w:tc>
        <w:tc>
          <w:tcPr>
            <w:tcW w:w="2976" w:type="dxa"/>
            <w:noWrap/>
            <w:vAlign w:val="bottom"/>
            <w:hideMark/>
          </w:tcPr>
          <w:p w:rsidR="008D23F0" w:rsidRPr="003D637D" w:rsidRDefault="008D23F0" w:rsidP="00E23E58"/>
        </w:tc>
        <w:tc>
          <w:tcPr>
            <w:tcW w:w="2835" w:type="dxa"/>
            <w:shd w:val="clear" w:color="auto" w:fill="auto"/>
            <w:noWrap/>
            <w:vAlign w:val="bottom"/>
            <w:hideMark/>
          </w:tcPr>
          <w:p w:rsidR="008D23F0" w:rsidRPr="003D637D" w:rsidRDefault="008D23F0" w:rsidP="00E23E58"/>
        </w:tc>
      </w:tr>
      <w:tr w:rsidR="008D23F0" w:rsidRPr="003D637D" w:rsidTr="008D23F0">
        <w:trPr>
          <w:trHeight w:val="315"/>
        </w:trPr>
        <w:tc>
          <w:tcPr>
            <w:tcW w:w="566" w:type="dxa"/>
            <w:noWrap/>
            <w:vAlign w:val="bottom"/>
            <w:hideMark/>
          </w:tcPr>
          <w:p w:rsidR="008D23F0" w:rsidRPr="003D637D" w:rsidRDefault="008D23F0" w:rsidP="00E23E58"/>
        </w:tc>
        <w:tc>
          <w:tcPr>
            <w:tcW w:w="1561" w:type="dxa"/>
            <w:noWrap/>
            <w:vAlign w:val="bottom"/>
            <w:hideMark/>
          </w:tcPr>
          <w:p w:rsidR="008D23F0" w:rsidRPr="003D637D" w:rsidRDefault="008D23F0" w:rsidP="00E23E58"/>
        </w:tc>
        <w:tc>
          <w:tcPr>
            <w:tcW w:w="1844" w:type="dxa"/>
            <w:noWrap/>
            <w:vAlign w:val="bottom"/>
            <w:hideMark/>
          </w:tcPr>
          <w:p w:rsidR="008D23F0" w:rsidRPr="003D637D" w:rsidRDefault="008D23F0" w:rsidP="00E23E58"/>
        </w:tc>
        <w:tc>
          <w:tcPr>
            <w:tcW w:w="2552" w:type="dxa"/>
            <w:noWrap/>
            <w:vAlign w:val="bottom"/>
            <w:hideMark/>
          </w:tcPr>
          <w:p w:rsidR="008D23F0" w:rsidRPr="003D637D" w:rsidRDefault="008D23F0" w:rsidP="00E23E58"/>
        </w:tc>
        <w:tc>
          <w:tcPr>
            <w:tcW w:w="1985" w:type="dxa"/>
            <w:noWrap/>
            <w:vAlign w:val="bottom"/>
            <w:hideMark/>
          </w:tcPr>
          <w:p w:rsidR="008D23F0" w:rsidRPr="003D637D" w:rsidRDefault="008D23F0" w:rsidP="00E23E58"/>
        </w:tc>
        <w:tc>
          <w:tcPr>
            <w:tcW w:w="2976" w:type="dxa"/>
            <w:noWrap/>
            <w:vAlign w:val="bottom"/>
            <w:hideMark/>
          </w:tcPr>
          <w:p w:rsidR="008D23F0" w:rsidRPr="003D637D" w:rsidRDefault="008D23F0" w:rsidP="00E23E58"/>
        </w:tc>
        <w:tc>
          <w:tcPr>
            <w:tcW w:w="2835" w:type="dxa"/>
            <w:shd w:val="clear" w:color="auto" w:fill="auto"/>
            <w:noWrap/>
            <w:vAlign w:val="bottom"/>
            <w:hideMark/>
          </w:tcPr>
          <w:p w:rsidR="008D23F0" w:rsidRPr="003D637D" w:rsidRDefault="008D23F0" w:rsidP="00E23E58"/>
        </w:tc>
      </w:tr>
      <w:tr w:rsidR="008D23F0" w:rsidRPr="003D637D" w:rsidTr="008D23F0">
        <w:trPr>
          <w:trHeight w:val="315"/>
        </w:trPr>
        <w:tc>
          <w:tcPr>
            <w:tcW w:w="566" w:type="dxa"/>
            <w:noWrap/>
            <w:vAlign w:val="bottom"/>
            <w:hideMark/>
          </w:tcPr>
          <w:p w:rsidR="008D23F0" w:rsidRPr="003D637D" w:rsidRDefault="008D23F0" w:rsidP="00E23E58"/>
        </w:tc>
        <w:tc>
          <w:tcPr>
            <w:tcW w:w="1561" w:type="dxa"/>
            <w:noWrap/>
            <w:vAlign w:val="bottom"/>
            <w:hideMark/>
          </w:tcPr>
          <w:p w:rsidR="008D23F0" w:rsidRPr="003D637D" w:rsidRDefault="008D23F0" w:rsidP="00E23E58"/>
        </w:tc>
        <w:tc>
          <w:tcPr>
            <w:tcW w:w="1844" w:type="dxa"/>
            <w:noWrap/>
            <w:vAlign w:val="bottom"/>
            <w:hideMark/>
          </w:tcPr>
          <w:p w:rsidR="008D23F0" w:rsidRPr="003D637D" w:rsidRDefault="008D23F0" w:rsidP="00E23E58"/>
        </w:tc>
        <w:tc>
          <w:tcPr>
            <w:tcW w:w="2552" w:type="dxa"/>
            <w:noWrap/>
            <w:vAlign w:val="bottom"/>
            <w:hideMark/>
          </w:tcPr>
          <w:p w:rsidR="008D23F0" w:rsidRPr="003D637D" w:rsidRDefault="008D23F0" w:rsidP="00E23E58"/>
        </w:tc>
        <w:tc>
          <w:tcPr>
            <w:tcW w:w="1985" w:type="dxa"/>
            <w:noWrap/>
            <w:vAlign w:val="bottom"/>
            <w:hideMark/>
          </w:tcPr>
          <w:p w:rsidR="008D23F0" w:rsidRPr="003D637D" w:rsidRDefault="008D23F0" w:rsidP="00E23E58"/>
        </w:tc>
        <w:tc>
          <w:tcPr>
            <w:tcW w:w="2976" w:type="dxa"/>
            <w:noWrap/>
            <w:vAlign w:val="bottom"/>
            <w:hideMark/>
          </w:tcPr>
          <w:p w:rsidR="008D23F0" w:rsidRPr="003D637D" w:rsidRDefault="008D23F0" w:rsidP="00E23E58"/>
        </w:tc>
        <w:tc>
          <w:tcPr>
            <w:tcW w:w="2835" w:type="dxa"/>
            <w:shd w:val="clear" w:color="auto" w:fill="auto"/>
            <w:noWrap/>
            <w:vAlign w:val="bottom"/>
            <w:hideMark/>
          </w:tcPr>
          <w:p w:rsidR="008D23F0" w:rsidRPr="003D637D" w:rsidRDefault="008D23F0" w:rsidP="00E23E58"/>
        </w:tc>
      </w:tr>
      <w:tr w:rsidR="008D23F0" w:rsidRPr="003D637D" w:rsidTr="008D23F0">
        <w:trPr>
          <w:trHeight w:val="315"/>
        </w:trPr>
        <w:tc>
          <w:tcPr>
            <w:tcW w:w="566" w:type="dxa"/>
            <w:noWrap/>
            <w:vAlign w:val="bottom"/>
            <w:hideMark/>
          </w:tcPr>
          <w:p w:rsidR="008D23F0" w:rsidRPr="003D637D" w:rsidRDefault="008D23F0" w:rsidP="00E23E58"/>
        </w:tc>
        <w:tc>
          <w:tcPr>
            <w:tcW w:w="1561" w:type="dxa"/>
            <w:noWrap/>
            <w:vAlign w:val="bottom"/>
            <w:hideMark/>
          </w:tcPr>
          <w:p w:rsidR="008D23F0" w:rsidRPr="003D637D" w:rsidRDefault="008D23F0" w:rsidP="00E23E58"/>
        </w:tc>
        <w:tc>
          <w:tcPr>
            <w:tcW w:w="1844" w:type="dxa"/>
            <w:noWrap/>
            <w:vAlign w:val="bottom"/>
            <w:hideMark/>
          </w:tcPr>
          <w:p w:rsidR="008D23F0" w:rsidRPr="003D637D" w:rsidRDefault="008D23F0" w:rsidP="00E23E58"/>
        </w:tc>
        <w:tc>
          <w:tcPr>
            <w:tcW w:w="2552" w:type="dxa"/>
            <w:noWrap/>
            <w:vAlign w:val="bottom"/>
            <w:hideMark/>
          </w:tcPr>
          <w:p w:rsidR="008D23F0" w:rsidRPr="003D637D" w:rsidRDefault="008D23F0" w:rsidP="00E23E58"/>
        </w:tc>
        <w:tc>
          <w:tcPr>
            <w:tcW w:w="1985" w:type="dxa"/>
            <w:noWrap/>
            <w:vAlign w:val="bottom"/>
            <w:hideMark/>
          </w:tcPr>
          <w:p w:rsidR="008D23F0" w:rsidRPr="003D637D" w:rsidRDefault="008D23F0" w:rsidP="00E23E58"/>
        </w:tc>
        <w:tc>
          <w:tcPr>
            <w:tcW w:w="2976" w:type="dxa"/>
            <w:noWrap/>
            <w:vAlign w:val="bottom"/>
            <w:hideMark/>
          </w:tcPr>
          <w:p w:rsidR="008D23F0" w:rsidRPr="003D637D" w:rsidRDefault="008D23F0" w:rsidP="00E23E58"/>
        </w:tc>
        <w:tc>
          <w:tcPr>
            <w:tcW w:w="2835" w:type="dxa"/>
            <w:shd w:val="clear" w:color="auto" w:fill="auto"/>
            <w:noWrap/>
            <w:vAlign w:val="bottom"/>
            <w:hideMark/>
          </w:tcPr>
          <w:p w:rsidR="008D23F0" w:rsidRPr="003D637D" w:rsidRDefault="008D23F0" w:rsidP="00E23E58"/>
        </w:tc>
      </w:tr>
      <w:tr w:rsidR="008D23F0" w:rsidRPr="003D637D" w:rsidTr="008D23F0">
        <w:trPr>
          <w:trHeight w:val="315"/>
        </w:trPr>
        <w:tc>
          <w:tcPr>
            <w:tcW w:w="566" w:type="dxa"/>
            <w:noWrap/>
            <w:vAlign w:val="bottom"/>
            <w:hideMark/>
          </w:tcPr>
          <w:p w:rsidR="008D23F0" w:rsidRPr="003D637D" w:rsidRDefault="008D23F0" w:rsidP="00E23E58"/>
        </w:tc>
        <w:tc>
          <w:tcPr>
            <w:tcW w:w="1561" w:type="dxa"/>
            <w:noWrap/>
            <w:vAlign w:val="bottom"/>
            <w:hideMark/>
          </w:tcPr>
          <w:p w:rsidR="008D23F0" w:rsidRPr="003D637D" w:rsidRDefault="008D23F0" w:rsidP="00E23E58"/>
        </w:tc>
        <w:tc>
          <w:tcPr>
            <w:tcW w:w="1844" w:type="dxa"/>
            <w:noWrap/>
            <w:vAlign w:val="bottom"/>
            <w:hideMark/>
          </w:tcPr>
          <w:p w:rsidR="008D23F0" w:rsidRPr="003D637D" w:rsidRDefault="008D23F0" w:rsidP="00E23E58"/>
        </w:tc>
        <w:tc>
          <w:tcPr>
            <w:tcW w:w="2552" w:type="dxa"/>
            <w:noWrap/>
            <w:vAlign w:val="bottom"/>
            <w:hideMark/>
          </w:tcPr>
          <w:p w:rsidR="008D23F0" w:rsidRPr="003D637D" w:rsidRDefault="008D23F0" w:rsidP="00E23E58"/>
        </w:tc>
        <w:tc>
          <w:tcPr>
            <w:tcW w:w="1985" w:type="dxa"/>
            <w:noWrap/>
            <w:vAlign w:val="bottom"/>
            <w:hideMark/>
          </w:tcPr>
          <w:p w:rsidR="008D23F0" w:rsidRPr="003D637D" w:rsidRDefault="008D23F0" w:rsidP="00E23E58"/>
        </w:tc>
        <w:tc>
          <w:tcPr>
            <w:tcW w:w="2976" w:type="dxa"/>
            <w:noWrap/>
            <w:vAlign w:val="bottom"/>
            <w:hideMark/>
          </w:tcPr>
          <w:p w:rsidR="008D23F0" w:rsidRPr="003D637D" w:rsidRDefault="008D23F0" w:rsidP="00E23E58"/>
        </w:tc>
        <w:tc>
          <w:tcPr>
            <w:tcW w:w="2835" w:type="dxa"/>
            <w:shd w:val="clear" w:color="auto" w:fill="auto"/>
            <w:noWrap/>
            <w:vAlign w:val="bottom"/>
            <w:hideMark/>
          </w:tcPr>
          <w:p w:rsidR="008D23F0" w:rsidRPr="003D637D" w:rsidRDefault="008D23F0" w:rsidP="00E23E58"/>
        </w:tc>
      </w:tr>
      <w:tr w:rsidR="008D23F0" w:rsidRPr="003D637D" w:rsidTr="008D23F0">
        <w:trPr>
          <w:trHeight w:val="315"/>
        </w:trPr>
        <w:tc>
          <w:tcPr>
            <w:tcW w:w="566" w:type="dxa"/>
            <w:noWrap/>
            <w:vAlign w:val="bottom"/>
            <w:hideMark/>
          </w:tcPr>
          <w:p w:rsidR="008D23F0" w:rsidRPr="003D637D" w:rsidRDefault="008D23F0" w:rsidP="00E23E58"/>
        </w:tc>
        <w:tc>
          <w:tcPr>
            <w:tcW w:w="1561" w:type="dxa"/>
            <w:noWrap/>
            <w:vAlign w:val="bottom"/>
            <w:hideMark/>
          </w:tcPr>
          <w:p w:rsidR="008D23F0" w:rsidRPr="003D637D" w:rsidRDefault="008D23F0" w:rsidP="00E23E58"/>
        </w:tc>
        <w:tc>
          <w:tcPr>
            <w:tcW w:w="1844" w:type="dxa"/>
            <w:noWrap/>
            <w:vAlign w:val="bottom"/>
            <w:hideMark/>
          </w:tcPr>
          <w:p w:rsidR="008D23F0" w:rsidRPr="003D637D" w:rsidRDefault="008D23F0" w:rsidP="00E23E58"/>
        </w:tc>
        <w:tc>
          <w:tcPr>
            <w:tcW w:w="2552" w:type="dxa"/>
            <w:noWrap/>
            <w:vAlign w:val="bottom"/>
            <w:hideMark/>
          </w:tcPr>
          <w:p w:rsidR="008D23F0" w:rsidRPr="003D637D" w:rsidRDefault="008D23F0" w:rsidP="00E23E58"/>
        </w:tc>
        <w:tc>
          <w:tcPr>
            <w:tcW w:w="1985" w:type="dxa"/>
            <w:noWrap/>
            <w:vAlign w:val="bottom"/>
            <w:hideMark/>
          </w:tcPr>
          <w:p w:rsidR="008D23F0" w:rsidRPr="003D637D" w:rsidRDefault="008D23F0" w:rsidP="00E23E58"/>
        </w:tc>
        <w:tc>
          <w:tcPr>
            <w:tcW w:w="2976" w:type="dxa"/>
            <w:noWrap/>
            <w:vAlign w:val="bottom"/>
            <w:hideMark/>
          </w:tcPr>
          <w:p w:rsidR="008D23F0" w:rsidRPr="003D637D" w:rsidRDefault="008D23F0" w:rsidP="00E23E58"/>
        </w:tc>
        <w:tc>
          <w:tcPr>
            <w:tcW w:w="2835" w:type="dxa"/>
            <w:shd w:val="clear" w:color="auto" w:fill="auto"/>
            <w:noWrap/>
            <w:vAlign w:val="bottom"/>
            <w:hideMark/>
          </w:tcPr>
          <w:p w:rsidR="008D23F0" w:rsidRPr="003D637D" w:rsidRDefault="008D23F0" w:rsidP="00E23E58"/>
        </w:tc>
      </w:tr>
      <w:tr w:rsidR="008D23F0" w:rsidRPr="003D637D" w:rsidTr="008D23F0">
        <w:trPr>
          <w:trHeight w:val="315"/>
        </w:trPr>
        <w:tc>
          <w:tcPr>
            <w:tcW w:w="566" w:type="dxa"/>
            <w:noWrap/>
            <w:vAlign w:val="bottom"/>
            <w:hideMark/>
          </w:tcPr>
          <w:p w:rsidR="008D23F0" w:rsidRPr="003D637D" w:rsidRDefault="008D23F0" w:rsidP="00E23E58"/>
        </w:tc>
        <w:tc>
          <w:tcPr>
            <w:tcW w:w="1561" w:type="dxa"/>
            <w:noWrap/>
            <w:vAlign w:val="bottom"/>
            <w:hideMark/>
          </w:tcPr>
          <w:p w:rsidR="008D23F0" w:rsidRPr="003D637D" w:rsidRDefault="008D23F0" w:rsidP="00E23E58"/>
        </w:tc>
        <w:tc>
          <w:tcPr>
            <w:tcW w:w="1844" w:type="dxa"/>
            <w:noWrap/>
            <w:vAlign w:val="bottom"/>
            <w:hideMark/>
          </w:tcPr>
          <w:p w:rsidR="008D23F0" w:rsidRPr="003D637D" w:rsidRDefault="008D23F0" w:rsidP="00E23E58"/>
        </w:tc>
        <w:tc>
          <w:tcPr>
            <w:tcW w:w="2552" w:type="dxa"/>
            <w:noWrap/>
            <w:vAlign w:val="bottom"/>
            <w:hideMark/>
          </w:tcPr>
          <w:p w:rsidR="008D23F0" w:rsidRPr="003D637D" w:rsidRDefault="008D23F0" w:rsidP="00E23E58"/>
        </w:tc>
        <w:tc>
          <w:tcPr>
            <w:tcW w:w="1985" w:type="dxa"/>
            <w:noWrap/>
            <w:vAlign w:val="bottom"/>
            <w:hideMark/>
          </w:tcPr>
          <w:p w:rsidR="008D23F0" w:rsidRPr="003D637D" w:rsidRDefault="008D23F0" w:rsidP="00E23E58"/>
        </w:tc>
        <w:tc>
          <w:tcPr>
            <w:tcW w:w="2976" w:type="dxa"/>
            <w:noWrap/>
            <w:vAlign w:val="bottom"/>
            <w:hideMark/>
          </w:tcPr>
          <w:p w:rsidR="008D23F0" w:rsidRPr="003D637D" w:rsidRDefault="008D23F0" w:rsidP="00E23E58"/>
        </w:tc>
        <w:tc>
          <w:tcPr>
            <w:tcW w:w="2835" w:type="dxa"/>
            <w:shd w:val="clear" w:color="auto" w:fill="auto"/>
            <w:noWrap/>
            <w:vAlign w:val="bottom"/>
            <w:hideMark/>
          </w:tcPr>
          <w:p w:rsidR="008D23F0" w:rsidRPr="003D637D" w:rsidRDefault="008D23F0" w:rsidP="00E23E58"/>
        </w:tc>
      </w:tr>
      <w:tr w:rsidR="008D23F0" w:rsidRPr="003D637D" w:rsidTr="008D23F0">
        <w:trPr>
          <w:trHeight w:val="315"/>
        </w:trPr>
        <w:tc>
          <w:tcPr>
            <w:tcW w:w="566" w:type="dxa"/>
            <w:noWrap/>
            <w:vAlign w:val="bottom"/>
            <w:hideMark/>
          </w:tcPr>
          <w:p w:rsidR="008D23F0" w:rsidRPr="003D637D" w:rsidRDefault="008D23F0" w:rsidP="00E23E58"/>
        </w:tc>
        <w:tc>
          <w:tcPr>
            <w:tcW w:w="1561" w:type="dxa"/>
            <w:noWrap/>
            <w:vAlign w:val="bottom"/>
            <w:hideMark/>
          </w:tcPr>
          <w:p w:rsidR="008D23F0" w:rsidRPr="003D637D" w:rsidRDefault="008D23F0" w:rsidP="00E23E58"/>
        </w:tc>
        <w:tc>
          <w:tcPr>
            <w:tcW w:w="1844" w:type="dxa"/>
            <w:noWrap/>
            <w:vAlign w:val="bottom"/>
            <w:hideMark/>
          </w:tcPr>
          <w:p w:rsidR="008D23F0" w:rsidRPr="003D637D" w:rsidRDefault="008D23F0" w:rsidP="00E23E58"/>
        </w:tc>
        <w:tc>
          <w:tcPr>
            <w:tcW w:w="2552" w:type="dxa"/>
            <w:noWrap/>
            <w:vAlign w:val="bottom"/>
            <w:hideMark/>
          </w:tcPr>
          <w:p w:rsidR="008D23F0" w:rsidRPr="003D637D" w:rsidRDefault="008D23F0" w:rsidP="00E23E58"/>
        </w:tc>
        <w:tc>
          <w:tcPr>
            <w:tcW w:w="1985" w:type="dxa"/>
            <w:noWrap/>
            <w:vAlign w:val="bottom"/>
            <w:hideMark/>
          </w:tcPr>
          <w:p w:rsidR="008D23F0" w:rsidRPr="003D637D" w:rsidRDefault="008D23F0" w:rsidP="00E23E58"/>
        </w:tc>
        <w:tc>
          <w:tcPr>
            <w:tcW w:w="2976" w:type="dxa"/>
            <w:noWrap/>
            <w:vAlign w:val="bottom"/>
            <w:hideMark/>
          </w:tcPr>
          <w:p w:rsidR="008D23F0" w:rsidRPr="003D637D" w:rsidRDefault="008D23F0" w:rsidP="00E23E58"/>
        </w:tc>
        <w:tc>
          <w:tcPr>
            <w:tcW w:w="2835" w:type="dxa"/>
            <w:shd w:val="clear" w:color="auto" w:fill="auto"/>
            <w:noWrap/>
            <w:vAlign w:val="bottom"/>
            <w:hideMark/>
          </w:tcPr>
          <w:p w:rsidR="008D23F0" w:rsidRPr="003D637D" w:rsidRDefault="008D23F0" w:rsidP="00E23E58"/>
        </w:tc>
      </w:tr>
      <w:tr w:rsidR="008D23F0" w:rsidRPr="003D637D" w:rsidTr="008D23F0">
        <w:trPr>
          <w:trHeight w:val="315"/>
        </w:trPr>
        <w:tc>
          <w:tcPr>
            <w:tcW w:w="566" w:type="dxa"/>
            <w:noWrap/>
            <w:vAlign w:val="bottom"/>
            <w:hideMark/>
          </w:tcPr>
          <w:p w:rsidR="008D23F0" w:rsidRPr="003D637D" w:rsidRDefault="008D23F0" w:rsidP="00E23E58"/>
        </w:tc>
        <w:tc>
          <w:tcPr>
            <w:tcW w:w="1561" w:type="dxa"/>
            <w:noWrap/>
            <w:vAlign w:val="bottom"/>
            <w:hideMark/>
          </w:tcPr>
          <w:p w:rsidR="008D23F0" w:rsidRPr="003D637D" w:rsidRDefault="008D23F0" w:rsidP="00E23E58"/>
        </w:tc>
        <w:tc>
          <w:tcPr>
            <w:tcW w:w="1844" w:type="dxa"/>
            <w:noWrap/>
            <w:vAlign w:val="bottom"/>
            <w:hideMark/>
          </w:tcPr>
          <w:p w:rsidR="008D23F0" w:rsidRPr="003D637D" w:rsidRDefault="008D23F0" w:rsidP="00E23E58"/>
        </w:tc>
        <w:tc>
          <w:tcPr>
            <w:tcW w:w="2552" w:type="dxa"/>
            <w:noWrap/>
            <w:vAlign w:val="bottom"/>
            <w:hideMark/>
          </w:tcPr>
          <w:p w:rsidR="008D23F0" w:rsidRPr="003D637D" w:rsidRDefault="008D23F0" w:rsidP="00E23E58"/>
        </w:tc>
        <w:tc>
          <w:tcPr>
            <w:tcW w:w="1985" w:type="dxa"/>
            <w:noWrap/>
            <w:vAlign w:val="bottom"/>
            <w:hideMark/>
          </w:tcPr>
          <w:p w:rsidR="008D23F0" w:rsidRPr="003D637D" w:rsidRDefault="008D23F0" w:rsidP="00E23E58"/>
        </w:tc>
        <w:tc>
          <w:tcPr>
            <w:tcW w:w="2976" w:type="dxa"/>
            <w:noWrap/>
            <w:vAlign w:val="bottom"/>
            <w:hideMark/>
          </w:tcPr>
          <w:p w:rsidR="008D23F0" w:rsidRPr="003D637D" w:rsidRDefault="008D23F0" w:rsidP="00E23E58"/>
        </w:tc>
        <w:tc>
          <w:tcPr>
            <w:tcW w:w="2835" w:type="dxa"/>
            <w:shd w:val="clear" w:color="auto" w:fill="auto"/>
            <w:noWrap/>
            <w:vAlign w:val="bottom"/>
            <w:hideMark/>
          </w:tcPr>
          <w:p w:rsidR="008D23F0" w:rsidRPr="003D637D" w:rsidRDefault="008D23F0" w:rsidP="00E23E58"/>
        </w:tc>
      </w:tr>
    </w:tbl>
    <w:p w:rsidR="004F1C4B" w:rsidRPr="003D637D" w:rsidRDefault="004F1C4B" w:rsidP="004F1C4B">
      <w:pPr>
        <w:pStyle w:val="Times12"/>
        <w:ind w:firstLine="0"/>
        <w:jc w:val="left"/>
        <w:rPr>
          <w:szCs w:val="24"/>
        </w:rPr>
      </w:pPr>
    </w:p>
    <w:p w:rsidR="00C74E80" w:rsidRPr="003D637D" w:rsidRDefault="00C74E80" w:rsidP="004F1C4B">
      <w:pPr>
        <w:pStyle w:val="Times12"/>
        <w:ind w:firstLine="0"/>
        <w:jc w:val="left"/>
        <w:rPr>
          <w:szCs w:val="24"/>
        </w:rPr>
      </w:pPr>
    </w:p>
    <w:p w:rsidR="00C74E80" w:rsidRPr="003D637D" w:rsidRDefault="00C74E80" w:rsidP="004F1C4B">
      <w:pPr>
        <w:pStyle w:val="Times12"/>
        <w:ind w:firstLine="0"/>
        <w:jc w:val="left"/>
        <w:rPr>
          <w:szCs w:val="24"/>
        </w:rPr>
      </w:pPr>
    </w:p>
    <w:p w:rsidR="00C74E80" w:rsidRPr="003D637D" w:rsidRDefault="00C74E80" w:rsidP="004F1C4B">
      <w:pPr>
        <w:pStyle w:val="Times12"/>
        <w:ind w:firstLine="0"/>
        <w:jc w:val="left"/>
        <w:rPr>
          <w:szCs w:val="24"/>
        </w:rPr>
      </w:pPr>
    </w:p>
    <w:p w:rsidR="00C74E80" w:rsidRPr="003D637D" w:rsidRDefault="00C74E80" w:rsidP="004F1C4B">
      <w:pPr>
        <w:pStyle w:val="Times12"/>
        <w:ind w:firstLine="0"/>
        <w:jc w:val="left"/>
        <w:rPr>
          <w:szCs w:val="24"/>
        </w:rPr>
      </w:pPr>
    </w:p>
    <w:p w:rsidR="008D23F0" w:rsidRPr="003D637D" w:rsidRDefault="00C74E80" w:rsidP="00C74E80">
      <w:pPr>
        <w:pStyle w:val="Times12"/>
        <w:ind w:left="11344" w:firstLine="709"/>
        <w:jc w:val="center"/>
        <w:rPr>
          <w:i/>
          <w:szCs w:val="24"/>
        </w:rPr>
      </w:pPr>
      <w:r w:rsidRPr="003D637D">
        <w:rPr>
          <w:i/>
          <w:szCs w:val="24"/>
        </w:rPr>
        <w:lastRenderedPageBreak/>
        <w:t>окончание</w:t>
      </w:r>
    </w:p>
    <w:tbl>
      <w:tblPr>
        <w:tblW w:w="14886"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559"/>
        <w:gridCol w:w="1843"/>
        <w:gridCol w:w="2693"/>
        <w:gridCol w:w="2410"/>
        <w:gridCol w:w="1559"/>
        <w:gridCol w:w="1560"/>
        <w:gridCol w:w="2411"/>
      </w:tblGrid>
      <w:tr w:rsidR="008D23F0" w:rsidRPr="003D637D" w:rsidTr="00821213">
        <w:trPr>
          <w:trHeight w:val="510"/>
        </w:trPr>
        <w:tc>
          <w:tcPr>
            <w:tcW w:w="12475" w:type="dxa"/>
            <w:gridSpan w:val="7"/>
            <w:shd w:val="clear" w:color="auto" w:fill="auto"/>
            <w:vAlign w:val="bottom"/>
            <w:hideMark/>
          </w:tcPr>
          <w:p w:rsidR="008D23F0" w:rsidRPr="003D637D" w:rsidRDefault="008D23F0" w:rsidP="00E23E58">
            <w:pPr>
              <w:jc w:val="center"/>
              <w:rPr>
                <w:i/>
              </w:rPr>
            </w:pPr>
            <w:r w:rsidRPr="003D637D">
              <w:rPr>
                <w:i/>
              </w:rPr>
              <w:t>Информация о цепочке собственников контрагента, включая бенефициаров (в том числе, конечных)</w:t>
            </w:r>
          </w:p>
        </w:tc>
        <w:tc>
          <w:tcPr>
            <w:tcW w:w="2411" w:type="dxa"/>
            <w:vMerge w:val="restart"/>
            <w:shd w:val="clear" w:color="auto" w:fill="auto"/>
            <w:vAlign w:val="center"/>
            <w:hideMark/>
          </w:tcPr>
          <w:p w:rsidR="008D23F0" w:rsidRPr="003D637D" w:rsidRDefault="008D23F0" w:rsidP="00E23E58">
            <w:pPr>
              <w:ind w:left="-108" w:right="-108"/>
              <w:jc w:val="center"/>
              <w:rPr>
                <w:i/>
              </w:rPr>
            </w:pPr>
            <w:r w:rsidRPr="003D637D">
              <w:rPr>
                <w:i/>
              </w:rPr>
              <w:t>Информация о подтверждающих документах (наименование, реквизиты и т.д.)</w:t>
            </w:r>
          </w:p>
        </w:tc>
      </w:tr>
      <w:tr w:rsidR="008D23F0" w:rsidRPr="003D637D" w:rsidTr="00821213">
        <w:trPr>
          <w:trHeight w:val="1590"/>
        </w:trPr>
        <w:tc>
          <w:tcPr>
            <w:tcW w:w="851" w:type="dxa"/>
            <w:vAlign w:val="center"/>
            <w:hideMark/>
          </w:tcPr>
          <w:p w:rsidR="008D23F0" w:rsidRPr="003D637D" w:rsidRDefault="008D23F0" w:rsidP="00E23E58">
            <w:pPr>
              <w:ind w:left="-108" w:right="-108"/>
              <w:jc w:val="center"/>
              <w:rPr>
                <w:i/>
              </w:rPr>
            </w:pPr>
            <w:r w:rsidRPr="003D637D">
              <w:rPr>
                <w:i/>
              </w:rPr>
              <w:t xml:space="preserve">№ </w:t>
            </w:r>
          </w:p>
        </w:tc>
        <w:tc>
          <w:tcPr>
            <w:tcW w:w="1559" w:type="dxa"/>
            <w:vAlign w:val="center"/>
            <w:hideMark/>
          </w:tcPr>
          <w:p w:rsidR="008D23F0" w:rsidRPr="003D637D" w:rsidRDefault="008D23F0" w:rsidP="00E23E58">
            <w:pPr>
              <w:ind w:left="-108" w:right="-108"/>
              <w:jc w:val="center"/>
              <w:rPr>
                <w:i/>
              </w:rPr>
            </w:pPr>
            <w:r w:rsidRPr="003D637D">
              <w:rPr>
                <w:i/>
              </w:rPr>
              <w:t xml:space="preserve">ИНН </w:t>
            </w:r>
          </w:p>
        </w:tc>
        <w:tc>
          <w:tcPr>
            <w:tcW w:w="1843" w:type="dxa"/>
            <w:vAlign w:val="center"/>
            <w:hideMark/>
          </w:tcPr>
          <w:p w:rsidR="008D23F0" w:rsidRPr="003D637D" w:rsidRDefault="008D23F0" w:rsidP="00E23E58">
            <w:pPr>
              <w:ind w:left="-108" w:right="-108"/>
              <w:jc w:val="center"/>
              <w:rPr>
                <w:i/>
              </w:rPr>
            </w:pPr>
            <w:r w:rsidRPr="003D637D">
              <w:rPr>
                <w:i/>
              </w:rPr>
              <w:t>ОГРН</w:t>
            </w:r>
          </w:p>
        </w:tc>
        <w:tc>
          <w:tcPr>
            <w:tcW w:w="2693" w:type="dxa"/>
            <w:vAlign w:val="center"/>
            <w:hideMark/>
          </w:tcPr>
          <w:p w:rsidR="008D23F0" w:rsidRPr="003D637D" w:rsidRDefault="008D23F0" w:rsidP="00E23E58">
            <w:pPr>
              <w:ind w:left="-108" w:right="-108"/>
              <w:jc w:val="center"/>
              <w:rPr>
                <w:i/>
              </w:rPr>
            </w:pPr>
            <w:r w:rsidRPr="003D637D">
              <w:rPr>
                <w:i/>
              </w:rPr>
              <w:t>Наименование / ФИО</w:t>
            </w:r>
          </w:p>
        </w:tc>
        <w:tc>
          <w:tcPr>
            <w:tcW w:w="2410" w:type="dxa"/>
            <w:vAlign w:val="center"/>
            <w:hideMark/>
          </w:tcPr>
          <w:p w:rsidR="008D23F0" w:rsidRPr="003D637D" w:rsidRDefault="008D23F0" w:rsidP="00E23E58">
            <w:pPr>
              <w:ind w:left="-108" w:right="-108"/>
              <w:jc w:val="center"/>
              <w:rPr>
                <w:i/>
              </w:rPr>
            </w:pPr>
            <w:r w:rsidRPr="003D637D">
              <w:rPr>
                <w:i/>
              </w:rPr>
              <w:t>Адрес регистрации</w:t>
            </w:r>
          </w:p>
        </w:tc>
        <w:tc>
          <w:tcPr>
            <w:tcW w:w="1559" w:type="dxa"/>
            <w:shd w:val="clear" w:color="auto" w:fill="auto"/>
            <w:vAlign w:val="center"/>
            <w:hideMark/>
          </w:tcPr>
          <w:p w:rsidR="008D23F0" w:rsidRPr="003D637D" w:rsidRDefault="008D23F0" w:rsidP="00E23E58">
            <w:pPr>
              <w:ind w:left="-108" w:right="-108"/>
              <w:jc w:val="center"/>
              <w:rPr>
                <w:i/>
              </w:rPr>
            </w:pPr>
            <w:r w:rsidRPr="003D637D">
              <w:rPr>
                <w:i/>
              </w:rPr>
              <w:t>Серия и номер документа, удостоверяющего личность (для физического лица)</w:t>
            </w:r>
          </w:p>
        </w:tc>
        <w:tc>
          <w:tcPr>
            <w:tcW w:w="1560" w:type="dxa"/>
            <w:shd w:val="clear" w:color="auto" w:fill="auto"/>
            <w:vAlign w:val="center"/>
            <w:hideMark/>
          </w:tcPr>
          <w:p w:rsidR="008D23F0" w:rsidRPr="003D637D" w:rsidRDefault="008D23F0" w:rsidP="00E23E58">
            <w:pPr>
              <w:jc w:val="center"/>
              <w:rPr>
                <w:i/>
              </w:rPr>
            </w:pPr>
            <w:r w:rsidRPr="003D637D">
              <w:rPr>
                <w:i/>
              </w:rPr>
              <w:t>Руководитель / участник / акционер / бенефициар</w:t>
            </w:r>
          </w:p>
        </w:tc>
        <w:tc>
          <w:tcPr>
            <w:tcW w:w="2411" w:type="dxa"/>
            <w:vMerge/>
            <w:vAlign w:val="center"/>
            <w:hideMark/>
          </w:tcPr>
          <w:p w:rsidR="008D23F0" w:rsidRPr="003D637D" w:rsidRDefault="008D23F0" w:rsidP="00E23E58">
            <w:pPr>
              <w:rPr>
                <w:i/>
              </w:rPr>
            </w:pPr>
          </w:p>
        </w:tc>
      </w:tr>
      <w:tr w:rsidR="008D23F0" w:rsidRPr="003D637D" w:rsidTr="00821213">
        <w:trPr>
          <w:trHeight w:val="315"/>
        </w:trPr>
        <w:tc>
          <w:tcPr>
            <w:tcW w:w="851" w:type="dxa"/>
            <w:noWrap/>
            <w:vAlign w:val="center"/>
            <w:hideMark/>
          </w:tcPr>
          <w:p w:rsidR="008D23F0" w:rsidRPr="003D637D" w:rsidRDefault="008D23F0" w:rsidP="00E23E58">
            <w:pPr>
              <w:jc w:val="center"/>
              <w:rPr>
                <w:i/>
                <w:iCs/>
              </w:rPr>
            </w:pPr>
            <w:r w:rsidRPr="003D637D">
              <w:rPr>
                <w:i/>
                <w:iCs/>
              </w:rPr>
              <w:t>8</w:t>
            </w:r>
          </w:p>
        </w:tc>
        <w:tc>
          <w:tcPr>
            <w:tcW w:w="1559" w:type="dxa"/>
            <w:noWrap/>
            <w:vAlign w:val="center"/>
            <w:hideMark/>
          </w:tcPr>
          <w:p w:rsidR="008D23F0" w:rsidRPr="003D637D" w:rsidRDefault="008D23F0" w:rsidP="00E23E58">
            <w:pPr>
              <w:jc w:val="center"/>
              <w:rPr>
                <w:i/>
                <w:iCs/>
              </w:rPr>
            </w:pPr>
            <w:r w:rsidRPr="003D637D">
              <w:rPr>
                <w:i/>
                <w:iCs/>
              </w:rPr>
              <w:t>9</w:t>
            </w:r>
          </w:p>
        </w:tc>
        <w:tc>
          <w:tcPr>
            <w:tcW w:w="1843" w:type="dxa"/>
            <w:noWrap/>
            <w:vAlign w:val="center"/>
            <w:hideMark/>
          </w:tcPr>
          <w:p w:rsidR="008D23F0" w:rsidRPr="003D637D" w:rsidRDefault="008D23F0" w:rsidP="00E23E58">
            <w:pPr>
              <w:jc w:val="center"/>
              <w:rPr>
                <w:i/>
                <w:iCs/>
              </w:rPr>
            </w:pPr>
            <w:r w:rsidRPr="003D637D">
              <w:rPr>
                <w:i/>
                <w:iCs/>
              </w:rPr>
              <w:t>10</w:t>
            </w:r>
          </w:p>
        </w:tc>
        <w:tc>
          <w:tcPr>
            <w:tcW w:w="2693" w:type="dxa"/>
            <w:noWrap/>
            <w:vAlign w:val="center"/>
            <w:hideMark/>
          </w:tcPr>
          <w:p w:rsidR="008D23F0" w:rsidRPr="003D637D" w:rsidRDefault="008D23F0" w:rsidP="00E23E58">
            <w:pPr>
              <w:jc w:val="center"/>
              <w:rPr>
                <w:i/>
                <w:iCs/>
              </w:rPr>
            </w:pPr>
            <w:r w:rsidRPr="003D637D">
              <w:rPr>
                <w:i/>
                <w:iCs/>
              </w:rPr>
              <w:t>11</w:t>
            </w:r>
          </w:p>
        </w:tc>
        <w:tc>
          <w:tcPr>
            <w:tcW w:w="2410" w:type="dxa"/>
            <w:noWrap/>
            <w:vAlign w:val="center"/>
            <w:hideMark/>
          </w:tcPr>
          <w:p w:rsidR="008D23F0" w:rsidRPr="003D637D" w:rsidRDefault="008D23F0" w:rsidP="00E23E58">
            <w:pPr>
              <w:jc w:val="center"/>
              <w:rPr>
                <w:i/>
                <w:iCs/>
              </w:rPr>
            </w:pPr>
            <w:r w:rsidRPr="003D637D">
              <w:rPr>
                <w:i/>
                <w:iCs/>
              </w:rPr>
              <w:t>12</w:t>
            </w:r>
          </w:p>
        </w:tc>
        <w:tc>
          <w:tcPr>
            <w:tcW w:w="1559" w:type="dxa"/>
            <w:shd w:val="clear" w:color="auto" w:fill="auto"/>
            <w:noWrap/>
            <w:vAlign w:val="center"/>
            <w:hideMark/>
          </w:tcPr>
          <w:p w:rsidR="008D23F0" w:rsidRPr="003D637D" w:rsidRDefault="008D23F0" w:rsidP="00E23E58">
            <w:pPr>
              <w:jc w:val="center"/>
              <w:rPr>
                <w:i/>
                <w:iCs/>
              </w:rPr>
            </w:pPr>
            <w:r w:rsidRPr="003D637D">
              <w:rPr>
                <w:i/>
                <w:iCs/>
              </w:rPr>
              <w:t>13</w:t>
            </w:r>
          </w:p>
        </w:tc>
        <w:tc>
          <w:tcPr>
            <w:tcW w:w="1560" w:type="dxa"/>
            <w:shd w:val="clear" w:color="auto" w:fill="auto"/>
            <w:noWrap/>
            <w:vAlign w:val="center"/>
            <w:hideMark/>
          </w:tcPr>
          <w:p w:rsidR="008D23F0" w:rsidRPr="003D637D" w:rsidRDefault="008D23F0" w:rsidP="00E23E58">
            <w:pPr>
              <w:jc w:val="center"/>
              <w:rPr>
                <w:i/>
                <w:iCs/>
              </w:rPr>
            </w:pPr>
            <w:r w:rsidRPr="003D637D">
              <w:rPr>
                <w:i/>
                <w:iCs/>
              </w:rPr>
              <w:t>14</w:t>
            </w:r>
          </w:p>
        </w:tc>
        <w:tc>
          <w:tcPr>
            <w:tcW w:w="2411" w:type="dxa"/>
            <w:shd w:val="clear" w:color="auto" w:fill="auto"/>
            <w:noWrap/>
            <w:vAlign w:val="center"/>
            <w:hideMark/>
          </w:tcPr>
          <w:p w:rsidR="008D23F0" w:rsidRPr="003D637D" w:rsidRDefault="008D23F0" w:rsidP="00E23E58">
            <w:pPr>
              <w:jc w:val="center"/>
              <w:rPr>
                <w:i/>
                <w:iCs/>
              </w:rPr>
            </w:pPr>
            <w:r w:rsidRPr="003D637D">
              <w:rPr>
                <w:i/>
                <w:iCs/>
              </w:rPr>
              <w:t>15</w:t>
            </w:r>
          </w:p>
        </w:tc>
      </w:tr>
      <w:tr w:rsidR="008D23F0" w:rsidRPr="003D637D" w:rsidTr="00821213">
        <w:trPr>
          <w:trHeight w:val="386"/>
        </w:trPr>
        <w:tc>
          <w:tcPr>
            <w:tcW w:w="851" w:type="dxa"/>
            <w:noWrap/>
            <w:vAlign w:val="bottom"/>
            <w:hideMark/>
          </w:tcPr>
          <w:p w:rsidR="008D23F0" w:rsidRPr="003D637D" w:rsidRDefault="008D23F0" w:rsidP="00E23E58">
            <w:pPr>
              <w:rPr>
                <w:iCs/>
              </w:rPr>
            </w:pPr>
            <w:r w:rsidRPr="003D637D">
              <w:rPr>
                <w:i/>
                <w:iCs/>
              </w:rPr>
              <w:t>1.1</w:t>
            </w:r>
          </w:p>
        </w:tc>
        <w:tc>
          <w:tcPr>
            <w:tcW w:w="1559" w:type="dxa"/>
            <w:noWrap/>
            <w:vAlign w:val="bottom"/>
            <w:hideMark/>
          </w:tcPr>
          <w:p w:rsidR="008D23F0" w:rsidRPr="003D637D" w:rsidRDefault="008D23F0" w:rsidP="00E23E58">
            <w:pPr>
              <w:rPr>
                <w:iCs/>
              </w:rPr>
            </w:pPr>
            <w:r w:rsidRPr="003D637D">
              <w:rPr>
                <w:i/>
                <w:iCs/>
              </w:rPr>
              <w:t>7754467990</w:t>
            </w:r>
          </w:p>
        </w:tc>
        <w:tc>
          <w:tcPr>
            <w:tcW w:w="1843" w:type="dxa"/>
            <w:noWrap/>
            <w:vAlign w:val="bottom"/>
            <w:hideMark/>
          </w:tcPr>
          <w:p w:rsidR="008D23F0" w:rsidRPr="003D637D" w:rsidRDefault="008D23F0" w:rsidP="00E23E58">
            <w:pPr>
              <w:rPr>
                <w:iCs/>
              </w:rPr>
            </w:pPr>
            <w:r w:rsidRPr="003D637D">
              <w:rPr>
                <w:i/>
                <w:iCs/>
              </w:rPr>
              <w:t>108323232323232</w:t>
            </w:r>
          </w:p>
        </w:tc>
        <w:tc>
          <w:tcPr>
            <w:tcW w:w="2693" w:type="dxa"/>
            <w:noWrap/>
            <w:vAlign w:val="bottom"/>
            <w:hideMark/>
          </w:tcPr>
          <w:p w:rsidR="008D23F0" w:rsidRPr="003D637D" w:rsidRDefault="008D23F0" w:rsidP="00E23E58">
            <w:pPr>
              <w:rPr>
                <w:iCs/>
              </w:rPr>
            </w:pPr>
            <w:r w:rsidRPr="003D637D">
              <w:rPr>
                <w:i/>
                <w:iCs/>
              </w:rPr>
              <w:t>ЗАО "Свет 1"</w:t>
            </w:r>
          </w:p>
        </w:tc>
        <w:tc>
          <w:tcPr>
            <w:tcW w:w="2410" w:type="dxa"/>
            <w:noWrap/>
            <w:vAlign w:val="bottom"/>
            <w:hideMark/>
          </w:tcPr>
          <w:p w:rsidR="008D23F0" w:rsidRPr="003D637D" w:rsidRDefault="008D23F0" w:rsidP="00E23E58">
            <w:pPr>
              <w:rPr>
                <w:iCs/>
              </w:rPr>
            </w:pPr>
            <w:r w:rsidRPr="003D637D">
              <w:rPr>
                <w:i/>
                <w:iCs/>
              </w:rPr>
              <w:t xml:space="preserve">Москва, </w:t>
            </w:r>
            <w:proofErr w:type="spellStart"/>
            <w:r w:rsidRPr="003D637D">
              <w:rPr>
                <w:i/>
                <w:iCs/>
              </w:rPr>
              <w:t>ул</w:t>
            </w:r>
            <w:proofErr w:type="gramStart"/>
            <w:r w:rsidRPr="003D637D">
              <w:rPr>
                <w:i/>
                <w:iCs/>
              </w:rPr>
              <w:t>.Л</w:t>
            </w:r>
            <w:proofErr w:type="gramEnd"/>
            <w:r w:rsidRPr="003D637D">
              <w:rPr>
                <w:i/>
                <w:iCs/>
              </w:rPr>
              <w:t>убянка</w:t>
            </w:r>
            <w:proofErr w:type="spellEnd"/>
            <w:r w:rsidRPr="003D637D">
              <w:rPr>
                <w:i/>
                <w:iCs/>
              </w:rPr>
              <w:t>, 3</w:t>
            </w:r>
          </w:p>
        </w:tc>
        <w:tc>
          <w:tcPr>
            <w:tcW w:w="1559" w:type="dxa"/>
            <w:shd w:val="clear" w:color="auto" w:fill="auto"/>
            <w:noWrap/>
            <w:vAlign w:val="bottom"/>
            <w:hideMark/>
          </w:tcPr>
          <w:p w:rsidR="008D23F0" w:rsidRPr="003D637D" w:rsidRDefault="008D23F0" w:rsidP="00E23E58">
            <w:pPr>
              <w:rPr>
                <w:iCs/>
              </w:rPr>
            </w:pPr>
            <w:r w:rsidRPr="003D637D">
              <w:rPr>
                <w:i/>
                <w:iCs/>
              </w:rPr>
              <w:t> </w:t>
            </w:r>
          </w:p>
        </w:tc>
        <w:tc>
          <w:tcPr>
            <w:tcW w:w="1560" w:type="dxa"/>
            <w:shd w:val="clear" w:color="auto" w:fill="auto"/>
            <w:noWrap/>
            <w:vAlign w:val="bottom"/>
            <w:hideMark/>
          </w:tcPr>
          <w:p w:rsidR="008D23F0" w:rsidRPr="003D637D" w:rsidRDefault="008D23F0" w:rsidP="00E23E58">
            <w:pPr>
              <w:rPr>
                <w:iCs/>
              </w:rPr>
            </w:pPr>
            <w:r w:rsidRPr="003D637D">
              <w:rPr>
                <w:i/>
                <w:iCs/>
              </w:rPr>
              <w:t>Участник</w:t>
            </w:r>
          </w:p>
        </w:tc>
        <w:tc>
          <w:tcPr>
            <w:tcW w:w="2411" w:type="dxa"/>
            <w:shd w:val="clear" w:color="auto" w:fill="auto"/>
            <w:noWrap/>
            <w:vAlign w:val="bottom"/>
            <w:hideMark/>
          </w:tcPr>
          <w:p w:rsidR="008D23F0" w:rsidRPr="003D637D" w:rsidRDefault="008D23F0" w:rsidP="00E23E58">
            <w:pPr>
              <w:rPr>
                <w:iCs/>
              </w:rPr>
            </w:pPr>
            <w:r w:rsidRPr="003D637D">
              <w:rPr>
                <w:i/>
                <w:iCs/>
              </w:rPr>
              <w:t>учредительный договор от 23.01.2008</w:t>
            </w:r>
          </w:p>
        </w:tc>
      </w:tr>
      <w:tr w:rsidR="008D23F0" w:rsidRPr="003D637D" w:rsidTr="00821213">
        <w:trPr>
          <w:trHeight w:val="407"/>
        </w:trPr>
        <w:tc>
          <w:tcPr>
            <w:tcW w:w="851" w:type="dxa"/>
            <w:noWrap/>
            <w:vAlign w:val="bottom"/>
            <w:hideMark/>
          </w:tcPr>
          <w:p w:rsidR="008D23F0" w:rsidRPr="003D637D" w:rsidRDefault="008D23F0" w:rsidP="00E23E58">
            <w:pPr>
              <w:rPr>
                <w:iCs/>
              </w:rPr>
            </w:pPr>
            <w:r w:rsidRPr="003D637D">
              <w:rPr>
                <w:i/>
                <w:iCs/>
              </w:rPr>
              <w:t>1.1.0</w:t>
            </w:r>
          </w:p>
        </w:tc>
        <w:tc>
          <w:tcPr>
            <w:tcW w:w="1559" w:type="dxa"/>
            <w:noWrap/>
            <w:vAlign w:val="bottom"/>
            <w:hideMark/>
          </w:tcPr>
          <w:p w:rsidR="008D23F0" w:rsidRPr="003D637D" w:rsidRDefault="008D23F0" w:rsidP="00E23E58">
            <w:pPr>
              <w:rPr>
                <w:iCs/>
              </w:rPr>
            </w:pPr>
            <w:r w:rsidRPr="003D637D">
              <w:rPr>
                <w:i/>
                <w:iCs/>
              </w:rPr>
              <w:t>111222333444</w:t>
            </w:r>
          </w:p>
        </w:tc>
        <w:tc>
          <w:tcPr>
            <w:tcW w:w="1843" w:type="dxa"/>
            <w:noWrap/>
            <w:vAlign w:val="bottom"/>
            <w:hideMark/>
          </w:tcPr>
          <w:p w:rsidR="008D23F0" w:rsidRPr="003D637D" w:rsidRDefault="008D23F0" w:rsidP="00E23E58">
            <w:pPr>
              <w:rPr>
                <w:iCs/>
              </w:rPr>
            </w:pPr>
            <w:r w:rsidRPr="003D637D">
              <w:rPr>
                <w:i/>
                <w:iCs/>
              </w:rPr>
              <w:t> </w:t>
            </w:r>
          </w:p>
        </w:tc>
        <w:tc>
          <w:tcPr>
            <w:tcW w:w="2693" w:type="dxa"/>
            <w:noWrap/>
            <w:vAlign w:val="bottom"/>
            <w:hideMark/>
          </w:tcPr>
          <w:p w:rsidR="008D23F0" w:rsidRPr="003D637D" w:rsidRDefault="008D23F0" w:rsidP="00E23E58">
            <w:pPr>
              <w:rPr>
                <w:iCs/>
              </w:rPr>
            </w:pPr>
            <w:r w:rsidRPr="003D637D">
              <w:rPr>
                <w:i/>
                <w:iCs/>
              </w:rPr>
              <w:t>Петрова Анна Ивановна</w:t>
            </w:r>
          </w:p>
        </w:tc>
        <w:tc>
          <w:tcPr>
            <w:tcW w:w="2410" w:type="dxa"/>
            <w:noWrap/>
            <w:vAlign w:val="bottom"/>
            <w:hideMark/>
          </w:tcPr>
          <w:p w:rsidR="008D23F0" w:rsidRPr="003D637D" w:rsidRDefault="008D23F0" w:rsidP="00E23E58">
            <w:pPr>
              <w:rPr>
                <w:iCs/>
              </w:rPr>
            </w:pPr>
            <w:r w:rsidRPr="003D637D">
              <w:rPr>
                <w:i/>
                <w:iCs/>
              </w:rPr>
              <w:t xml:space="preserve">Москва, </w:t>
            </w:r>
            <w:proofErr w:type="spellStart"/>
            <w:r w:rsidRPr="003D637D">
              <w:rPr>
                <w:i/>
                <w:iCs/>
              </w:rPr>
              <w:t>ул</w:t>
            </w:r>
            <w:proofErr w:type="gramStart"/>
            <w:r w:rsidRPr="003D637D">
              <w:rPr>
                <w:i/>
                <w:iCs/>
              </w:rPr>
              <w:t>.Щ</w:t>
            </w:r>
            <w:proofErr w:type="gramEnd"/>
            <w:r w:rsidRPr="003D637D">
              <w:rPr>
                <w:i/>
                <w:iCs/>
              </w:rPr>
              <w:t>епкина</w:t>
            </w:r>
            <w:proofErr w:type="spellEnd"/>
            <w:r w:rsidRPr="003D637D">
              <w:rPr>
                <w:i/>
                <w:iCs/>
              </w:rPr>
              <w:t>, 33</w:t>
            </w:r>
          </w:p>
        </w:tc>
        <w:tc>
          <w:tcPr>
            <w:tcW w:w="1559" w:type="dxa"/>
            <w:shd w:val="clear" w:color="auto" w:fill="auto"/>
            <w:noWrap/>
            <w:vAlign w:val="bottom"/>
            <w:hideMark/>
          </w:tcPr>
          <w:p w:rsidR="008D23F0" w:rsidRPr="003D637D" w:rsidRDefault="008D23F0" w:rsidP="00E23E58">
            <w:pPr>
              <w:rPr>
                <w:iCs/>
              </w:rPr>
            </w:pPr>
            <w:r w:rsidRPr="003D637D">
              <w:rPr>
                <w:i/>
                <w:iCs/>
              </w:rPr>
              <w:t>44 55 666777</w:t>
            </w:r>
          </w:p>
        </w:tc>
        <w:tc>
          <w:tcPr>
            <w:tcW w:w="1560" w:type="dxa"/>
            <w:shd w:val="clear" w:color="auto" w:fill="auto"/>
            <w:noWrap/>
            <w:vAlign w:val="bottom"/>
            <w:hideMark/>
          </w:tcPr>
          <w:p w:rsidR="008D23F0" w:rsidRPr="003D637D" w:rsidRDefault="008D23F0" w:rsidP="00E23E58">
            <w:pPr>
              <w:rPr>
                <w:iCs/>
              </w:rPr>
            </w:pPr>
            <w:r w:rsidRPr="003D637D">
              <w:rPr>
                <w:i/>
                <w:iCs/>
              </w:rPr>
              <w:t>Руководитель</w:t>
            </w:r>
          </w:p>
        </w:tc>
        <w:tc>
          <w:tcPr>
            <w:tcW w:w="2411" w:type="dxa"/>
            <w:shd w:val="clear" w:color="auto" w:fill="auto"/>
            <w:noWrap/>
            <w:vAlign w:val="bottom"/>
            <w:hideMark/>
          </w:tcPr>
          <w:p w:rsidR="008D23F0" w:rsidRPr="003D637D" w:rsidRDefault="008D23F0" w:rsidP="00E23E58">
            <w:pPr>
              <w:rPr>
                <w:iCs/>
              </w:rPr>
            </w:pPr>
            <w:r w:rsidRPr="003D637D">
              <w:rPr>
                <w:i/>
                <w:iCs/>
              </w:rPr>
              <w:t>устав, приказ №45-л/</w:t>
            </w:r>
            <w:proofErr w:type="gramStart"/>
            <w:r w:rsidRPr="003D637D">
              <w:rPr>
                <w:i/>
                <w:iCs/>
              </w:rPr>
              <w:t>с</w:t>
            </w:r>
            <w:proofErr w:type="gramEnd"/>
            <w:r w:rsidRPr="003D637D">
              <w:rPr>
                <w:i/>
                <w:iCs/>
              </w:rPr>
              <w:t xml:space="preserve"> от 22.03.10</w:t>
            </w:r>
          </w:p>
        </w:tc>
      </w:tr>
      <w:tr w:rsidR="008D23F0" w:rsidRPr="003D637D" w:rsidTr="00821213">
        <w:trPr>
          <w:trHeight w:val="427"/>
        </w:trPr>
        <w:tc>
          <w:tcPr>
            <w:tcW w:w="851" w:type="dxa"/>
            <w:noWrap/>
            <w:vAlign w:val="bottom"/>
            <w:hideMark/>
          </w:tcPr>
          <w:p w:rsidR="008D23F0" w:rsidRPr="003D637D" w:rsidRDefault="008D23F0" w:rsidP="00E23E58">
            <w:pPr>
              <w:rPr>
                <w:iCs/>
              </w:rPr>
            </w:pPr>
            <w:r w:rsidRPr="003D637D">
              <w:rPr>
                <w:i/>
                <w:iCs/>
              </w:rPr>
              <w:t>1.1.1</w:t>
            </w:r>
          </w:p>
        </w:tc>
        <w:tc>
          <w:tcPr>
            <w:tcW w:w="1559" w:type="dxa"/>
            <w:noWrap/>
            <w:vAlign w:val="bottom"/>
            <w:hideMark/>
          </w:tcPr>
          <w:p w:rsidR="008D23F0" w:rsidRPr="003D637D" w:rsidRDefault="008D23F0" w:rsidP="00E23E58">
            <w:pPr>
              <w:rPr>
                <w:iCs/>
              </w:rPr>
            </w:pPr>
            <w:r w:rsidRPr="003D637D">
              <w:rPr>
                <w:i/>
                <w:iCs/>
              </w:rPr>
              <w:t>333222444555</w:t>
            </w:r>
          </w:p>
        </w:tc>
        <w:tc>
          <w:tcPr>
            <w:tcW w:w="1843" w:type="dxa"/>
            <w:noWrap/>
            <w:vAlign w:val="bottom"/>
            <w:hideMark/>
          </w:tcPr>
          <w:p w:rsidR="008D23F0" w:rsidRPr="003D637D" w:rsidRDefault="008D23F0" w:rsidP="00E23E58">
            <w:pPr>
              <w:rPr>
                <w:iCs/>
              </w:rPr>
            </w:pPr>
            <w:r w:rsidRPr="003D637D">
              <w:rPr>
                <w:i/>
                <w:iCs/>
              </w:rPr>
              <w:t> </w:t>
            </w:r>
          </w:p>
        </w:tc>
        <w:tc>
          <w:tcPr>
            <w:tcW w:w="2693" w:type="dxa"/>
            <w:noWrap/>
            <w:vAlign w:val="bottom"/>
            <w:hideMark/>
          </w:tcPr>
          <w:p w:rsidR="008D23F0" w:rsidRPr="003D637D" w:rsidRDefault="008D23F0" w:rsidP="00E23E58">
            <w:pPr>
              <w:rPr>
                <w:iCs/>
              </w:rPr>
            </w:pPr>
            <w:r w:rsidRPr="003D637D">
              <w:rPr>
                <w:i/>
                <w:iCs/>
              </w:rPr>
              <w:t>Сидоров Пётр Иванович</w:t>
            </w:r>
          </w:p>
        </w:tc>
        <w:tc>
          <w:tcPr>
            <w:tcW w:w="2410" w:type="dxa"/>
            <w:noWrap/>
            <w:vAlign w:val="bottom"/>
            <w:hideMark/>
          </w:tcPr>
          <w:p w:rsidR="008D23F0" w:rsidRPr="003D637D" w:rsidRDefault="008D23F0" w:rsidP="00E23E58">
            <w:pPr>
              <w:rPr>
                <w:iCs/>
              </w:rPr>
            </w:pPr>
            <w:r w:rsidRPr="003D637D">
              <w:rPr>
                <w:i/>
                <w:iCs/>
              </w:rPr>
              <w:t>Саратов, ул. Ленина, 45-34</w:t>
            </w:r>
          </w:p>
        </w:tc>
        <w:tc>
          <w:tcPr>
            <w:tcW w:w="1559" w:type="dxa"/>
            <w:shd w:val="clear" w:color="auto" w:fill="auto"/>
            <w:noWrap/>
            <w:vAlign w:val="bottom"/>
            <w:hideMark/>
          </w:tcPr>
          <w:p w:rsidR="008D23F0" w:rsidRPr="003D637D" w:rsidRDefault="008D23F0" w:rsidP="00E23E58">
            <w:pPr>
              <w:rPr>
                <w:iCs/>
              </w:rPr>
            </w:pPr>
            <w:r w:rsidRPr="003D637D">
              <w:rPr>
                <w:i/>
                <w:iCs/>
              </w:rPr>
              <w:t>55 66 777888</w:t>
            </w:r>
          </w:p>
        </w:tc>
        <w:tc>
          <w:tcPr>
            <w:tcW w:w="1560" w:type="dxa"/>
            <w:shd w:val="clear" w:color="auto" w:fill="auto"/>
            <w:noWrap/>
            <w:vAlign w:val="bottom"/>
            <w:hideMark/>
          </w:tcPr>
          <w:p w:rsidR="008D23F0" w:rsidRPr="003D637D" w:rsidRDefault="008D23F0" w:rsidP="00E23E58">
            <w:pPr>
              <w:rPr>
                <w:iCs/>
              </w:rPr>
            </w:pPr>
            <w:r w:rsidRPr="003D637D">
              <w:rPr>
                <w:i/>
                <w:iCs/>
              </w:rPr>
              <w:t>Участник</w:t>
            </w:r>
          </w:p>
        </w:tc>
        <w:tc>
          <w:tcPr>
            <w:tcW w:w="2411" w:type="dxa"/>
            <w:shd w:val="clear" w:color="auto" w:fill="auto"/>
            <w:noWrap/>
            <w:vAlign w:val="bottom"/>
            <w:hideMark/>
          </w:tcPr>
          <w:p w:rsidR="008D23F0" w:rsidRPr="003D637D" w:rsidRDefault="008D23F0" w:rsidP="00E23E58">
            <w:pPr>
              <w:rPr>
                <w:iCs/>
              </w:rPr>
            </w:pPr>
            <w:r w:rsidRPr="003D637D">
              <w:rPr>
                <w:i/>
                <w:iCs/>
              </w:rPr>
              <w:t>учредительный договор от 12.03.2004</w:t>
            </w:r>
          </w:p>
        </w:tc>
      </w:tr>
      <w:tr w:rsidR="008D23F0" w:rsidRPr="003D637D" w:rsidTr="00821213">
        <w:trPr>
          <w:trHeight w:val="405"/>
        </w:trPr>
        <w:tc>
          <w:tcPr>
            <w:tcW w:w="851" w:type="dxa"/>
            <w:noWrap/>
            <w:vAlign w:val="bottom"/>
            <w:hideMark/>
          </w:tcPr>
          <w:p w:rsidR="008D23F0" w:rsidRPr="003D637D" w:rsidRDefault="008D23F0" w:rsidP="00E23E58">
            <w:pPr>
              <w:rPr>
                <w:iCs/>
              </w:rPr>
            </w:pPr>
            <w:r w:rsidRPr="003D637D">
              <w:rPr>
                <w:i/>
                <w:iCs/>
              </w:rPr>
              <w:t>1.1.2</w:t>
            </w:r>
          </w:p>
        </w:tc>
        <w:tc>
          <w:tcPr>
            <w:tcW w:w="1559" w:type="dxa"/>
            <w:noWrap/>
            <w:vAlign w:val="bottom"/>
            <w:hideMark/>
          </w:tcPr>
          <w:p w:rsidR="008D23F0" w:rsidRPr="003D637D" w:rsidRDefault="008D23F0" w:rsidP="00E23E58">
            <w:pPr>
              <w:rPr>
                <w:iCs/>
              </w:rPr>
            </w:pPr>
            <w:r w:rsidRPr="003D637D">
              <w:rPr>
                <w:i/>
                <w:iCs/>
              </w:rPr>
              <w:t>6277777777</w:t>
            </w:r>
          </w:p>
        </w:tc>
        <w:tc>
          <w:tcPr>
            <w:tcW w:w="1843" w:type="dxa"/>
            <w:noWrap/>
            <w:vAlign w:val="bottom"/>
            <w:hideMark/>
          </w:tcPr>
          <w:p w:rsidR="008D23F0" w:rsidRPr="003D637D" w:rsidRDefault="008D23F0" w:rsidP="00E23E58">
            <w:pPr>
              <w:rPr>
                <w:iCs/>
              </w:rPr>
            </w:pPr>
            <w:r w:rsidRPr="003D637D">
              <w:rPr>
                <w:i/>
                <w:iCs/>
              </w:rPr>
              <w:t>104567567567436</w:t>
            </w:r>
          </w:p>
        </w:tc>
        <w:tc>
          <w:tcPr>
            <w:tcW w:w="2693" w:type="dxa"/>
            <w:noWrap/>
            <w:vAlign w:val="bottom"/>
            <w:hideMark/>
          </w:tcPr>
          <w:p w:rsidR="008D23F0" w:rsidRPr="003D637D" w:rsidRDefault="008D23F0" w:rsidP="00E23E58">
            <w:pPr>
              <w:rPr>
                <w:iCs/>
              </w:rPr>
            </w:pPr>
            <w:r w:rsidRPr="003D637D">
              <w:rPr>
                <w:i/>
                <w:iCs/>
              </w:rPr>
              <w:t>ООО "Черепашка"</w:t>
            </w:r>
          </w:p>
        </w:tc>
        <w:tc>
          <w:tcPr>
            <w:tcW w:w="2410" w:type="dxa"/>
            <w:noWrap/>
            <w:vAlign w:val="bottom"/>
            <w:hideMark/>
          </w:tcPr>
          <w:p w:rsidR="008D23F0" w:rsidRPr="003D637D" w:rsidRDefault="008D23F0" w:rsidP="00E23E58">
            <w:pPr>
              <w:rPr>
                <w:iCs/>
              </w:rPr>
            </w:pPr>
            <w:r w:rsidRPr="003D637D">
              <w:rPr>
                <w:i/>
                <w:iCs/>
              </w:rPr>
              <w:t>Саратов, ул. Ленина, 45</w:t>
            </w:r>
          </w:p>
        </w:tc>
        <w:tc>
          <w:tcPr>
            <w:tcW w:w="1559" w:type="dxa"/>
            <w:shd w:val="clear" w:color="auto" w:fill="auto"/>
            <w:noWrap/>
            <w:vAlign w:val="bottom"/>
            <w:hideMark/>
          </w:tcPr>
          <w:p w:rsidR="008D23F0" w:rsidRPr="003D637D" w:rsidRDefault="008D23F0" w:rsidP="00E23E58">
            <w:pPr>
              <w:rPr>
                <w:iCs/>
              </w:rPr>
            </w:pPr>
            <w:r w:rsidRPr="003D637D">
              <w:rPr>
                <w:i/>
                <w:iCs/>
              </w:rPr>
              <w:t> </w:t>
            </w:r>
          </w:p>
        </w:tc>
        <w:tc>
          <w:tcPr>
            <w:tcW w:w="1560" w:type="dxa"/>
            <w:shd w:val="clear" w:color="auto" w:fill="auto"/>
            <w:noWrap/>
            <w:vAlign w:val="bottom"/>
            <w:hideMark/>
          </w:tcPr>
          <w:p w:rsidR="008D23F0" w:rsidRPr="003D637D" w:rsidRDefault="008D23F0" w:rsidP="00E23E58">
            <w:pPr>
              <w:rPr>
                <w:iCs/>
              </w:rPr>
            </w:pPr>
            <w:r w:rsidRPr="003D637D">
              <w:rPr>
                <w:i/>
                <w:iCs/>
              </w:rPr>
              <w:t>Участник</w:t>
            </w:r>
          </w:p>
        </w:tc>
        <w:tc>
          <w:tcPr>
            <w:tcW w:w="2411" w:type="dxa"/>
            <w:shd w:val="clear" w:color="auto" w:fill="auto"/>
            <w:noWrap/>
            <w:vAlign w:val="bottom"/>
            <w:hideMark/>
          </w:tcPr>
          <w:p w:rsidR="008D23F0" w:rsidRPr="003D637D" w:rsidRDefault="008D23F0" w:rsidP="00E23E58">
            <w:pPr>
              <w:rPr>
                <w:iCs/>
              </w:rPr>
            </w:pPr>
            <w:r w:rsidRPr="003D637D">
              <w:rPr>
                <w:i/>
                <w:iCs/>
              </w:rPr>
              <w:t>учредительный договор от 12.03.2004</w:t>
            </w:r>
          </w:p>
        </w:tc>
      </w:tr>
      <w:tr w:rsidR="008D23F0" w:rsidRPr="003D637D" w:rsidTr="00821213">
        <w:trPr>
          <w:trHeight w:val="315"/>
        </w:trPr>
        <w:tc>
          <w:tcPr>
            <w:tcW w:w="851" w:type="dxa"/>
            <w:noWrap/>
            <w:vAlign w:val="bottom"/>
            <w:hideMark/>
          </w:tcPr>
          <w:p w:rsidR="008D23F0" w:rsidRPr="003D637D" w:rsidRDefault="008D23F0" w:rsidP="00E23E58">
            <w:pPr>
              <w:rPr>
                <w:iCs/>
              </w:rPr>
            </w:pPr>
            <w:r w:rsidRPr="003D637D">
              <w:rPr>
                <w:i/>
                <w:iCs/>
              </w:rPr>
              <w:t>1.1.2.0</w:t>
            </w:r>
          </w:p>
        </w:tc>
        <w:tc>
          <w:tcPr>
            <w:tcW w:w="1559" w:type="dxa"/>
            <w:noWrap/>
            <w:vAlign w:val="bottom"/>
            <w:hideMark/>
          </w:tcPr>
          <w:p w:rsidR="008D23F0" w:rsidRPr="003D637D" w:rsidRDefault="008D23F0" w:rsidP="00E23E58">
            <w:pPr>
              <w:rPr>
                <w:iCs/>
              </w:rPr>
            </w:pPr>
            <w:r w:rsidRPr="003D637D">
              <w:rPr>
                <w:i/>
                <w:iCs/>
              </w:rPr>
              <w:t>7495672857623</w:t>
            </w:r>
          </w:p>
        </w:tc>
        <w:tc>
          <w:tcPr>
            <w:tcW w:w="1843" w:type="dxa"/>
            <w:noWrap/>
            <w:vAlign w:val="bottom"/>
            <w:hideMark/>
          </w:tcPr>
          <w:p w:rsidR="008D23F0" w:rsidRPr="003D637D" w:rsidRDefault="008D23F0" w:rsidP="00E23E58">
            <w:pPr>
              <w:rPr>
                <w:iCs/>
              </w:rPr>
            </w:pPr>
            <w:r w:rsidRPr="003D637D">
              <w:rPr>
                <w:i/>
                <w:iCs/>
              </w:rPr>
              <w:t> </w:t>
            </w:r>
          </w:p>
        </w:tc>
        <w:tc>
          <w:tcPr>
            <w:tcW w:w="2693" w:type="dxa"/>
            <w:noWrap/>
            <w:vAlign w:val="bottom"/>
            <w:hideMark/>
          </w:tcPr>
          <w:p w:rsidR="008D23F0" w:rsidRPr="003D637D" w:rsidRDefault="008D23F0" w:rsidP="00E23E58">
            <w:pPr>
              <w:rPr>
                <w:iCs/>
              </w:rPr>
            </w:pPr>
            <w:proofErr w:type="spellStart"/>
            <w:r w:rsidRPr="003D637D">
              <w:rPr>
                <w:i/>
                <w:iCs/>
              </w:rPr>
              <w:t>Мухов</w:t>
            </w:r>
            <w:proofErr w:type="spellEnd"/>
            <w:r w:rsidRPr="003D637D">
              <w:rPr>
                <w:i/>
                <w:iCs/>
              </w:rPr>
              <w:t xml:space="preserve"> Амир </w:t>
            </w:r>
            <w:proofErr w:type="spellStart"/>
            <w:r w:rsidRPr="003D637D">
              <w:rPr>
                <w:i/>
                <w:iCs/>
              </w:rPr>
              <w:t>Мазиевич</w:t>
            </w:r>
            <w:proofErr w:type="spellEnd"/>
          </w:p>
        </w:tc>
        <w:tc>
          <w:tcPr>
            <w:tcW w:w="2410" w:type="dxa"/>
            <w:noWrap/>
            <w:vAlign w:val="bottom"/>
            <w:hideMark/>
          </w:tcPr>
          <w:p w:rsidR="008D23F0" w:rsidRPr="003D637D" w:rsidRDefault="008D23F0" w:rsidP="00E23E58">
            <w:pPr>
              <w:rPr>
                <w:iCs/>
              </w:rPr>
            </w:pPr>
            <w:r w:rsidRPr="003D637D">
              <w:rPr>
                <w:i/>
                <w:iCs/>
              </w:rPr>
              <w:t>Саратов, ул. Ленина, 45</w:t>
            </w:r>
          </w:p>
        </w:tc>
        <w:tc>
          <w:tcPr>
            <w:tcW w:w="1559" w:type="dxa"/>
            <w:shd w:val="clear" w:color="auto" w:fill="auto"/>
            <w:noWrap/>
            <w:vAlign w:val="bottom"/>
            <w:hideMark/>
          </w:tcPr>
          <w:p w:rsidR="008D23F0" w:rsidRPr="003D637D" w:rsidRDefault="008D23F0" w:rsidP="00E23E58">
            <w:pPr>
              <w:rPr>
                <w:iCs/>
              </w:rPr>
            </w:pPr>
            <w:r w:rsidRPr="003D637D">
              <w:rPr>
                <w:i/>
                <w:iCs/>
              </w:rPr>
              <w:t>66 78 455434</w:t>
            </w:r>
          </w:p>
        </w:tc>
        <w:tc>
          <w:tcPr>
            <w:tcW w:w="1560" w:type="dxa"/>
            <w:shd w:val="clear" w:color="auto" w:fill="auto"/>
            <w:noWrap/>
            <w:vAlign w:val="bottom"/>
            <w:hideMark/>
          </w:tcPr>
          <w:p w:rsidR="008D23F0" w:rsidRPr="003D637D" w:rsidRDefault="008D23F0" w:rsidP="00E23E58">
            <w:pPr>
              <w:rPr>
                <w:iCs/>
              </w:rPr>
            </w:pPr>
            <w:r w:rsidRPr="003D637D">
              <w:rPr>
                <w:i/>
                <w:iCs/>
              </w:rPr>
              <w:t>Руководитель</w:t>
            </w:r>
          </w:p>
        </w:tc>
        <w:tc>
          <w:tcPr>
            <w:tcW w:w="2411" w:type="dxa"/>
            <w:shd w:val="clear" w:color="auto" w:fill="auto"/>
            <w:noWrap/>
            <w:vAlign w:val="bottom"/>
            <w:hideMark/>
          </w:tcPr>
          <w:p w:rsidR="008D23F0" w:rsidRPr="003D637D" w:rsidRDefault="008D23F0" w:rsidP="00E23E58">
            <w:pPr>
              <w:rPr>
                <w:iCs/>
              </w:rPr>
            </w:pPr>
            <w:r w:rsidRPr="003D637D">
              <w:rPr>
                <w:i/>
                <w:iCs/>
              </w:rPr>
              <w:t>устав, приказ №77-л/</w:t>
            </w:r>
            <w:proofErr w:type="gramStart"/>
            <w:r w:rsidRPr="003D637D">
              <w:rPr>
                <w:i/>
                <w:iCs/>
              </w:rPr>
              <w:t>с</w:t>
            </w:r>
            <w:proofErr w:type="gramEnd"/>
            <w:r w:rsidRPr="003D637D">
              <w:rPr>
                <w:i/>
                <w:iCs/>
              </w:rPr>
              <w:t xml:space="preserve"> от 22.05.11</w:t>
            </w:r>
          </w:p>
        </w:tc>
      </w:tr>
      <w:tr w:rsidR="008D23F0" w:rsidRPr="003D637D" w:rsidTr="00821213">
        <w:trPr>
          <w:trHeight w:val="315"/>
        </w:trPr>
        <w:tc>
          <w:tcPr>
            <w:tcW w:w="851" w:type="dxa"/>
            <w:noWrap/>
            <w:vAlign w:val="bottom"/>
            <w:hideMark/>
          </w:tcPr>
          <w:p w:rsidR="008D23F0" w:rsidRPr="003D637D" w:rsidRDefault="008D23F0" w:rsidP="00E23E58">
            <w:pPr>
              <w:rPr>
                <w:iCs/>
              </w:rPr>
            </w:pPr>
            <w:r w:rsidRPr="003D637D">
              <w:rPr>
                <w:i/>
                <w:iCs/>
              </w:rPr>
              <w:t>1.1.2.1</w:t>
            </w:r>
          </w:p>
        </w:tc>
        <w:tc>
          <w:tcPr>
            <w:tcW w:w="1559" w:type="dxa"/>
            <w:noWrap/>
            <w:vAlign w:val="bottom"/>
            <w:hideMark/>
          </w:tcPr>
          <w:p w:rsidR="008D23F0" w:rsidRPr="003D637D" w:rsidRDefault="008D23F0" w:rsidP="00E23E58">
            <w:pPr>
              <w:rPr>
                <w:iCs/>
              </w:rPr>
            </w:pPr>
            <w:r w:rsidRPr="003D637D">
              <w:rPr>
                <w:i/>
                <w:iCs/>
              </w:rPr>
              <w:t>8462389547345</w:t>
            </w:r>
          </w:p>
        </w:tc>
        <w:tc>
          <w:tcPr>
            <w:tcW w:w="1843" w:type="dxa"/>
            <w:noWrap/>
            <w:vAlign w:val="bottom"/>
            <w:hideMark/>
          </w:tcPr>
          <w:p w:rsidR="008D23F0" w:rsidRPr="003D637D" w:rsidRDefault="008D23F0" w:rsidP="00E23E58">
            <w:pPr>
              <w:rPr>
                <w:iCs/>
              </w:rPr>
            </w:pPr>
            <w:r w:rsidRPr="003D637D">
              <w:rPr>
                <w:i/>
                <w:iCs/>
              </w:rPr>
              <w:t> </w:t>
            </w:r>
          </w:p>
        </w:tc>
        <w:tc>
          <w:tcPr>
            <w:tcW w:w="2693" w:type="dxa"/>
            <w:noWrap/>
            <w:vAlign w:val="bottom"/>
            <w:hideMark/>
          </w:tcPr>
          <w:p w:rsidR="008D23F0" w:rsidRPr="003D637D" w:rsidRDefault="008D23F0" w:rsidP="00E23E58">
            <w:pPr>
              <w:rPr>
                <w:iCs/>
              </w:rPr>
            </w:pPr>
            <w:r w:rsidRPr="003D637D">
              <w:rPr>
                <w:i/>
                <w:iCs/>
              </w:rPr>
              <w:t>Мазаева Инна Львовна</w:t>
            </w:r>
          </w:p>
        </w:tc>
        <w:tc>
          <w:tcPr>
            <w:tcW w:w="2410" w:type="dxa"/>
            <w:noWrap/>
            <w:vAlign w:val="bottom"/>
            <w:hideMark/>
          </w:tcPr>
          <w:p w:rsidR="008D23F0" w:rsidRPr="003D637D" w:rsidRDefault="008D23F0" w:rsidP="00E23E58">
            <w:pPr>
              <w:rPr>
                <w:iCs/>
              </w:rPr>
            </w:pPr>
            <w:r w:rsidRPr="003D637D">
              <w:rPr>
                <w:i/>
                <w:iCs/>
              </w:rPr>
              <w:t xml:space="preserve">Саратов, ул. </w:t>
            </w:r>
            <w:proofErr w:type="spellStart"/>
            <w:r w:rsidRPr="003D637D">
              <w:rPr>
                <w:i/>
                <w:iCs/>
              </w:rPr>
              <w:t>К.Маркса</w:t>
            </w:r>
            <w:proofErr w:type="spellEnd"/>
            <w:r w:rsidRPr="003D637D">
              <w:rPr>
                <w:i/>
                <w:iCs/>
              </w:rPr>
              <w:t>, 5-34</w:t>
            </w:r>
          </w:p>
        </w:tc>
        <w:tc>
          <w:tcPr>
            <w:tcW w:w="1559" w:type="dxa"/>
            <w:shd w:val="clear" w:color="auto" w:fill="auto"/>
            <w:noWrap/>
            <w:vAlign w:val="bottom"/>
            <w:hideMark/>
          </w:tcPr>
          <w:p w:rsidR="008D23F0" w:rsidRPr="003D637D" w:rsidRDefault="008D23F0" w:rsidP="00E23E58">
            <w:pPr>
              <w:rPr>
                <w:iCs/>
              </w:rPr>
            </w:pPr>
            <w:r w:rsidRPr="003D637D">
              <w:rPr>
                <w:i/>
                <w:iCs/>
              </w:rPr>
              <w:t>67 03 000444</w:t>
            </w:r>
          </w:p>
        </w:tc>
        <w:tc>
          <w:tcPr>
            <w:tcW w:w="1560" w:type="dxa"/>
            <w:shd w:val="clear" w:color="auto" w:fill="auto"/>
            <w:noWrap/>
            <w:vAlign w:val="bottom"/>
            <w:hideMark/>
          </w:tcPr>
          <w:p w:rsidR="008D23F0" w:rsidRPr="003D637D" w:rsidRDefault="008D23F0" w:rsidP="00E23E58">
            <w:pPr>
              <w:rPr>
                <w:iCs/>
              </w:rPr>
            </w:pPr>
            <w:r w:rsidRPr="003D637D">
              <w:rPr>
                <w:i/>
                <w:iCs/>
              </w:rPr>
              <w:t>Бенефициар</w:t>
            </w:r>
          </w:p>
        </w:tc>
        <w:tc>
          <w:tcPr>
            <w:tcW w:w="2411" w:type="dxa"/>
            <w:shd w:val="clear" w:color="auto" w:fill="auto"/>
            <w:noWrap/>
            <w:vAlign w:val="bottom"/>
            <w:hideMark/>
          </w:tcPr>
          <w:p w:rsidR="008D23F0" w:rsidRPr="003D637D" w:rsidRDefault="008D23F0" w:rsidP="00E23E58">
            <w:pPr>
              <w:rPr>
                <w:iCs/>
              </w:rPr>
            </w:pPr>
            <w:r w:rsidRPr="003D637D">
              <w:rPr>
                <w:i/>
                <w:iCs/>
              </w:rPr>
              <w:t>учредительный договор от 12.03.2004</w:t>
            </w:r>
          </w:p>
        </w:tc>
      </w:tr>
      <w:tr w:rsidR="008D23F0" w:rsidRPr="003D637D" w:rsidTr="00821213">
        <w:trPr>
          <w:trHeight w:val="315"/>
        </w:trPr>
        <w:tc>
          <w:tcPr>
            <w:tcW w:w="851" w:type="dxa"/>
            <w:noWrap/>
            <w:vAlign w:val="bottom"/>
            <w:hideMark/>
          </w:tcPr>
          <w:p w:rsidR="008D23F0" w:rsidRPr="003D637D" w:rsidRDefault="008D23F0" w:rsidP="00E23E58">
            <w:r w:rsidRPr="003D637D">
              <w:rPr>
                <w:i/>
                <w:iCs/>
              </w:rPr>
              <w:t>…</w:t>
            </w:r>
          </w:p>
        </w:tc>
        <w:tc>
          <w:tcPr>
            <w:tcW w:w="1559" w:type="dxa"/>
            <w:noWrap/>
            <w:vAlign w:val="bottom"/>
            <w:hideMark/>
          </w:tcPr>
          <w:p w:rsidR="008D23F0" w:rsidRPr="003D637D" w:rsidRDefault="008D23F0" w:rsidP="00E23E58">
            <w:r w:rsidRPr="003D637D">
              <w:rPr>
                <w:i/>
                <w:iCs/>
              </w:rPr>
              <w:t> </w:t>
            </w:r>
          </w:p>
        </w:tc>
        <w:tc>
          <w:tcPr>
            <w:tcW w:w="1843" w:type="dxa"/>
            <w:noWrap/>
            <w:vAlign w:val="bottom"/>
            <w:hideMark/>
          </w:tcPr>
          <w:p w:rsidR="008D23F0" w:rsidRPr="003D637D" w:rsidRDefault="008D23F0" w:rsidP="00E23E58">
            <w:r w:rsidRPr="003D637D">
              <w:rPr>
                <w:i/>
                <w:iCs/>
              </w:rPr>
              <w:t> </w:t>
            </w:r>
          </w:p>
        </w:tc>
        <w:tc>
          <w:tcPr>
            <w:tcW w:w="2693" w:type="dxa"/>
            <w:noWrap/>
            <w:vAlign w:val="bottom"/>
            <w:hideMark/>
          </w:tcPr>
          <w:p w:rsidR="008D23F0" w:rsidRPr="003D637D" w:rsidRDefault="008D23F0" w:rsidP="00E23E58">
            <w:r w:rsidRPr="003D637D">
              <w:rPr>
                <w:i/>
                <w:iCs/>
              </w:rPr>
              <w:t> </w:t>
            </w:r>
          </w:p>
        </w:tc>
        <w:tc>
          <w:tcPr>
            <w:tcW w:w="2410" w:type="dxa"/>
            <w:noWrap/>
            <w:vAlign w:val="bottom"/>
            <w:hideMark/>
          </w:tcPr>
          <w:p w:rsidR="008D23F0" w:rsidRPr="003D637D" w:rsidRDefault="008D23F0" w:rsidP="00E23E58">
            <w:r w:rsidRPr="003D637D">
              <w:rPr>
                <w:i/>
                <w:iCs/>
              </w:rPr>
              <w:t> </w:t>
            </w:r>
          </w:p>
        </w:tc>
        <w:tc>
          <w:tcPr>
            <w:tcW w:w="1559" w:type="dxa"/>
            <w:shd w:val="clear" w:color="auto" w:fill="auto"/>
            <w:noWrap/>
            <w:vAlign w:val="bottom"/>
            <w:hideMark/>
          </w:tcPr>
          <w:p w:rsidR="008D23F0" w:rsidRPr="003D637D" w:rsidRDefault="008D23F0" w:rsidP="00E23E58">
            <w:r w:rsidRPr="003D637D">
              <w:rPr>
                <w:i/>
                <w:iCs/>
              </w:rPr>
              <w:t> </w:t>
            </w:r>
          </w:p>
        </w:tc>
        <w:tc>
          <w:tcPr>
            <w:tcW w:w="1560" w:type="dxa"/>
            <w:shd w:val="clear" w:color="auto" w:fill="auto"/>
            <w:noWrap/>
            <w:vAlign w:val="bottom"/>
            <w:hideMark/>
          </w:tcPr>
          <w:p w:rsidR="008D23F0" w:rsidRPr="003D637D" w:rsidRDefault="008D23F0" w:rsidP="00E23E58">
            <w:r w:rsidRPr="003D637D">
              <w:rPr>
                <w:i/>
                <w:iCs/>
              </w:rPr>
              <w:t> </w:t>
            </w:r>
          </w:p>
        </w:tc>
        <w:tc>
          <w:tcPr>
            <w:tcW w:w="2411" w:type="dxa"/>
            <w:shd w:val="clear" w:color="auto" w:fill="auto"/>
            <w:noWrap/>
            <w:vAlign w:val="bottom"/>
            <w:hideMark/>
          </w:tcPr>
          <w:p w:rsidR="008D23F0" w:rsidRPr="003D637D" w:rsidRDefault="008D23F0" w:rsidP="00E23E58">
            <w:r w:rsidRPr="003D637D">
              <w:rPr>
                <w:i/>
                <w:iCs/>
              </w:rPr>
              <w:t> </w:t>
            </w:r>
          </w:p>
        </w:tc>
      </w:tr>
      <w:tr w:rsidR="008D23F0" w:rsidRPr="003D637D" w:rsidTr="00821213">
        <w:trPr>
          <w:trHeight w:val="315"/>
        </w:trPr>
        <w:tc>
          <w:tcPr>
            <w:tcW w:w="851" w:type="dxa"/>
            <w:noWrap/>
            <w:vAlign w:val="bottom"/>
            <w:hideMark/>
          </w:tcPr>
          <w:p w:rsidR="008D23F0" w:rsidRPr="003D637D" w:rsidRDefault="008D23F0" w:rsidP="00E23E58">
            <w:r w:rsidRPr="003D637D">
              <w:rPr>
                <w:i/>
                <w:iCs/>
              </w:rPr>
              <w:t>1.2</w:t>
            </w:r>
          </w:p>
        </w:tc>
        <w:tc>
          <w:tcPr>
            <w:tcW w:w="1559" w:type="dxa"/>
            <w:noWrap/>
            <w:vAlign w:val="bottom"/>
            <w:hideMark/>
          </w:tcPr>
          <w:p w:rsidR="008D23F0" w:rsidRPr="003D637D" w:rsidRDefault="008D23F0" w:rsidP="00E23E58">
            <w:r w:rsidRPr="003D637D">
              <w:rPr>
                <w:i/>
                <w:iCs/>
              </w:rPr>
              <w:t>7754456890</w:t>
            </w:r>
          </w:p>
        </w:tc>
        <w:tc>
          <w:tcPr>
            <w:tcW w:w="1843" w:type="dxa"/>
            <w:noWrap/>
            <w:vAlign w:val="bottom"/>
            <w:hideMark/>
          </w:tcPr>
          <w:p w:rsidR="008D23F0" w:rsidRPr="003D637D" w:rsidRDefault="008D23F0" w:rsidP="00E23E58">
            <w:r w:rsidRPr="003D637D">
              <w:rPr>
                <w:i/>
                <w:iCs/>
              </w:rPr>
              <w:t>107656565656565</w:t>
            </w:r>
          </w:p>
        </w:tc>
        <w:tc>
          <w:tcPr>
            <w:tcW w:w="2693" w:type="dxa"/>
            <w:noWrap/>
            <w:vAlign w:val="bottom"/>
            <w:hideMark/>
          </w:tcPr>
          <w:p w:rsidR="008D23F0" w:rsidRPr="003D637D" w:rsidRDefault="008D23F0" w:rsidP="00E23E58">
            <w:r w:rsidRPr="003D637D">
              <w:rPr>
                <w:i/>
                <w:iCs/>
              </w:rPr>
              <w:t>ООО "Свет 2"</w:t>
            </w:r>
          </w:p>
        </w:tc>
        <w:tc>
          <w:tcPr>
            <w:tcW w:w="2410" w:type="dxa"/>
            <w:noWrap/>
            <w:vAlign w:val="bottom"/>
            <w:hideMark/>
          </w:tcPr>
          <w:p w:rsidR="008D23F0" w:rsidRPr="003D637D" w:rsidRDefault="008D23F0" w:rsidP="00E23E58">
            <w:r w:rsidRPr="003D637D">
              <w:rPr>
                <w:i/>
                <w:iCs/>
              </w:rPr>
              <w:t>Смоленск, ул. Титова, 34</w:t>
            </w:r>
          </w:p>
        </w:tc>
        <w:tc>
          <w:tcPr>
            <w:tcW w:w="1559" w:type="dxa"/>
            <w:shd w:val="clear" w:color="auto" w:fill="auto"/>
            <w:noWrap/>
            <w:vAlign w:val="bottom"/>
            <w:hideMark/>
          </w:tcPr>
          <w:p w:rsidR="008D23F0" w:rsidRPr="003D637D" w:rsidRDefault="008D23F0" w:rsidP="00E23E58">
            <w:r w:rsidRPr="003D637D">
              <w:rPr>
                <w:i/>
                <w:iCs/>
              </w:rPr>
              <w:t> </w:t>
            </w:r>
          </w:p>
        </w:tc>
        <w:tc>
          <w:tcPr>
            <w:tcW w:w="1560" w:type="dxa"/>
            <w:shd w:val="clear" w:color="auto" w:fill="auto"/>
            <w:noWrap/>
            <w:vAlign w:val="bottom"/>
            <w:hideMark/>
          </w:tcPr>
          <w:p w:rsidR="008D23F0" w:rsidRPr="003D637D" w:rsidRDefault="008D23F0" w:rsidP="00E23E58">
            <w:r w:rsidRPr="003D637D">
              <w:rPr>
                <w:i/>
                <w:iCs/>
              </w:rPr>
              <w:t>Участник</w:t>
            </w:r>
          </w:p>
        </w:tc>
        <w:tc>
          <w:tcPr>
            <w:tcW w:w="2411" w:type="dxa"/>
            <w:shd w:val="clear" w:color="auto" w:fill="auto"/>
            <w:noWrap/>
            <w:vAlign w:val="bottom"/>
            <w:hideMark/>
          </w:tcPr>
          <w:p w:rsidR="008D23F0" w:rsidRPr="003D637D" w:rsidRDefault="008D23F0" w:rsidP="00E23E58">
            <w:r w:rsidRPr="003D637D">
              <w:rPr>
                <w:i/>
                <w:iCs/>
              </w:rPr>
              <w:t>учредительный договор от 23.01.2008</w:t>
            </w:r>
          </w:p>
        </w:tc>
      </w:tr>
      <w:tr w:rsidR="008D23F0" w:rsidRPr="003D637D" w:rsidTr="00821213">
        <w:trPr>
          <w:trHeight w:val="315"/>
        </w:trPr>
        <w:tc>
          <w:tcPr>
            <w:tcW w:w="851" w:type="dxa"/>
            <w:noWrap/>
            <w:vAlign w:val="bottom"/>
            <w:hideMark/>
          </w:tcPr>
          <w:p w:rsidR="008D23F0" w:rsidRPr="003D637D" w:rsidRDefault="008D23F0" w:rsidP="00E23E58">
            <w:r w:rsidRPr="003D637D">
              <w:rPr>
                <w:i/>
                <w:iCs/>
              </w:rPr>
              <w:t>1.2.0</w:t>
            </w:r>
          </w:p>
        </w:tc>
        <w:tc>
          <w:tcPr>
            <w:tcW w:w="1559" w:type="dxa"/>
            <w:noWrap/>
            <w:vAlign w:val="bottom"/>
            <w:hideMark/>
          </w:tcPr>
          <w:p w:rsidR="008D23F0" w:rsidRPr="003D637D" w:rsidRDefault="008D23F0" w:rsidP="00E23E58">
            <w:r w:rsidRPr="003D637D">
              <w:rPr>
                <w:i/>
                <w:iCs/>
              </w:rPr>
              <w:t>666555777444</w:t>
            </w:r>
          </w:p>
        </w:tc>
        <w:tc>
          <w:tcPr>
            <w:tcW w:w="1843" w:type="dxa"/>
            <w:noWrap/>
            <w:vAlign w:val="bottom"/>
            <w:hideMark/>
          </w:tcPr>
          <w:p w:rsidR="008D23F0" w:rsidRPr="003D637D" w:rsidRDefault="008D23F0" w:rsidP="00E23E58">
            <w:r w:rsidRPr="003D637D">
              <w:rPr>
                <w:i/>
                <w:iCs/>
              </w:rPr>
              <w:t> </w:t>
            </w:r>
          </w:p>
        </w:tc>
        <w:tc>
          <w:tcPr>
            <w:tcW w:w="2693" w:type="dxa"/>
            <w:noWrap/>
            <w:vAlign w:val="bottom"/>
            <w:hideMark/>
          </w:tcPr>
          <w:p w:rsidR="008D23F0" w:rsidRPr="003D637D" w:rsidRDefault="008D23F0" w:rsidP="00E23E58">
            <w:r w:rsidRPr="003D637D">
              <w:rPr>
                <w:i/>
                <w:iCs/>
              </w:rPr>
              <w:t>Антонов Иван Игоревич</w:t>
            </w:r>
          </w:p>
        </w:tc>
        <w:tc>
          <w:tcPr>
            <w:tcW w:w="2410" w:type="dxa"/>
            <w:noWrap/>
            <w:vAlign w:val="bottom"/>
            <w:hideMark/>
          </w:tcPr>
          <w:p w:rsidR="008D23F0" w:rsidRPr="003D637D" w:rsidRDefault="008D23F0" w:rsidP="00E23E58">
            <w:r w:rsidRPr="003D637D">
              <w:rPr>
                <w:i/>
                <w:iCs/>
              </w:rPr>
              <w:t>Смоленск, ул. Титова, 34</w:t>
            </w:r>
          </w:p>
        </w:tc>
        <w:tc>
          <w:tcPr>
            <w:tcW w:w="1559" w:type="dxa"/>
            <w:shd w:val="clear" w:color="auto" w:fill="auto"/>
            <w:noWrap/>
            <w:vAlign w:val="bottom"/>
            <w:hideMark/>
          </w:tcPr>
          <w:p w:rsidR="008D23F0" w:rsidRPr="003D637D" w:rsidRDefault="008D23F0" w:rsidP="00E23E58">
            <w:r w:rsidRPr="003D637D">
              <w:rPr>
                <w:i/>
                <w:iCs/>
              </w:rPr>
              <w:t>66 55 444333</w:t>
            </w:r>
          </w:p>
        </w:tc>
        <w:tc>
          <w:tcPr>
            <w:tcW w:w="1560" w:type="dxa"/>
            <w:shd w:val="clear" w:color="auto" w:fill="auto"/>
            <w:noWrap/>
            <w:vAlign w:val="bottom"/>
            <w:hideMark/>
          </w:tcPr>
          <w:p w:rsidR="008D23F0" w:rsidRPr="003D637D" w:rsidRDefault="008D23F0" w:rsidP="00E23E58">
            <w:r w:rsidRPr="003D637D">
              <w:rPr>
                <w:i/>
                <w:iCs/>
              </w:rPr>
              <w:t>Руководитель</w:t>
            </w:r>
          </w:p>
        </w:tc>
        <w:tc>
          <w:tcPr>
            <w:tcW w:w="2411" w:type="dxa"/>
            <w:shd w:val="clear" w:color="auto" w:fill="auto"/>
            <w:noWrap/>
            <w:vAlign w:val="bottom"/>
            <w:hideMark/>
          </w:tcPr>
          <w:p w:rsidR="008D23F0" w:rsidRPr="003D637D" w:rsidRDefault="008D23F0" w:rsidP="00E23E58">
            <w:r w:rsidRPr="003D637D">
              <w:rPr>
                <w:i/>
                <w:iCs/>
              </w:rPr>
              <w:t>устав, приказ №56-л/</w:t>
            </w:r>
            <w:proofErr w:type="gramStart"/>
            <w:r w:rsidRPr="003D637D">
              <w:rPr>
                <w:i/>
                <w:iCs/>
              </w:rPr>
              <w:t>с</w:t>
            </w:r>
            <w:proofErr w:type="gramEnd"/>
            <w:r w:rsidRPr="003D637D">
              <w:rPr>
                <w:i/>
                <w:iCs/>
              </w:rPr>
              <w:t xml:space="preserve"> от 22.05.09</w:t>
            </w:r>
          </w:p>
        </w:tc>
      </w:tr>
      <w:tr w:rsidR="008D23F0" w:rsidRPr="003D637D" w:rsidTr="00821213">
        <w:trPr>
          <w:trHeight w:val="315"/>
        </w:trPr>
        <w:tc>
          <w:tcPr>
            <w:tcW w:w="851" w:type="dxa"/>
            <w:noWrap/>
            <w:vAlign w:val="bottom"/>
            <w:hideMark/>
          </w:tcPr>
          <w:p w:rsidR="008D23F0" w:rsidRPr="003D637D" w:rsidRDefault="008D23F0" w:rsidP="00E23E58">
            <w:r w:rsidRPr="003D637D">
              <w:rPr>
                <w:i/>
                <w:iCs/>
              </w:rPr>
              <w:t>1.2.1</w:t>
            </w:r>
          </w:p>
        </w:tc>
        <w:tc>
          <w:tcPr>
            <w:tcW w:w="1559" w:type="dxa"/>
            <w:noWrap/>
            <w:vAlign w:val="bottom"/>
            <w:hideMark/>
          </w:tcPr>
          <w:p w:rsidR="008D23F0" w:rsidRPr="003D637D" w:rsidRDefault="008D23F0" w:rsidP="00E23E58">
            <w:r w:rsidRPr="003D637D">
              <w:rPr>
                <w:i/>
                <w:iCs/>
              </w:rPr>
              <w:t>88877766655</w:t>
            </w:r>
            <w:r w:rsidRPr="003D637D">
              <w:rPr>
                <w:i/>
                <w:iCs/>
              </w:rPr>
              <w:lastRenderedPageBreak/>
              <w:t>5</w:t>
            </w:r>
          </w:p>
        </w:tc>
        <w:tc>
          <w:tcPr>
            <w:tcW w:w="1843" w:type="dxa"/>
            <w:noWrap/>
            <w:vAlign w:val="bottom"/>
            <w:hideMark/>
          </w:tcPr>
          <w:p w:rsidR="008D23F0" w:rsidRPr="003D637D" w:rsidRDefault="008D23F0" w:rsidP="00E23E58">
            <w:r w:rsidRPr="003D637D">
              <w:rPr>
                <w:i/>
                <w:iCs/>
              </w:rPr>
              <w:lastRenderedPageBreak/>
              <w:t> </w:t>
            </w:r>
          </w:p>
        </w:tc>
        <w:tc>
          <w:tcPr>
            <w:tcW w:w="2693" w:type="dxa"/>
            <w:noWrap/>
            <w:vAlign w:val="bottom"/>
            <w:hideMark/>
          </w:tcPr>
          <w:p w:rsidR="008D23F0" w:rsidRPr="003D637D" w:rsidRDefault="008D23F0" w:rsidP="00E23E58">
            <w:r w:rsidRPr="003D637D">
              <w:rPr>
                <w:i/>
                <w:iCs/>
              </w:rPr>
              <w:t xml:space="preserve">Ивлев Дмитрий </w:t>
            </w:r>
            <w:r w:rsidRPr="003D637D">
              <w:rPr>
                <w:i/>
                <w:iCs/>
              </w:rPr>
              <w:lastRenderedPageBreak/>
              <w:t>Степанович</w:t>
            </w:r>
          </w:p>
        </w:tc>
        <w:tc>
          <w:tcPr>
            <w:tcW w:w="2410" w:type="dxa"/>
            <w:noWrap/>
            <w:vAlign w:val="bottom"/>
            <w:hideMark/>
          </w:tcPr>
          <w:p w:rsidR="008D23F0" w:rsidRPr="003D637D" w:rsidRDefault="008D23F0" w:rsidP="00E23E58">
            <w:r w:rsidRPr="003D637D">
              <w:rPr>
                <w:i/>
                <w:iCs/>
              </w:rPr>
              <w:lastRenderedPageBreak/>
              <w:t xml:space="preserve">Смоленск, ул. </w:t>
            </w:r>
            <w:r w:rsidRPr="003D637D">
              <w:rPr>
                <w:i/>
                <w:iCs/>
              </w:rPr>
              <w:lastRenderedPageBreak/>
              <w:t>Чапаева, 34-72</w:t>
            </w:r>
          </w:p>
        </w:tc>
        <w:tc>
          <w:tcPr>
            <w:tcW w:w="1559" w:type="dxa"/>
            <w:shd w:val="clear" w:color="auto" w:fill="auto"/>
            <w:noWrap/>
            <w:vAlign w:val="bottom"/>
            <w:hideMark/>
          </w:tcPr>
          <w:p w:rsidR="008D23F0" w:rsidRPr="003D637D" w:rsidRDefault="008D23F0" w:rsidP="00E23E58">
            <w:r w:rsidRPr="003D637D">
              <w:rPr>
                <w:i/>
                <w:iCs/>
              </w:rPr>
              <w:lastRenderedPageBreak/>
              <w:t>77 55 333444</w:t>
            </w:r>
          </w:p>
        </w:tc>
        <w:tc>
          <w:tcPr>
            <w:tcW w:w="1560" w:type="dxa"/>
            <w:shd w:val="clear" w:color="auto" w:fill="auto"/>
            <w:noWrap/>
            <w:vAlign w:val="bottom"/>
            <w:hideMark/>
          </w:tcPr>
          <w:p w:rsidR="008D23F0" w:rsidRPr="003D637D" w:rsidRDefault="008D23F0" w:rsidP="00E23E58">
            <w:r w:rsidRPr="003D637D">
              <w:rPr>
                <w:i/>
                <w:iCs/>
              </w:rPr>
              <w:t>Участник</w:t>
            </w:r>
          </w:p>
        </w:tc>
        <w:tc>
          <w:tcPr>
            <w:tcW w:w="2411" w:type="dxa"/>
            <w:shd w:val="clear" w:color="auto" w:fill="auto"/>
            <w:noWrap/>
            <w:vAlign w:val="bottom"/>
            <w:hideMark/>
          </w:tcPr>
          <w:p w:rsidR="008D23F0" w:rsidRPr="003D637D" w:rsidRDefault="008D23F0" w:rsidP="00E23E58">
            <w:r w:rsidRPr="003D637D">
              <w:rPr>
                <w:i/>
                <w:iCs/>
              </w:rPr>
              <w:t xml:space="preserve">учредительный </w:t>
            </w:r>
            <w:r w:rsidRPr="003D637D">
              <w:rPr>
                <w:i/>
                <w:iCs/>
              </w:rPr>
              <w:lastRenderedPageBreak/>
              <w:t>договор от 23.01.2006</w:t>
            </w:r>
          </w:p>
        </w:tc>
      </w:tr>
      <w:tr w:rsidR="008D23F0" w:rsidRPr="003D637D" w:rsidTr="00821213">
        <w:trPr>
          <w:trHeight w:val="315"/>
        </w:trPr>
        <w:tc>
          <w:tcPr>
            <w:tcW w:w="851" w:type="dxa"/>
            <w:noWrap/>
            <w:vAlign w:val="bottom"/>
            <w:hideMark/>
          </w:tcPr>
          <w:p w:rsidR="008D23F0" w:rsidRPr="003D637D" w:rsidRDefault="008D23F0" w:rsidP="00E23E58">
            <w:r w:rsidRPr="003D637D">
              <w:rPr>
                <w:i/>
                <w:iCs/>
              </w:rPr>
              <w:lastRenderedPageBreak/>
              <w:t>1.2.2</w:t>
            </w:r>
          </w:p>
        </w:tc>
        <w:tc>
          <w:tcPr>
            <w:tcW w:w="1559" w:type="dxa"/>
            <w:noWrap/>
            <w:vAlign w:val="bottom"/>
            <w:hideMark/>
          </w:tcPr>
          <w:p w:rsidR="008D23F0" w:rsidRPr="003D637D" w:rsidRDefault="008D23F0" w:rsidP="00E23E58">
            <w:r w:rsidRPr="003D637D">
              <w:rPr>
                <w:i/>
                <w:iCs/>
              </w:rPr>
              <w:t>333888444555</w:t>
            </w:r>
          </w:p>
        </w:tc>
        <w:tc>
          <w:tcPr>
            <w:tcW w:w="1843" w:type="dxa"/>
            <w:noWrap/>
            <w:vAlign w:val="bottom"/>
            <w:hideMark/>
          </w:tcPr>
          <w:p w:rsidR="008D23F0" w:rsidRPr="003D637D" w:rsidRDefault="008D23F0" w:rsidP="00E23E58">
            <w:r w:rsidRPr="003D637D">
              <w:rPr>
                <w:i/>
                <w:iCs/>
              </w:rPr>
              <w:t> </w:t>
            </w:r>
          </w:p>
        </w:tc>
        <w:tc>
          <w:tcPr>
            <w:tcW w:w="2693" w:type="dxa"/>
            <w:noWrap/>
            <w:vAlign w:val="bottom"/>
            <w:hideMark/>
          </w:tcPr>
          <w:p w:rsidR="008D23F0" w:rsidRPr="003D637D" w:rsidRDefault="008D23F0" w:rsidP="00E23E58">
            <w:r w:rsidRPr="003D637D">
              <w:rPr>
                <w:i/>
                <w:iCs/>
              </w:rPr>
              <w:t>Степанов Игорь Дмитриевич</w:t>
            </w:r>
          </w:p>
        </w:tc>
        <w:tc>
          <w:tcPr>
            <w:tcW w:w="2410" w:type="dxa"/>
            <w:noWrap/>
            <w:vAlign w:val="bottom"/>
            <w:hideMark/>
          </w:tcPr>
          <w:p w:rsidR="008D23F0" w:rsidRPr="003D637D" w:rsidRDefault="008D23F0" w:rsidP="00E23E58">
            <w:r w:rsidRPr="003D637D">
              <w:rPr>
                <w:i/>
                <w:iCs/>
              </w:rPr>
              <w:t>Смоленск, ул. Гагарина, 2-64</w:t>
            </w:r>
          </w:p>
        </w:tc>
        <w:tc>
          <w:tcPr>
            <w:tcW w:w="1559" w:type="dxa"/>
            <w:shd w:val="clear" w:color="auto" w:fill="auto"/>
            <w:noWrap/>
            <w:vAlign w:val="bottom"/>
            <w:hideMark/>
          </w:tcPr>
          <w:p w:rsidR="008D23F0" w:rsidRPr="003D637D" w:rsidRDefault="008D23F0" w:rsidP="00E23E58">
            <w:r w:rsidRPr="003D637D">
              <w:rPr>
                <w:i/>
                <w:iCs/>
              </w:rPr>
              <w:t>66 77 223344</w:t>
            </w:r>
          </w:p>
        </w:tc>
        <w:tc>
          <w:tcPr>
            <w:tcW w:w="1560" w:type="dxa"/>
            <w:shd w:val="clear" w:color="auto" w:fill="auto"/>
            <w:noWrap/>
            <w:vAlign w:val="bottom"/>
            <w:hideMark/>
          </w:tcPr>
          <w:p w:rsidR="008D23F0" w:rsidRPr="003D637D" w:rsidRDefault="008D23F0" w:rsidP="00E23E58">
            <w:r w:rsidRPr="003D637D">
              <w:rPr>
                <w:i/>
                <w:iCs/>
              </w:rPr>
              <w:t>Участник</w:t>
            </w:r>
          </w:p>
        </w:tc>
        <w:tc>
          <w:tcPr>
            <w:tcW w:w="2411" w:type="dxa"/>
            <w:shd w:val="clear" w:color="auto" w:fill="auto"/>
            <w:noWrap/>
            <w:vAlign w:val="bottom"/>
            <w:hideMark/>
          </w:tcPr>
          <w:p w:rsidR="008D23F0" w:rsidRPr="003D637D" w:rsidRDefault="008D23F0" w:rsidP="00E23E58">
            <w:r w:rsidRPr="003D637D">
              <w:rPr>
                <w:i/>
                <w:iCs/>
              </w:rPr>
              <w:t>учредительный договор от 23.01.2006</w:t>
            </w:r>
          </w:p>
        </w:tc>
      </w:tr>
      <w:tr w:rsidR="008D23F0" w:rsidRPr="003D637D" w:rsidTr="00821213">
        <w:trPr>
          <w:trHeight w:val="315"/>
        </w:trPr>
        <w:tc>
          <w:tcPr>
            <w:tcW w:w="851" w:type="dxa"/>
            <w:noWrap/>
            <w:vAlign w:val="bottom"/>
            <w:hideMark/>
          </w:tcPr>
          <w:p w:rsidR="008D23F0" w:rsidRPr="003D637D" w:rsidRDefault="008D23F0" w:rsidP="00E23E58">
            <w:r w:rsidRPr="003D637D">
              <w:rPr>
                <w:i/>
                <w:iCs/>
              </w:rPr>
              <w:t>…</w:t>
            </w:r>
          </w:p>
        </w:tc>
        <w:tc>
          <w:tcPr>
            <w:tcW w:w="1559" w:type="dxa"/>
            <w:noWrap/>
            <w:vAlign w:val="bottom"/>
            <w:hideMark/>
          </w:tcPr>
          <w:p w:rsidR="008D23F0" w:rsidRPr="003D637D" w:rsidRDefault="008D23F0" w:rsidP="00E23E58">
            <w:r w:rsidRPr="003D637D">
              <w:rPr>
                <w:i/>
                <w:iCs/>
              </w:rPr>
              <w:t> </w:t>
            </w:r>
          </w:p>
        </w:tc>
        <w:tc>
          <w:tcPr>
            <w:tcW w:w="1843" w:type="dxa"/>
            <w:noWrap/>
            <w:vAlign w:val="bottom"/>
            <w:hideMark/>
          </w:tcPr>
          <w:p w:rsidR="008D23F0" w:rsidRPr="003D637D" w:rsidRDefault="008D23F0" w:rsidP="00E23E58">
            <w:r w:rsidRPr="003D637D">
              <w:rPr>
                <w:i/>
                <w:iCs/>
              </w:rPr>
              <w:t> </w:t>
            </w:r>
          </w:p>
        </w:tc>
        <w:tc>
          <w:tcPr>
            <w:tcW w:w="2693" w:type="dxa"/>
            <w:noWrap/>
            <w:vAlign w:val="bottom"/>
            <w:hideMark/>
          </w:tcPr>
          <w:p w:rsidR="008D23F0" w:rsidRPr="003D637D" w:rsidRDefault="008D23F0" w:rsidP="00E23E58">
            <w:r w:rsidRPr="003D637D">
              <w:rPr>
                <w:i/>
                <w:iCs/>
              </w:rPr>
              <w:t> </w:t>
            </w:r>
          </w:p>
        </w:tc>
        <w:tc>
          <w:tcPr>
            <w:tcW w:w="2410" w:type="dxa"/>
            <w:noWrap/>
            <w:vAlign w:val="bottom"/>
            <w:hideMark/>
          </w:tcPr>
          <w:p w:rsidR="008D23F0" w:rsidRPr="003D637D" w:rsidRDefault="008D23F0" w:rsidP="00E23E58">
            <w:r w:rsidRPr="003D637D">
              <w:rPr>
                <w:i/>
                <w:iCs/>
              </w:rPr>
              <w:t> </w:t>
            </w:r>
          </w:p>
        </w:tc>
        <w:tc>
          <w:tcPr>
            <w:tcW w:w="1559" w:type="dxa"/>
            <w:shd w:val="clear" w:color="auto" w:fill="auto"/>
            <w:noWrap/>
            <w:vAlign w:val="bottom"/>
            <w:hideMark/>
          </w:tcPr>
          <w:p w:rsidR="008D23F0" w:rsidRPr="003D637D" w:rsidRDefault="008D23F0" w:rsidP="00E23E58">
            <w:r w:rsidRPr="003D637D">
              <w:rPr>
                <w:i/>
                <w:iCs/>
              </w:rPr>
              <w:t> </w:t>
            </w:r>
          </w:p>
        </w:tc>
        <w:tc>
          <w:tcPr>
            <w:tcW w:w="1560" w:type="dxa"/>
            <w:shd w:val="clear" w:color="auto" w:fill="auto"/>
            <w:noWrap/>
            <w:vAlign w:val="bottom"/>
            <w:hideMark/>
          </w:tcPr>
          <w:p w:rsidR="008D23F0" w:rsidRPr="003D637D" w:rsidRDefault="008D23F0" w:rsidP="00E23E58">
            <w:r w:rsidRPr="003D637D">
              <w:rPr>
                <w:i/>
                <w:iCs/>
              </w:rPr>
              <w:t> </w:t>
            </w:r>
          </w:p>
        </w:tc>
        <w:tc>
          <w:tcPr>
            <w:tcW w:w="2411" w:type="dxa"/>
            <w:shd w:val="clear" w:color="auto" w:fill="auto"/>
            <w:noWrap/>
            <w:vAlign w:val="bottom"/>
            <w:hideMark/>
          </w:tcPr>
          <w:p w:rsidR="008D23F0" w:rsidRPr="003D637D" w:rsidRDefault="008D23F0" w:rsidP="00E23E58">
            <w:r w:rsidRPr="003D637D">
              <w:rPr>
                <w:i/>
                <w:iCs/>
              </w:rPr>
              <w:t> </w:t>
            </w:r>
          </w:p>
        </w:tc>
      </w:tr>
      <w:tr w:rsidR="008D23F0" w:rsidRPr="003D637D" w:rsidTr="00821213">
        <w:trPr>
          <w:trHeight w:val="315"/>
        </w:trPr>
        <w:tc>
          <w:tcPr>
            <w:tcW w:w="851" w:type="dxa"/>
            <w:noWrap/>
            <w:vAlign w:val="bottom"/>
            <w:hideMark/>
          </w:tcPr>
          <w:p w:rsidR="008D23F0" w:rsidRPr="003D637D" w:rsidRDefault="008D23F0" w:rsidP="00E23E58">
            <w:r w:rsidRPr="003D637D">
              <w:rPr>
                <w:i/>
                <w:iCs/>
              </w:rPr>
              <w:t>1.3</w:t>
            </w:r>
          </w:p>
        </w:tc>
        <w:tc>
          <w:tcPr>
            <w:tcW w:w="1559" w:type="dxa"/>
            <w:noWrap/>
            <w:vAlign w:val="bottom"/>
            <w:hideMark/>
          </w:tcPr>
          <w:p w:rsidR="008D23F0" w:rsidRPr="003D637D" w:rsidRDefault="008D23F0" w:rsidP="00E23E58">
            <w:r w:rsidRPr="003D637D">
              <w:rPr>
                <w:i/>
                <w:iCs/>
              </w:rPr>
              <w:t>ASU66-54</w:t>
            </w:r>
          </w:p>
        </w:tc>
        <w:tc>
          <w:tcPr>
            <w:tcW w:w="1843" w:type="dxa"/>
            <w:noWrap/>
            <w:vAlign w:val="bottom"/>
            <w:hideMark/>
          </w:tcPr>
          <w:p w:rsidR="008D23F0" w:rsidRPr="003D637D" w:rsidRDefault="008D23F0" w:rsidP="00E23E58">
            <w:r w:rsidRPr="003D637D">
              <w:rPr>
                <w:i/>
                <w:iCs/>
              </w:rPr>
              <w:t> </w:t>
            </w:r>
          </w:p>
        </w:tc>
        <w:tc>
          <w:tcPr>
            <w:tcW w:w="2693" w:type="dxa"/>
            <w:noWrap/>
            <w:vAlign w:val="bottom"/>
            <w:hideMark/>
          </w:tcPr>
          <w:p w:rsidR="008D23F0" w:rsidRPr="003D637D" w:rsidRDefault="008D23F0" w:rsidP="00E23E58">
            <w:r w:rsidRPr="003D637D">
              <w:rPr>
                <w:i/>
                <w:iCs/>
              </w:rPr>
              <w:t xml:space="preserve">Игуана </w:t>
            </w:r>
            <w:proofErr w:type="spellStart"/>
            <w:r w:rsidRPr="003D637D">
              <w:rPr>
                <w:i/>
                <w:iCs/>
              </w:rPr>
              <w:t>лтд</w:t>
            </w:r>
            <w:proofErr w:type="spellEnd"/>
            <w:r w:rsidRPr="003D637D">
              <w:rPr>
                <w:i/>
                <w:iCs/>
              </w:rPr>
              <w:t xml:space="preserve"> (</w:t>
            </w:r>
            <w:proofErr w:type="spellStart"/>
            <w:r w:rsidRPr="003D637D">
              <w:rPr>
                <w:i/>
                <w:iCs/>
              </w:rPr>
              <w:t>Iguana</w:t>
            </w:r>
            <w:proofErr w:type="spellEnd"/>
            <w:r w:rsidRPr="003D637D">
              <w:rPr>
                <w:i/>
                <w:iCs/>
              </w:rPr>
              <w:t xml:space="preserve"> LTD)</w:t>
            </w:r>
          </w:p>
        </w:tc>
        <w:tc>
          <w:tcPr>
            <w:tcW w:w="2410" w:type="dxa"/>
            <w:noWrap/>
            <w:vAlign w:val="bottom"/>
            <w:hideMark/>
          </w:tcPr>
          <w:p w:rsidR="008D23F0" w:rsidRPr="003D637D" w:rsidRDefault="008D23F0" w:rsidP="00E23E58">
            <w:r w:rsidRPr="003D637D">
              <w:rPr>
                <w:i/>
                <w:iCs/>
              </w:rPr>
              <w:t xml:space="preserve">США, штат </w:t>
            </w:r>
            <w:proofErr w:type="spellStart"/>
            <w:r w:rsidRPr="003D637D">
              <w:rPr>
                <w:i/>
                <w:iCs/>
              </w:rPr>
              <w:t>Виржиния</w:t>
            </w:r>
            <w:proofErr w:type="spellEnd"/>
            <w:r w:rsidRPr="003D637D">
              <w:rPr>
                <w:i/>
                <w:iCs/>
              </w:rPr>
              <w:t>, 533</w:t>
            </w:r>
          </w:p>
        </w:tc>
        <w:tc>
          <w:tcPr>
            <w:tcW w:w="1559" w:type="dxa"/>
            <w:shd w:val="clear" w:color="auto" w:fill="auto"/>
            <w:noWrap/>
            <w:vAlign w:val="bottom"/>
            <w:hideMark/>
          </w:tcPr>
          <w:p w:rsidR="008D23F0" w:rsidRPr="003D637D" w:rsidRDefault="008D23F0" w:rsidP="00E23E58">
            <w:r w:rsidRPr="003D637D">
              <w:rPr>
                <w:i/>
                <w:iCs/>
              </w:rPr>
              <w:t> </w:t>
            </w:r>
          </w:p>
        </w:tc>
        <w:tc>
          <w:tcPr>
            <w:tcW w:w="1560" w:type="dxa"/>
            <w:shd w:val="clear" w:color="auto" w:fill="auto"/>
            <w:noWrap/>
            <w:vAlign w:val="bottom"/>
            <w:hideMark/>
          </w:tcPr>
          <w:p w:rsidR="008D23F0" w:rsidRPr="003D637D" w:rsidRDefault="008D23F0" w:rsidP="00E23E58">
            <w:r w:rsidRPr="003D637D">
              <w:rPr>
                <w:i/>
                <w:iCs/>
              </w:rPr>
              <w:t>Участник</w:t>
            </w:r>
          </w:p>
        </w:tc>
        <w:tc>
          <w:tcPr>
            <w:tcW w:w="2411" w:type="dxa"/>
            <w:shd w:val="clear" w:color="auto" w:fill="auto"/>
            <w:noWrap/>
            <w:vAlign w:val="bottom"/>
            <w:hideMark/>
          </w:tcPr>
          <w:p w:rsidR="008D23F0" w:rsidRPr="003D637D" w:rsidRDefault="008D23F0" w:rsidP="00E23E58">
            <w:r w:rsidRPr="003D637D">
              <w:rPr>
                <w:i/>
                <w:iCs/>
              </w:rPr>
              <w:t>учредительный договор от 23.01.2008</w:t>
            </w:r>
          </w:p>
        </w:tc>
      </w:tr>
      <w:tr w:rsidR="008D23F0" w:rsidRPr="003D637D" w:rsidTr="00821213">
        <w:trPr>
          <w:trHeight w:val="315"/>
        </w:trPr>
        <w:tc>
          <w:tcPr>
            <w:tcW w:w="851" w:type="dxa"/>
            <w:noWrap/>
            <w:vAlign w:val="bottom"/>
            <w:hideMark/>
          </w:tcPr>
          <w:p w:rsidR="008D23F0" w:rsidRPr="003D637D" w:rsidRDefault="008D23F0" w:rsidP="00E23E58">
            <w:r w:rsidRPr="003D637D">
              <w:rPr>
                <w:i/>
                <w:iCs/>
              </w:rPr>
              <w:t> </w:t>
            </w:r>
          </w:p>
        </w:tc>
        <w:tc>
          <w:tcPr>
            <w:tcW w:w="1559" w:type="dxa"/>
            <w:noWrap/>
            <w:vAlign w:val="bottom"/>
            <w:hideMark/>
          </w:tcPr>
          <w:p w:rsidR="008D23F0" w:rsidRPr="003D637D" w:rsidRDefault="008D23F0" w:rsidP="00E23E58">
            <w:r w:rsidRPr="003D637D">
              <w:rPr>
                <w:i/>
                <w:iCs/>
              </w:rPr>
              <w:t> </w:t>
            </w:r>
          </w:p>
        </w:tc>
        <w:tc>
          <w:tcPr>
            <w:tcW w:w="1843" w:type="dxa"/>
            <w:noWrap/>
            <w:vAlign w:val="bottom"/>
            <w:hideMark/>
          </w:tcPr>
          <w:p w:rsidR="008D23F0" w:rsidRPr="003D637D" w:rsidRDefault="008D23F0" w:rsidP="00E23E58">
            <w:r w:rsidRPr="003D637D">
              <w:rPr>
                <w:i/>
                <w:iCs/>
              </w:rPr>
              <w:t> </w:t>
            </w:r>
          </w:p>
        </w:tc>
        <w:tc>
          <w:tcPr>
            <w:tcW w:w="2693" w:type="dxa"/>
            <w:noWrap/>
            <w:vAlign w:val="bottom"/>
            <w:hideMark/>
          </w:tcPr>
          <w:p w:rsidR="008D23F0" w:rsidRPr="003D637D" w:rsidRDefault="008D23F0" w:rsidP="00E23E58">
            <w:proofErr w:type="spellStart"/>
            <w:r w:rsidRPr="003D637D">
              <w:rPr>
                <w:i/>
                <w:iCs/>
              </w:rPr>
              <w:t>Ruan</w:t>
            </w:r>
            <w:proofErr w:type="spellEnd"/>
            <w:r w:rsidRPr="003D637D">
              <w:rPr>
                <w:i/>
                <w:iCs/>
              </w:rPr>
              <w:t xml:space="preserve"> </w:t>
            </w:r>
            <w:proofErr w:type="spellStart"/>
            <w:r w:rsidRPr="003D637D">
              <w:rPr>
                <w:i/>
                <w:iCs/>
              </w:rPr>
              <w:t>Max</w:t>
            </w:r>
            <w:proofErr w:type="spellEnd"/>
            <w:r w:rsidRPr="003D637D">
              <w:rPr>
                <w:i/>
                <w:iCs/>
              </w:rPr>
              <w:t xml:space="preserve"> </w:t>
            </w:r>
            <w:proofErr w:type="spellStart"/>
            <w:r w:rsidRPr="003D637D">
              <w:rPr>
                <w:i/>
                <w:iCs/>
              </w:rPr>
              <w:t>Amer</w:t>
            </w:r>
            <w:proofErr w:type="spellEnd"/>
          </w:p>
        </w:tc>
        <w:tc>
          <w:tcPr>
            <w:tcW w:w="2410" w:type="dxa"/>
            <w:noWrap/>
            <w:vAlign w:val="bottom"/>
            <w:hideMark/>
          </w:tcPr>
          <w:p w:rsidR="008D23F0" w:rsidRPr="003D637D" w:rsidRDefault="008D23F0" w:rsidP="00E23E58">
            <w:r w:rsidRPr="003D637D">
              <w:rPr>
                <w:i/>
                <w:iCs/>
              </w:rPr>
              <w:t xml:space="preserve">Кипр, </w:t>
            </w:r>
            <w:proofErr w:type="spellStart"/>
            <w:r w:rsidRPr="003D637D">
              <w:rPr>
                <w:i/>
                <w:iCs/>
              </w:rPr>
              <w:t>Лимассол</w:t>
            </w:r>
            <w:proofErr w:type="spellEnd"/>
            <w:r w:rsidRPr="003D637D">
              <w:rPr>
                <w:i/>
                <w:iCs/>
              </w:rPr>
              <w:t>, 24-75</w:t>
            </w:r>
          </w:p>
        </w:tc>
        <w:tc>
          <w:tcPr>
            <w:tcW w:w="1559" w:type="dxa"/>
            <w:shd w:val="clear" w:color="auto" w:fill="auto"/>
            <w:noWrap/>
            <w:vAlign w:val="bottom"/>
            <w:hideMark/>
          </w:tcPr>
          <w:p w:rsidR="008D23F0" w:rsidRPr="003D637D" w:rsidRDefault="008D23F0" w:rsidP="00E23E58">
            <w:r w:rsidRPr="003D637D">
              <w:rPr>
                <w:i/>
                <w:iCs/>
              </w:rPr>
              <w:t>776AE 6654</w:t>
            </w:r>
          </w:p>
        </w:tc>
        <w:tc>
          <w:tcPr>
            <w:tcW w:w="1560" w:type="dxa"/>
            <w:shd w:val="clear" w:color="auto" w:fill="auto"/>
            <w:noWrap/>
            <w:vAlign w:val="bottom"/>
            <w:hideMark/>
          </w:tcPr>
          <w:p w:rsidR="008D23F0" w:rsidRPr="003D637D" w:rsidRDefault="008D23F0" w:rsidP="00E23E58">
            <w:r w:rsidRPr="003D637D">
              <w:rPr>
                <w:i/>
                <w:iCs/>
              </w:rPr>
              <w:t>Руководитель</w:t>
            </w:r>
          </w:p>
        </w:tc>
        <w:tc>
          <w:tcPr>
            <w:tcW w:w="2411" w:type="dxa"/>
            <w:shd w:val="clear" w:color="auto" w:fill="auto"/>
            <w:noWrap/>
            <w:vAlign w:val="bottom"/>
            <w:hideMark/>
          </w:tcPr>
          <w:p w:rsidR="008D23F0" w:rsidRPr="003D637D" w:rsidRDefault="008D23F0" w:rsidP="00E23E58">
            <w:r w:rsidRPr="003D637D">
              <w:rPr>
                <w:i/>
                <w:iCs/>
              </w:rPr>
              <w:t> </w:t>
            </w:r>
          </w:p>
        </w:tc>
      </w:tr>
      <w:tr w:rsidR="008D23F0" w:rsidRPr="003D637D" w:rsidTr="00821213">
        <w:trPr>
          <w:trHeight w:val="315"/>
        </w:trPr>
        <w:tc>
          <w:tcPr>
            <w:tcW w:w="851" w:type="dxa"/>
            <w:noWrap/>
            <w:vAlign w:val="bottom"/>
            <w:hideMark/>
          </w:tcPr>
          <w:p w:rsidR="008D23F0" w:rsidRPr="003D637D" w:rsidRDefault="008D23F0" w:rsidP="00E23E58">
            <w:r w:rsidRPr="003D637D">
              <w:rPr>
                <w:i/>
                <w:iCs/>
              </w:rPr>
              <w:t>…</w:t>
            </w:r>
          </w:p>
        </w:tc>
        <w:tc>
          <w:tcPr>
            <w:tcW w:w="1559" w:type="dxa"/>
            <w:noWrap/>
            <w:vAlign w:val="bottom"/>
            <w:hideMark/>
          </w:tcPr>
          <w:p w:rsidR="008D23F0" w:rsidRPr="003D637D" w:rsidRDefault="008D23F0" w:rsidP="00E23E58">
            <w:r w:rsidRPr="003D637D">
              <w:rPr>
                <w:i/>
                <w:iCs/>
              </w:rPr>
              <w:t> </w:t>
            </w:r>
          </w:p>
        </w:tc>
        <w:tc>
          <w:tcPr>
            <w:tcW w:w="1843" w:type="dxa"/>
            <w:noWrap/>
            <w:vAlign w:val="bottom"/>
            <w:hideMark/>
          </w:tcPr>
          <w:p w:rsidR="008D23F0" w:rsidRPr="003D637D" w:rsidRDefault="008D23F0" w:rsidP="00E23E58">
            <w:r w:rsidRPr="003D637D">
              <w:rPr>
                <w:i/>
                <w:iCs/>
              </w:rPr>
              <w:t> </w:t>
            </w:r>
          </w:p>
        </w:tc>
        <w:tc>
          <w:tcPr>
            <w:tcW w:w="2693" w:type="dxa"/>
            <w:noWrap/>
            <w:vAlign w:val="bottom"/>
            <w:hideMark/>
          </w:tcPr>
          <w:p w:rsidR="008D23F0" w:rsidRPr="003D637D" w:rsidRDefault="008D23F0" w:rsidP="00E23E58">
            <w:r w:rsidRPr="003D637D">
              <w:rPr>
                <w:i/>
                <w:iCs/>
              </w:rPr>
              <w:t> </w:t>
            </w:r>
          </w:p>
        </w:tc>
        <w:tc>
          <w:tcPr>
            <w:tcW w:w="2410" w:type="dxa"/>
            <w:noWrap/>
            <w:vAlign w:val="bottom"/>
            <w:hideMark/>
          </w:tcPr>
          <w:p w:rsidR="008D23F0" w:rsidRPr="003D637D" w:rsidRDefault="008D23F0" w:rsidP="00E23E58">
            <w:r w:rsidRPr="003D637D">
              <w:rPr>
                <w:i/>
                <w:iCs/>
              </w:rPr>
              <w:t> </w:t>
            </w:r>
          </w:p>
        </w:tc>
        <w:tc>
          <w:tcPr>
            <w:tcW w:w="1559" w:type="dxa"/>
            <w:shd w:val="clear" w:color="auto" w:fill="auto"/>
            <w:noWrap/>
            <w:vAlign w:val="bottom"/>
            <w:hideMark/>
          </w:tcPr>
          <w:p w:rsidR="008D23F0" w:rsidRPr="003D637D" w:rsidRDefault="008D23F0" w:rsidP="00E23E58">
            <w:r w:rsidRPr="003D637D">
              <w:rPr>
                <w:i/>
                <w:iCs/>
              </w:rPr>
              <w:t> </w:t>
            </w:r>
          </w:p>
        </w:tc>
        <w:tc>
          <w:tcPr>
            <w:tcW w:w="1560" w:type="dxa"/>
            <w:shd w:val="clear" w:color="auto" w:fill="auto"/>
            <w:noWrap/>
            <w:vAlign w:val="bottom"/>
            <w:hideMark/>
          </w:tcPr>
          <w:p w:rsidR="008D23F0" w:rsidRPr="003D637D" w:rsidRDefault="008D23F0" w:rsidP="00E23E58">
            <w:r w:rsidRPr="003D637D">
              <w:rPr>
                <w:i/>
                <w:iCs/>
              </w:rPr>
              <w:t> </w:t>
            </w:r>
          </w:p>
        </w:tc>
        <w:tc>
          <w:tcPr>
            <w:tcW w:w="2411" w:type="dxa"/>
            <w:shd w:val="clear" w:color="auto" w:fill="auto"/>
            <w:noWrap/>
            <w:vAlign w:val="bottom"/>
            <w:hideMark/>
          </w:tcPr>
          <w:p w:rsidR="008D23F0" w:rsidRPr="003D637D" w:rsidRDefault="008D23F0" w:rsidP="00E23E58">
            <w:r w:rsidRPr="003D637D">
              <w:rPr>
                <w:i/>
                <w:iCs/>
              </w:rPr>
              <w:t> </w:t>
            </w:r>
          </w:p>
        </w:tc>
      </w:tr>
    </w:tbl>
    <w:p w:rsidR="0085523F" w:rsidRPr="003D637D" w:rsidRDefault="0085523F" w:rsidP="00C87330">
      <w:pPr>
        <w:pStyle w:val="Times12"/>
        <w:jc w:val="right"/>
        <w:rPr>
          <w:szCs w:val="24"/>
        </w:rPr>
      </w:pPr>
    </w:p>
    <w:p w:rsidR="0085523F" w:rsidRPr="003D637D" w:rsidRDefault="0085523F" w:rsidP="00C87330">
      <w:pPr>
        <w:pStyle w:val="Times12"/>
        <w:jc w:val="right"/>
        <w:rPr>
          <w:bCs w:val="0"/>
          <w:szCs w:val="24"/>
        </w:rPr>
        <w:sectPr w:rsidR="0085523F" w:rsidRPr="003D637D" w:rsidSect="00E15B5B">
          <w:pgSz w:w="16840" w:h="11907" w:orient="landscape" w:code="9"/>
          <w:pgMar w:top="993" w:right="1134" w:bottom="567" w:left="1134" w:header="567" w:footer="567" w:gutter="0"/>
          <w:cols w:space="708"/>
          <w:docGrid w:linePitch="360"/>
        </w:sectPr>
      </w:pPr>
    </w:p>
    <w:p w:rsidR="00C87330" w:rsidRPr="003D637D" w:rsidRDefault="00C87330" w:rsidP="00C87330">
      <w:pPr>
        <w:pStyle w:val="Times12"/>
        <w:jc w:val="right"/>
        <w:rPr>
          <w:bCs w:val="0"/>
          <w:szCs w:val="24"/>
        </w:rPr>
      </w:pPr>
      <w:r w:rsidRPr="003D637D">
        <w:rPr>
          <w:bCs w:val="0"/>
          <w:szCs w:val="24"/>
        </w:rPr>
        <w:lastRenderedPageBreak/>
        <w:t xml:space="preserve">Форма </w:t>
      </w:r>
      <w:r w:rsidR="00E15B5B" w:rsidRPr="003D637D">
        <w:rPr>
          <w:bCs w:val="0"/>
          <w:szCs w:val="24"/>
        </w:rPr>
        <w:t>3</w:t>
      </w:r>
      <w:r w:rsidRPr="003D637D">
        <w:rPr>
          <w:bCs w:val="0"/>
          <w:szCs w:val="24"/>
        </w:rPr>
        <w:t>.</w:t>
      </w:r>
    </w:p>
    <w:p w:rsidR="00C87330" w:rsidRPr="003D637D" w:rsidRDefault="00C87330" w:rsidP="00C87330">
      <w:pPr>
        <w:pStyle w:val="Times12"/>
        <w:ind w:left="5387" w:firstLine="0"/>
        <w:jc w:val="left"/>
        <w:rPr>
          <w:iCs/>
          <w:szCs w:val="24"/>
        </w:rPr>
      </w:pPr>
      <w:r w:rsidRPr="003D637D">
        <w:rPr>
          <w:iCs/>
          <w:szCs w:val="24"/>
        </w:rPr>
        <w:t>Приложение к заявке на участие в конкурсе</w:t>
      </w:r>
    </w:p>
    <w:p w:rsidR="00C87330" w:rsidRPr="003D637D" w:rsidRDefault="00C87330" w:rsidP="00C87330">
      <w:pPr>
        <w:pStyle w:val="Times12"/>
        <w:ind w:left="5387" w:firstLine="0"/>
        <w:jc w:val="left"/>
        <w:rPr>
          <w:szCs w:val="24"/>
        </w:rPr>
      </w:pPr>
      <w:r w:rsidRPr="003D637D">
        <w:rPr>
          <w:iCs/>
          <w:szCs w:val="24"/>
        </w:rPr>
        <w:t>от «___» __________ 20___ г. № ______</w:t>
      </w:r>
    </w:p>
    <w:p w:rsidR="00C87330" w:rsidRPr="003D637D" w:rsidRDefault="00C87330" w:rsidP="00C87330">
      <w:pPr>
        <w:pStyle w:val="Times12"/>
        <w:jc w:val="center"/>
        <w:rPr>
          <w:snapToGrid w:val="0"/>
          <w:szCs w:val="24"/>
        </w:rPr>
      </w:pPr>
    </w:p>
    <w:p w:rsidR="00C87330" w:rsidRPr="003D637D" w:rsidRDefault="00C87330" w:rsidP="004564FB">
      <w:pPr>
        <w:jc w:val="center"/>
      </w:pPr>
      <w:r w:rsidRPr="003D637D">
        <w:t xml:space="preserve">Открытый конкурс </w:t>
      </w:r>
      <w:r w:rsidR="004564FB" w:rsidRPr="003D637D">
        <w:t xml:space="preserve">в электронной форме </w:t>
      </w:r>
      <w:r w:rsidRPr="003D637D">
        <w:t>на право заключения договора</w:t>
      </w:r>
      <w:r w:rsidRPr="003D637D">
        <w:rPr>
          <w:i/>
          <w:iCs/>
        </w:rPr>
        <w:t xml:space="preserve"> </w:t>
      </w:r>
      <w:r w:rsidRPr="003D637D">
        <w:t>на </w:t>
      </w:r>
      <w:r w:rsidR="00B271F9">
        <w:t>поставку задвижек НД</w:t>
      </w:r>
      <w:r w:rsidR="00B271F9" w:rsidRPr="00F21EF7">
        <w:t xml:space="preserve"> для сооружения </w:t>
      </w:r>
      <w:r w:rsidR="00B271F9" w:rsidRPr="0065360F">
        <w:t>энергоблоков № 1 и №2 Белорусской АЭС</w:t>
      </w:r>
    </w:p>
    <w:p w:rsidR="00C87330" w:rsidRPr="003D637D" w:rsidRDefault="00C87330" w:rsidP="00C87330">
      <w:pPr>
        <w:widowControl w:val="0"/>
        <w:autoSpaceDE w:val="0"/>
        <w:autoSpaceDN w:val="0"/>
        <w:adjustRightInd w:val="0"/>
        <w:jc w:val="center"/>
      </w:pPr>
    </w:p>
    <w:p w:rsidR="00C87330" w:rsidRPr="003D637D" w:rsidRDefault="00C87330" w:rsidP="00C87330">
      <w:pPr>
        <w:pStyle w:val="20"/>
        <w:numPr>
          <w:ilvl w:val="0"/>
          <w:numId w:val="0"/>
        </w:numPr>
        <w:spacing w:before="0" w:after="0"/>
        <w:jc w:val="center"/>
        <w:rPr>
          <w:rFonts w:ascii="Times New Roman" w:hAnsi="Times New Roman" w:cs="Times New Roman"/>
          <w:b w:val="0"/>
          <w:i w:val="0"/>
          <w:sz w:val="24"/>
          <w:szCs w:val="24"/>
        </w:rPr>
      </w:pPr>
      <w:bookmarkStart w:id="412" w:name="_Техническое_предложение_(Форма"/>
      <w:bookmarkStart w:id="413" w:name="_Toc235439567"/>
      <w:bookmarkStart w:id="414" w:name="_Toc394319121"/>
      <w:bookmarkEnd w:id="412"/>
      <w:r w:rsidRPr="003D637D">
        <w:rPr>
          <w:rFonts w:ascii="Times New Roman" w:hAnsi="Times New Roman" w:cs="Times New Roman"/>
          <w:b w:val="0"/>
          <w:i w:val="0"/>
          <w:sz w:val="24"/>
          <w:szCs w:val="24"/>
        </w:rPr>
        <w:t xml:space="preserve">ТЕХНИЧЕСКОЕ ПРЕДЛОЖЕНИЕ (Форма </w:t>
      </w:r>
      <w:r w:rsidR="00E15B5B" w:rsidRPr="003D637D">
        <w:rPr>
          <w:rFonts w:ascii="Times New Roman" w:hAnsi="Times New Roman" w:cs="Times New Roman"/>
          <w:b w:val="0"/>
          <w:i w:val="0"/>
          <w:sz w:val="24"/>
          <w:szCs w:val="24"/>
        </w:rPr>
        <w:t>3</w:t>
      </w:r>
      <w:r w:rsidRPr="003D637D">
        <w:rPr>
          <w:rFonts w:ascii="Times New Roman" w:hAnsi="Times New Roman" w:cs="Times New Roman"/>
          <w:b w:val="0"/>
          <w:i w:val="0"/>
          <w:sz w:val="24"/>
          <w:szCs w:val="24"/>
        </w:rPr>
        <w:t>)</w:t>
      </w:r>
      <w:bookmarkEnd w:id="413"/>
      <w:bookmarkEnd w:id="414"/>
    </w:p>
    <w:p w:rsidR="00E15B5B" w:rsidRPr="003D637D" w:rsidRDefault="00E15B5B" w:rsidP="00C87330">
      <w:pPr>
        <w:pStyle w:val="Times12"/>
        <w:ind w:firstLine="0"/>
        <w:rPr>
          <w:szCs w:val="24"/>
        </w:rPr>
      </w:pPr>
    </w:p>
    <w:p w:rsidR="00C87330" w:rsidRPr="003D637D" w:rsidRDefault="00E526CF" w:rsidP="00C87330">
      <w:pPr>
        <w:pStyle w:val="Times12"/>
        <w:ind w:firstLine="0"/>
        <w:rPr>
          <w:szCs w:val="24"/>
        </w:rPr>
      </w:pPr>
      <w:r w:rsidRPr="003D637D">
        <w:rPr>
          <w:szCs w:val="24"/>
        </w:rPr>
        <w:t>Участник конкурса</w:t>
      </w:r>
      <w:r w:rsidR="00C87330" w:rsidRPr="003D637D">
        <w:rPr>
          <w:szCs w:val="24"/>
        </w:rPr>
        <w:t xml:space="preserve">: ________________________________ </w:t>
      </w:r>
    </w:p>
    <w:p w:rsidR="00C87330" w:rsidRPr="003D637D" w:rsidRDefault="00C87330" w:rsidP="00C87330">
      <w:pPr>
        <w:pStyle w:val="Times12"/>
        <w:rPr>
          <w:i/>
          <w:szCs w:val="24"/>
        </w:rPr>
      </w:pPr>
    </w:p>
    <w:p w:rsidR="00C87330" w:rsidRPr="003D637D" w:rsidRDefault="00C87330" w:rsidP="00C87330">
      <w:pPr>
        <w:pStyle w:val="Times12"/>
        <w:ind w:firstLine="0"/>
        <w:jc w:val="center"/>
        <w:rPr>
          <w:i/>
          <w:szCs w:val="24"/>
        </w:rPr>
      </w:pPr>
      <w:r w:rsidRPr="003D637D">
        <w:rPr>
          <w:i/>
          <w:szCs w:val="24"/>
        </w:rPr>
        <w:t>Суть технического предложения</w:t>
      </w:r>
    </w:p>
    <w:p w:rsidR="00C87330" w:rsidRPr="003D637D" w:rsidRDefault="00C87330" w:rsidP="00C87330">
      <w:pPr>
        <w:pStyle w:val="afff"/>
        <w:tabs>
          <w:tab w:val="clear" w:pos="1134"/>
        </w:tabs>
        <w:autoSpaceDE w:val="0"/>
        <w:autoSpaceDN w:val="0"/>
        <w:spacing w:line="240" w:lineRule="auto"/>
        <w:ind w:firstLine="0"/>
        <w:rPr>
          <w:sz w:val="24"/>
          <w:szCs w:val="24"/>
        </w:rPr>
      </w:pPr>
    </w:p>
    <w:p w:rsidR="00C87330" w:rsidRPr="003D637D" w:rsidRDefault="00C87330" w:rsidP="00C87330">
      <w:pPr>
        <w:pStyle w:val="afff"/>
        <w:tabs>
          <w:tab w:val="clear" w:pos="1134"/>
        </w:tabs>
        <w:autoSpaceDE w:val="0"/>
        <w:autoSpaceDN w:val="0"/>
        <w:spacing w:line="240" w:lineRule="auto"/>
        <w:ind w:firstLine="0"/>
        <w:rPr>
          <w:sz w:val="24"/>
          <w:szCs w:val="24"/>
        </w:rPr>
      </w:pPr>
      <w:r w:rsidRPr="003D637D">
        <w:rPr>
          <w:sz w:val="24"/>
          <w:szCs w:val="24"/>
        </w:rPr>
        <w:t>_________________________________</w:t>
      </w:r>
      <w:r w:rsidRPr="003D637D">
        <w:rPr>
          <w:sz w:val="24"/>
          <w:szCs w:val="24"/>
        </w:rPr>
        <w:tab/>
        <w:t>___</w:t>
      </w:r>
      <w:r w:rsidRPr="003D637D">
        <w:rPr>
          <w:sz w:val="24"/>
          <w:szCs w:val="24"/>
        </w:rPr>
        <w:tab/>
      </w:r>
      <w:r w:rsidRPr="003D637D">
        <w:rPr>
          <w:sz w:val="24"/>
          <w:szCs w:val="24"/>
        </w:rPr>
        <w:tab/>
        <w:t>___________________________</w:t>
      </w:r>
    </w:p>
    <w:p w:rsidR="00C87330" w:rsidRPr="003D637D" w:rsidRDefault="00C87330" w:rsidP="00C87330">
      <w:pPr>
        <w:pStyle w:val="Times12"/>
        <w:ind w:firstLine="0"/>
        <w:rPr>
          <w:bCs w:val="0"/>
          <w:i/>
          <w:szCs w:val="24"/>
          <w:vertAlign w:val="superscript"/>
        </w:rPr>
      </w:pPr>
      <w:r w:rsidRPr="003D637D">
        <w:rPr>
          <w:bCs w:val="0"/>
          <w:i/>
          <w:szCs w:val="24"/>
          <w:vertAlign w:val="superscript"/>
        </w:rPr>
        <w:t>(Подпись уполномоченного представителя)</w:t>
      </w:r>
      <w:r w:rsidRPr="003D637D">
        <w:rPr>
          <w:snapToGrid w:val="0"/>
          <w:szCs w:val="24"/>
        </w:rPr>
        <w:tab/>
      </w:r>
      <w:r w:rsidRPr="003D637D">
        <w:rPr>
          <w:snapToGrid w:val="0"/>
          <w:szCs w:val="24"/>
        </w:rPr>
        <w:tab/>
      </w:r>
      <w:r w:rsidRPr="003D637D">
        <w:rPr>
          <w:bCs w:val="0"/>
          <w:i/>
          <w:szCs w:val="24"/>
          <w:vertAlign w:val="superscript"/>
        </w:rPr>
        <w:t>(Имя и должность подписавшего)</w:t>
      </w:r>
    </w:p>
    <w:p w:rsidR="00C87330" w:rsidRPr="003D637D" w:rsidRDefault="00C87330" w:rsidP="00C87330">
      <w:pPr>
        <w:pStyle w:val="Times12"/>
        <w:ind w:firstLine="709"/>
        <w:rPr>
          <w:bCs w:val="0"/>
          <w:szCs w:val="24"/>
        </w:rPr>
      </w:pPr>
      <w:r w:rsidRPr="003D637D">
        <w:rPr>
          <w:bCs w:val="0"/>
          <w:szCs w:val="24"/>
        </w:rPr>
        <w:t>М.П.</w:t>
      </w:r>
    </w:p>
    <w:p w:rsidR="00C87330" w:rsidRPr="003D637D" w:rsidRDefault="00C87330" w:rsidP="00C87330">
      <w:pPr>
        <w:jc w:val="center"/>
      </w:pPr>
    </w:p>
    <w:p w:rsidR="00C87330" w:rsidRPr="003D637D" w:rsidRDefault="00C87330" w:rsidP="00C87330">
      <w:pPr>
        <w:pStyle w:val="Times12"/>
        <w:tabs>
          <w:tab w:val="left" w:pos="1134"/>
          <w:tab w:val="left" w:pos="1418"/>
        </w:tabs>
        <w:ind w:firstLine="709"/>
        <w:rPr>
          <w:bCs w:val="0"/>
          <w:szCs w:val="24"/>
        </w:rPr>
      </w:pPr>
      <w:r w:rsidRPr="003D637D">
        <w:rPr>
          <w:bCs w:val="0"/>
          <w:szCs w:val="24"/>
        </w:rPr>
        <w:t>ИНСТРУКЦИИ ПО ЗАПОЛНЕНИЮ</w:t>
      </w:r>
    </w:p>
    <w:p w:rsidR="00C87330" w:rsidRPr="003D637D" w:rsidRDefault="00C87330" w:rsidP="00C432A6">
      <w:pPr>
        <w:pStyle w:val="Times12"/>
        <w:numPr>
          <w:ilvl w:val="0"/>
          <w:numId w:val="21"/>
        </w:numPr>
        <w:tabs>
          <w:tab w:val="clear" w:pos="960"/>
          <w:tab w:val="num" w:pos="720"/>
          <w:tab w:val="left" w:pos="1134"/>
          <w:tab w:val="left" w:pos="1418"/>
        </w:tabs>
        <w:ind w:left="0" w:firstLine="709"/>
        <w:rPr>
          <w:szCs w:val="24"/>
        </w:rPr>
      </w:pPr>
      <w:r w:rsidRPr="003D637D">
        <w:rPr>
          <w:szCs w:val="24"/>
        </w:rPr>
        <w:t xml:space="preserve">Данные инструкции не следует воспроизводить в документах, подготовленных </w:t>
      </w:r>
      <w:r w:rsidR="007A0C42" w:rsidRPr="003D637D">
        <w:rPr>
          <w:szCs w:val="24"/>
        </w:rPr>
        <w:t>участником конкурса</w:t>
      </w:r>
      <w:r w:rsidRPr="003D637D">
        <w:rPr>
          <w:szCs w:val="24"/>
        </w:rPr>
        <w:t>.</w:t>
      </w:r>
    </w:p>
    <w:p w:rsidR="00C87330" w:rsidRPr="003D637D" w:rsidRDefault="00E526CF" w:rsidP="00C432A6">
      <w:pPr>
        <w:pStyle w:val="Times12"/>
        <w:numPr>
          <w:ilvl w:val="0"/>
          <w:numId w:val="21"/>
        </w:numPr>
        <w:tabs>
          <w:tab w:val="clear" w:pos="960"/>
          <w:tab w:val="num" w:pos="720"/>
          <w:tab w:val="left" w:pos="1134"/>
          <w:tab w:val="left" w:pos="1418"/>
        </w:tabs>
        <w:ind w:left="0" w:firstLine="709"/>
        <w:rPr>
          <w:szCs w:val="24"/>
        </w:rPr>
      </w:pPr>
      <w:r w:rsidRPr="003D637D">
        <w:rPr>
          <w:szCs w:val="24"/>
        </w:rPr>
        <w:t>Участник конкурса</w:t>
      </w:r>
      <w:r w:rsidR="00C87330" w:rsidRPr="003D637D">
        <w:rPr>
          <w:szCs w:val="24"/>
        </w:rPr>
        <w:t xml:space="preserve"> приводит номер и дату заявки на участие в конкурсе, приложением к которой является данное техническое предложение.</w:t>
      </w:r>
    </w:p>
    <w:p w:rsidR="00C87330" w:rsidRPr="003D637D" w:rsidRDefault="00E526CF" w:rsidP="00C432A6">
      <w:pPr>
        <w:pStyle w:val="Times12"/>
        <w:numPr>
          <w:ilvl w:val="0"/>
          <w:numId w:val="21"/>
        </w:numPr>
        <w:tabs>
          <w:tab w:val="clear" w:pos="960"/>
          <w:tab w:val="num" w:pos="720"/>
          <w:tab w:val="left" w:pos="1134"/>
          <w:tab w:val="left" w:pos="1418"/>
        </w:tabs>
        <w:ind w:left="0" w:firstLine="709"/>
        <w:rPr>
          <w:szCs w:val="24"/>
        </w:rPr>
      </w:pPr>
      <w:r w:rsidRPr="003D637D">
        <w:rPr>
          <w:szCs w:val="24"/>
        </w:rPr>
        <w:t>Участник конкурса</w:t>
      </w:r>
      <w:r w:rsidR="00C87330" w:rsidRPr="003D637D">
        <w:rPr>
          <w:szCs w:val="24"/>
        </w:rPr>
        <w:t xml:space="preserve"> указывает свое фирменное наименование (в </w:t>
      </w:r>
      <w:proofErr w:type="spellStart"/>
      <w:r w:rsidR="00C87330" w:rsidRPr="003D637D">
        <w:rPr>
          <w:szCs w:val="24"/>
        </w:rPr>
        <w:t>т.ч</w:t>
      </w:r>
      <w:proofErr w:type="spellEnd"/>
      <w:r w:rsidR="00C87330" w:rsidRPr="003D637D">
        <w:rPr>
          <w:szCs w:val="24"/>
        </w:rPr>
        <w:t>. организационно-правовую форму).</w:t>
      </w:r>
    </w:p>
    <w:p w:rsidR="00C87330" w:rsidRPr="003D637D" w:rsidRDefault="00C87330" w:rsidP="00C432A6">
      <w:pPr>
        <w:pStyle w:val="Times12"/>
        <w:numPr>
          <w:ilvl w:val="0"/>
          <w:numId w:val="21"/>
        </w:numPr>
        <w:tabs>
          <w:tab w:val="clear" w:pos="960"/>
          <w:tab w:val="num" w:pos="720"/>
          <w:tab w:val="left" w:pos="1134"/>
          <w:tab w:val="left" w:pos="1418"/>
        </w:tabs>
        <w:ind w:left="0" w:firstLine="709"/>
        <w:rPr>
          <w:szCs w:val="24"/>
        </w:rPr>
      </w:pPr>
      <w:r w:rsidRPr="003D637D">
        <w:rPr>
          <w:szCs w:val="24"/>
        </w:rPr>
        <w:t>Выше приведена форма титульного листа Технического предложения.</w:t>
      </w:r>
    </w:p>
    <w:p w:rsidR="00C760C2" w:rsidRPr="003D637D" w:rsidRDefault="003B27CC" w:rsidP="00C432A6">
      <w:pPr>
        <w:pStyle w:val="Times12"/>
        <w:numPr>
          <w:ilvl w:val="0"/>
          <w:numId w:val="21"/>
        </w:numPr>
        <w:tabs>
          <w:tab w:val="clear" w:pos="960"/>
          <w:tab w:val="num" w:pos="720"/>
          <w:tab w:val="left" w:pos="1134"/>
          <w:tab w:val="left" w:pos="1418"/>
        </w:tabs>
        <w:ind w:left="0" w:firstLine="709"/>
        <w:rPr>
          <w:szCs w:val="24"/>
        </w:rPr>
      </w:pPr>
      <w:r w:rsidRPr="003D637D">
        <w:rPr>
          <w:szCs w:val="24"/>
        </w:rPr>
        <w:t>Техническое предложение участника конкурса, помимо материалов, указанных в тексте технических требований, должно включать:</w:t>
      </w:r>
    </w:p>
    <w:p w:rsidR="003B3418" w:rsidRPr="003D637D" w:rsidRDefault="006D233D" w:rsidP="00C432A6">
      <w:pPr>
        <w:pStyle w:val="a0"/>
        <w:numPr>
          <w:ilvl w:val="4"/>
          <w:numId w:val="14"/>
        </w:numPr>
        <w:tabs>
          <w:tab w:val="clear" w:pos="1494"/>
          <w:tab w:val="num" w:pos="1134"/>
        </w:tabs>
        <w:spacing w:line="240" w:lineRule="auto"/>
        <w:ind w:left="0" w:firstLine="709"/>
        <w:rPr>
          <w:i/>
          <w:sz w:val="24"/>
          <w:szCs w:val="24"/>
        </w:rPr>
      </w:pPr>
      <w:r w:rsidRPr="003D637D">
        <w:rPr>
          <w:i/>
          <w:sz w:val="24"/>
          <w:szCs w:val="24"/>
        </w:rPr>
        <w:t>наименование разработчика</w:t>
      </w:r>
      <w:r w:rsidR="00012898" w:rsidRPr="003D637D">
        <w:rPr>
          <w:i/>
          <w:sz w:val="24"/>
          <w:szCs w:val="24"/>
        </w:rPr>
        <w:t xml:space="preserve"> (</w:t>
      </w:r>
      <w:r w:rsidR="00C44B79" w:rsidRPr="003D637D">
        <w:rPr>
          <w:i/>
          <w:sz w:val="24"/>
          <w:szCs w:val="24"/>
        </w:rPr>
        <w:t>юридического лица юридического лица осуществляющего</w:t>
      </w:r>
      <w:r w:rsidR="00E15B5B" w:rsidRPr="003D637D">
        <w:rPr>
          <w:i/>
          <w:sz w:val="24"/>
          <w:szCs w:val="24"/>
        </w:rPr>
        <w:t xml:space="preserve"> разработку оборудования</w:t>
      </w:r>
      <w:r w:rsidR="00CF52DB" w:rsidRPr="003D637D">
        <w:rPr>
          <w:i/>
          <w:sz w:val="24"/>
          <w:szCs w:val="24"/>
        </w:rPr>
        <w:t>)</w:t>
      </w:r>
      <w:r w:rsidRPr="003D637D">
        <w:rPr>
          <w:i/>
          <w:sz w:val="24"/>
          <w:szCs w:val="24"/>
        </w:rPr>
        <w:t>,</w:t>
      </w:r>
    </w:p>
    <w:p w:rsidR="006D233D" w:rsidRPr="003D637D" w:rsidRDefault="003B3418" w:rsidP="00C432A6">
      <w:pPr>
        <w:pStyle w:val="a0"/>
        <w:numPr>
          <w:ilvl w:val="4"/>
          <w:numId w:val="14"/>
        </w:numPr>
        <w:tabs>
          <w:tab w:val="clear" w:pos="1494"/>
          <w:tab w:val="num" w:pos="1134"/>
        </w:tabs>
        <w:spacing w:line="240" w:lineRule="auto"/>
        <w:ind w:left="0" w:firstLine="709"/>
        <w:rPr>
          <w:i/>
          <w:sz w:val="24"/>
          <w:szCs w:val="24"/>
        </w:rPr>
      </w:pPr>
      <w:r w:rsidRPr="003D637D">
        <w:rPr>
          <w:i/>
          <w:sz w:val="24"/>
          <w:szCs w:val="24"/>
        </w:rPr>
        <w:t xml:space="preserve">наименование </w:t>
      </w:r>
      <w:r w:rsidR="006D233D" w:rsidRPr="003D637D">
        <w:rPr>
          <w:i/>
          <w:sz w:val="24"/>
          <w:szCs w:val="24"/>
        </w:rPr>
        <w:t xml:space="preserve">изготовителя </w:t>
      </w:r>
      <w:r w:rsidRPr="003D637D">
        <w:rPr>
          <w:i/>
          <w:sz w:val="24"/>
          <w:szCs w:val="24"/>
        </w:rPr>
        <w:t>(юридического лица согласно подразделу </w:t>
      </w:r>
      <w:r w:rsidR="00E15B5B" w:rsidRPr="003D637D">
        <w:rPr>
          <w:i/>
          <w:sz w:val="24"/>
          <w:szCs w:val="24"/>
        </w:rPr>
        <w:fldChar w:fldCharType="begin"/>
      </w:r>
      <w:r w:rsidR="00E15B5B" w:rsidRPr="003D637D">
        <w:rPr>
          <w:i/>
          <w:sz w:val="24"/>
          <w:szCs w:val="24"/>
        </w:rPr>
        <w:instrText xml:space="preserve"> REF _Ref393730164 \r \h </w:instrText>
      </w:r>
      <w:r w:rsidR="003D637D" w:rsidRPr="003D637D">
        <w:rPr>
          <w:i/>
          <w:sz w:val="24"/>
          <w:szCs w:val="24"/>
        </w:rPr>
        <w:instrText xml:space="preserve"> \* MERGEFORMAT </w:instrText>
      </w:r>
      <w:r w:rsidR="00E15B5B" w:rsidRPr="003D637D">
        <w:rPr>
          <w:i/>
          <w:sz w:val="24"/>
          <w:szCs w:val="24"/>
        </w:rPr>
      </w:r>
      <w:r w:rsidR="00E15B5B" w:rsidRPr="003D637D">
        <w:rPr>
          <w:i/>
          <w:sz w:val="24"/>
          <w:szCs w:val="24"/>
        </w:rPr>
        <w:fldChar w:fldCharType="separate"/>
      </w:r>
      <w:r w:rsidR="003D637D" w:rsidRPr="003D637D">
        <w:rPr>
          <w:i/>
          <w:sz w:val="24"/>
          <w:szCs w:val="24"/>
        </w:rPr>
        <w:t>3.3</w:t>
      </w:r>
      <w:r w:rsidR="00E15B5B" w:rsidRPr="003D637D">
        <w:rPr>
          <w:i/>
          <w:sz w:val="24"/>
          <w:szCs w:val="24"/>
        </w:rPr>
        <w:fldChar w:fldCharType="end"/>
      </w:r>
      <w:r w:rsidRPr="003D637D">
        <w:rPr>
          <w:i/>
          <w:sz w:val="24"/>
          <w:szCs w:val="24"/>
        </w:rPr>
        <w:t>)</w:t>
      </w:r>
      <w:r w:rsidR="006D233D" w:rsidRPr="003D637D">
        <w:rPr>
          <w:i/>
          <w:sz w:val="24"/>
          <w:szCs w:val="24"/>
        </w:rPr>
        <w:t xml:space="preserve"> и страны происхождения оборудования;</w:t>
      </w:r>
    </w:p>
    <w:p w:rsidR="006D233D" w:rsidRPr="003D637D" w:rsidRDefault="006D233D" w:rsidP="00C432A6">
      <w:pPr>
        <w:pStyle w:val="a0"/>
        <w:numPr>
          <w:ilvl w:val="4"/>
          <w:numId w:val="14"/>
        </w:numPr>
        <w:tabs>
          <w:tab w:val="clear" w:pos="1494"/>
          <w:tab w:val="num" w:pos="1134"/>
        </w:tabs>
        <w:spacing w:line="240" w:lineRule="auto"/>
        <w:ind w:left="0" w:firstLine="709"/>
        <w:rPr>
          <w:i/>
          <w:sz w:val="24"/>
          <w:szCs w:val="24"/>
        </w:rPr>
      </w:pPr>
      <w:r w:rsidRPr="003D637D">
        <w:rPr>
          <w:i/>
          <w:sz w:val="24"/>
          <w:szCs w:val="24"/>
        </w:rPr>
        <w:t>описание функциональных характеристик (потребительских свойств) товара, его количественных и качественных характеристик;</w:t>
      </w:r>
    </w:p>
    <w:p w:rsidR="006D233D" w:rsidRPr="003D637D" w:rsidRDefault="006D233D" w:rsidP="00C432A6">
      <w:pPr>
        <w:pStyle w:val="a0"/>
        <w:numPr>
          <w:ilvl w:val="4"/>
          <w:numId w:val="14"/>
        </w:numPr>
        <w:tabs>
          <w:tab w:val="clear" w:pos="1494"/>
          <w:tab w:val="num" w:pos="1134"/>
        </w:tabs>
        <w:spacing w:line="240" w:lineRule="auto"/>
        <w:ind w:left="0" w:firstLine="709"/>
        <w:rPr>
          <w:i/>
          <w:sz w:val="24"/>
          <w:szCs w:val="24"/>
        </w:rPr>
      </w:pPr>
      <w:r w:rsidRPr="003D637D">
        <w:rPr>
          <w:i/>
          <w:sz w:val="24"/>
          <w:szCs w:val="24"/>
        </w:rPr>
        <w:t>указание</w:t>
      </w:r>
      <w:r w:rsidR="00AA3DA4" w:rsidRPr="003D637D">
        <w:rPr>
          <w:i/>
          <w:sz w:val="24"/>
          <w:szCs w:val="24"/>
        </w:rPr>
        <w:t>, при наличии,</w:t>
      </w:r>
      <w:r w:rsidRPr="003D637D">
        <w:rPr>
          <w:i/>
          <w:sz w:val="24"/>
          <w:szCs w:val="24"/>
        </w:rPr>
        <w:t xml:space="preserve">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6D233D" w:rsidRPr="003D637D" w:rsidRDefault="006D233D" w:rsidP="00C432A6">
      <w:pPr>
        <w:pStyle w:val="a0"/>
        <w:numPr>
          <w:ilvl w:val="4"/>
          <w:numId w:val="14"/>
        </w:numPr>
        <w:tabs>
          <w:tab w:val="clear" w:pos="1494"/>
          <w:tab w:val="num" w:pos="1134"/>
        </w:tabs>
        <w:spacing w:line="240" w:lineRule="auto"/>
        <w:ind w:left="0" w:firstLine="709"/>
        <w:rPr>
          <w:i/>
          <w:sz w:val="24"/>
          <w:szCs w:val="24"/>
        </w:rPr>
      </w:pPr>
      <w:r w:rsidRPr="003D637D">
        <w:rPr>
          <w:i/>
          <w:sz w:val="24"/>
          <w:szCs w:val="24"/>
        </w:rPr>
        <w:t>описание комплектации товара;</w:t>
      </w:r>
    </w:p>
    <w:p w:rsidR="006D233D" w:rsidRPr="003D637D" w:rsidRDefault="006D233D" w:rsidP="00C432A6">
      <w:pPr>
        <w:pStyle w:val="a0"/>
        <w:numPr>
          <w:ilvl w:val="4"/>
          <w:numId w:val="14"/>
        </w:numPr>
        <w:tabs>
          <w:tab w:val="clear" w:pos="1494"/>
          <w:tab w:val="num" w:pos="1134"/>
        </w:tabs>
        <w:spacing w:line="240" w:lineRule="auto"/>
        <w:ind w:left="0" w:firstLine="709"/>
        <w:rPr>
          <w:i/>
          <w:sz w:val="24"/>
          <w:szCs w:val="24"/>
        </w:rPr>
      </w:pPr>
      <w:r w:rsidRPr="003D637D">
        <w:rPr>
          <w:i/>
          <w:sz w:val="24"/>
          <w:szCs w:val="24"/>
        </w:rPr>
        <w:t>указание количества товаров;</w:t>
      </w:r>
    </w:p>
    <w:p w:rsidR="00012898" w:rsidRPr="003D637D" w:rsidRDefault="007531B5" w:rsidP="00C432A6">
      <w:pPr>
        <w:pStyle w:val="a0"/>
        <w:numPr>
          <w:ilvl w:val="4"/>
          <w:numId w:val="14"/>
        </w:numPr>
        <w:tabs>
          <w:tab w:val="clear" w:pos="1494"/>
          <w:tab w:val="num" w:pos="1134"/>
        </w:tabs>
        <w:spacing w:line="240" w:lineRule="auto"/>
        <w:ind w:left="0" w:firstLine="709"/>
        <w:rPr>
          <w:i/>
          <w:sz w:val="24"/>
          <w:szCs w:val="24"/>
        </w:rPr>
      </w:pPr>
      <w:r w:rsidRPr="003D637D">
        <w:rPr>
          <w:i/>
          <w:sz w:val="24"/>
          <w:szCs w:val="24"/>
        </w:rPr>
        <w:t>д</w:t>
      </w:r>
      <w:r w:rsidR="00667182" w:rsidRPr="003D637D">
        <w:rPr>
          <w:i/>
          <w:sz w:val="24"/>
          <w:szCs w:val="24"/>
        </w:rPr>
        <w:t>ля</w:t>
      </w:r>
      <w:r w:rsidR="00012898" w:rsidRPr="003D637D">
        <w:rPr>
          <w:i/>
          <w:sz w:val="24"/>
          <w:szCs w:val="24"/>
        </w:rPr>
        <w:t> подтверждения требований, указанных в Исходных технических требованиях (ИТТ) Тома 2 «Техническая часть» конкурсной документации предоставляется ТЗ (ТУ) или проект ТЗ (ТУ) на оборудование, соответствующее техническим характеристикам, установленным в ИТТ.</w:t>
      </w:r>
    </w:p>
    <w:p w:rsidR="00544981" w:rsidRPr="003D637D" w:rsidRDefault="00544981" w:rsidP="00C432A6">
      <w:pPr>
        <w:pStyle w:val="a0"/>
        <w:numPr>
          <w:ilvl w:val="4"/>
          <w:numId w:val="14"/>
        </w:numPr>
        <w:tabs>
          <w:tab w:val="clear" w:pos="1494"/>
          <w:tab w:val="num" w:pos="1134"/>
        </w:tabs>
        <w:spacing w:line="240" w:lineRule="auto"/>
        <w:ind w:left="0" w:firstLine="709"/>
        <w:rPr>
          <w:i/>
          <w:sz w:val="24"/>
          <w:szCs w:val="24"/>
        </w:rPr>
      </w:pPr>
    </w:p>
    <w:p w:rsidR="00667182" w:rsidRPr="003D637D" w:rsidRDefault="00667182" w:rsidP="00667182">
      <w:pPr>
        <w:spacing w:before="60" w:after="60"/>
        <w:ind w:firstLine="709"/>
        <w:jc w:val="both"/>
        <w:rPr>
          <w:bCs/>
          <w:i/>
        </w:rPr>
      </w:pPr>
      <w:proofErr w:type="gramStart"/>
      <w:r w:rsidRPr="003D637D">
        <w:rPr>
          <w:bCs/>
          <w:i/>
        </w:rPr>
        <w:t>В случае представления в составе заявки участника конкурса ТЗ (ТУ), не отвечающее в полном объеме требованиям ИТТ, в составе заявки должен быть приложен анализ представленного ТЗ (ТУ), содержащий подтверждение выполнения требований ИТТ в следующей форме:</w:t>
      </w:r>
      <w:proofErr w:type="gramEnd"/>
    </w:p>
    <w:p w:rsidR="00CA2DD9" w:rsidRPr="003D637D" w:rsidRDefault="00CA2DD9" w:rsidP="00667182">
      <w:pPr>
        <w:spacing w:before="60" w:after="60"/>
        <w:ind w:firstLine="709"/>
        <w:jc w:val="both"/>
        <w:rPr>
          <w:bCs/>
          <w:i/>
        </w:rPr>
      </w:pPr>
    </w:p>
    <w:tbl>
      <w:tblPr>
        <w:tblW w:w="9214" w:type="dxa"/>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19"/>
        <w:gridCol w:w="2693"/>
        <w:gridCol w:w="3402"/>
      </w:tblGrid>
      <w:tr w:rsidR="00667182" w:rsidRPr="003D637D" w:rsidTr="00667182">
        <w:tc>
          <w:tcPr>
            <w:tcW w:w="3119" w:type="dxa"/>
            <w:vAlign w:val="center"/>
          </w:tcPr>
          <w:p w:rsidR="00667182" w:rsidRPr="003D637D" w:rsidRDefault="00667182" w:rsidP="00667182">
            <w:pPr>
              <w:spacing w:before="60" w:after="60"/>
              <w:jc w:val="center"/>
              <w:rPr>
                <w:bCs/>
              </w:rPr>
            </w:pPr>
            <w:r w:rsidRPr="003D637D">
              <w:rPr>
                <w:bCs/>
              </w:rPr>
              <w:t>Требования ИТТ</w:t>
            </w:r>
          </w:p>
        </w:tc>
        <w:tc>
          <w:tcPr>
            <w:tcW w:w="2693" w:type="dxa"/>
            <w:vAlign w:val="center"/>
          </w:tcPr>
          <w:p w:rsidR="00667182" w:rsidRPr="003D637D" w:rsidRDefault="00667182" w:rsidP="00667182">
            <w:pPr>
              <w:spacing w:before="60" w:after="60"/>
              <w:jc w:val="center"/>
              <w:rPr>
                <w:bCs/>
              </w:rPr>
            </w:pPr>
            <w:r w:rsidRPr="003D637D">
              <w:rPr>
                <w:bCs/>
              </w:rPr>
              <w:t>Указано в ТЗ (ТУ)</w:t>
            </w:r>
          </w:p>
        </w:tc>
        <w:tc>
          <w:tcPr>
            <w:tcW w:w="3402" w:type="dxa"/>
            <w:vAlign w:val="center"/>
          </w:tcPr>
          <w:p w:rsidR="00667182" w:rsidRPr="003D637D" w:rsidRDefault="00667182" w:rsidP="00667182">
            <w:pPr>
              <w:spacing w:before="60" w:after="60"/>
              <w:jc w:val="center"/>
              <w:rPr>
                <w:bCs/>
              </w:rPr>
            </w:pPr>
            <w:r w:rsidRPr="003D637D">
              <w:rPr>
                <w:bCs/>
              </w:rPr>
              <w:t>Примечание</w:t>
            </w:r>
          </w:p>
        </w:tc>
      </w:tr>
      <w:tr w:rsidR="00667182" w:rsidRPr="003D637D" w:rsidTr="00667182">
        <w:tc>
          <w:tcPr>
            <w:tcW w:w="3119" w:type="dxa"/>
            <w:vAlign w:val="center"/>
          </w:tcPr>
          <w:p w:rsidR="00667182" w:rsidRPr="003D637D" w:rsidRDefault="00667182" w:rsidP="00667182">
            <w:pPr>
              <w:spacing w:before="60" w:after="60"/>
              <w:ind w:right="-108"/>
              <w:jc w:val="center"/>
              <w:rPr>
                <w:bCs/>
                <w:i/>
              </w:rPr>
            </w:pPr>
            <w:r w:rsidRPr="003D637D">
              <w:rPr>
                <w:bCs/>
                <w:i/>
              </w:rPr>
              <w:t>Вес не более 100 кг</w:t>
            </w:r>
          </w:p>
          <w:p w:rsidR="00667182" w:rsidRPr="003D637D" w:rsidRDefault="00667182" w:rsidP="00667182">
            <w:pPr>
              <w:spacing w:before="60" w:after="60"/>
              <w:ind w:left="-79" w:right="-108"/>
              <w:jc w:val="center"/>
              <w:rPr>
                <w:bCs/>
                <w:i/>
              </w:rPr>
            </w:pPr>
            <w:r w:rsidRPr="003D637D">
              <w:rPr>
                <w:bCs/>
                <w:i/>
              </w:rPr>
              <w:lastRenderedPageBreak/>
              <w:t>(пример оформления)</w:t>
            </w:r>
          </w:p>
        </w:tc>
        <w:tc>
          <w:tcPr>
            <w:tcW w:w="2693" w:type="dxa"/>
            <w:vAlign w:val="center"/>
          </w:tcPr>
          <w:p w:rsidR="00667182" w:rsidRPr="003D637D" w:rsidRDefault="00667182" w:rsidP="00667182">
            <w:pPr>
              <w:spacing w:before="60" w:after="60"/>
              <w:ind w:left="-79" w:right="-108"/>
              <w:jc w:val="center"/>
              <w:rPr>
                <w:bCs/>
                <w:i/>
              </w:rPr>
            </w:pPr>
            <w:r w:rsidRPr="003D637D">
              <w:rPr>
                <w:bCs/>
                <w:i/>
              </w:rPr>
              <w:lastRenderedPageBreak/>
              <w:t>120 кг</w:t>
            </w:r>
          </w:p>
        </w:tc>
        <w:tc>
          <w:tcPr>
            <w:tcW w:w="3402" w:type="dxa"/>
            <w:vAlign w:val="center"/>
          </w:tcPr>
          <w:p w:rsidR="00667182" w:rsidRPr="003D637D" w:rsidRDefault="00667182" w:rsidP="00667182">
            <w:pPr>
              <w:spacing w:before="60" w:after="60"/>
              <w:ind w:left="-79" w:right="-108"/>
              <w:jc w:val="center"/>
              <w:rPr>
                <w:bCs/>
                <w:i/>
              </w:rPr>
            </w:pPr>
            <w:r w:rsidRPr="003D637D">
              <w:rPr>
                <w:bCs/>
                <w:i/>
              </w:rPr>
              <w:t xml:space="preserve">Будет приведено в соответствие с требованиями </w:t>
            </w:r>
            <w:r w:rsidRPr="003D637D">
              <w:rPr>
                <w:bCs/>
                <w:i/>
              </w:rPr>
              <w:lastRenderedPageBreak/>
              <w:t>ИТТ</w:t>
            </w:r>
          </w:p>
        </w:tc>
      </w:tr>
      <w:tr w:rsidR="00667182" w:rsidRPr="003D637D" w:rsidTr="00667182">
        <w:tc>
          <w:tcPr>
            <w:tcW w:w="3119" w:type="dxa"/>
            <w:vAlign w:val="center"/>
          </w:tcPr>
          <w:p w:rsidR="00667182" w:rsidRPr="003D637D" w:rsidRDefault="00667182" w:rsidP="00667182">
            <w:pPr>
              <w:spacing w:before="60" w:after="60"/>
              <w:ind w:left="-79" w:right="-108"/>
              <w:jc w:val="center"/>
              <w:rPr>
                <w:bCs/>
                <w:i/>
              </w:rPr>
            </w:pPr>
            <w:r w:rsidRPr="003D637D">
              <w:rPr>
                <w:bCs/>
                <w:i/>
              </w:rPr>
              <w:lastRenderedPageBreak/>
              <w:t>Габариты: 1000/800/200 мм (пример оформления)</w:t>
            </w:r>
          </w:p>
        </w:tc>
        <w:tc>
          <w:tcPr>
            <w:tcW w:w="2693" w:type="dxa"/>
            <w:vAlign w:val="center"/>
          </w:tcPr>
          <w:p w:rsidR="00667182" w:rsidRPr="003D637D" w:rsidRDefault="00667182" w:rsidP="00667182">
            <w:pPr>
              <w:spacing w:before="60" w:after="60"/>
              <w:ind w:left="-79" w:right="-108"/>
              <w:jc w:val="center"/>
              <w:rPr>
                <w:bCs/>
                <w:i/>
              </w:rPr>
            </w:pPr>
            <w:r w:rsidRPr="003D637D">
              <w:rPr>
                <w:bCs/>
                <w:i/>
              </w:rPr>
              <w:t>890/800/210 мм</w:t>
            </w:r>
          </w:p>
        </w:tc>
        <w:tc>
          <w:tcPr>
            <w:tcW w:w="3402" w:type="dxa"/>
            <w:vAlign w:val="center"/>
          </w:tcPr>
          <w:p w:rsidR="00667182" w:rsidRPr="003D637D" w:rsidRDefault="00667182" w:rsidP="00667182">
            <w:pPr>
              <w:spacing w:before="60" w:after="60"/>
              <w:ind w:left="-79" w:right="-108"/>
              <w:jc w:val="center"/>
              <w:rPr>
                <w:bCs/>
                <w:i/>
              </w:rPr>
            </w:pPr>
            <w:r w:rsidRPr="003D637D">
              <w:rPr>
                <w:bCs/>
                <w:i/>
              </w:rPr>
              <w:t>Будет приведено в соответствие с требованиями ИТТ</w:t>
            </w:r>
          </w:p>
        </w:tc>
      </w:tr>
      <w:tr w:rsidR="00667182" w:rsidRPr="003D637D" w:rsidTr="00667182">
        <w:tc>
          <w:tcPr>
            <w:tcW w:w="3119" w:type="dxa"/>
            <w:vAlign w:val="center"/>
          </w:tcPr>
          <w:p w:rsidR="00667182" w:rsidRPr="003D637D" w:rsidRDefault="00667182" w:rsidP="00667182">
            <w:pPr>
              <w:spacing w:before="60" w:after="60"/>
              <w:jc w:val="center"/>
              <w:rPr>
                <w:bCs/>
              </w:rPr>
            </w:pPr>
            <w:r w:rsidRPr="003D637D">
              <w:rPr>
                <w:bCs/>
              </w:rPr>
              <w:t>…</w:t>
            </w:r>
          </w:p>
        </w:tc>
        <w:tc>
          <w:tcPr>
            <w:tcW w:w="2693" w:type="dxa"/>
            <w:vAlign w:val="center"/>
          </w:tcPr>
          <w:p w:rsidR="00667182" w:rsidRPr="003D637D" w:rsidRDefault="00667182" w:rsidP="00667182">
            <w:pPr>
              <w:spacing w:before="60" w:after="60"/>
              <w:jc w:val="center"/>
              <w:rPr>
                <w:bCs/>
              </w:rPr>
            </w:pPr>
            <w:r w:rsidRPr="003D637D">
              <w:rPr>
                <w:bCs/>
              </w:rPr>
              <w:t>…</w:t>
            </w:r>
          </w:p>
        </w:tc>
        <w:tc>
          <w:tcPr>
            <w:tcW w:w="3402" w:type="dxa"/>
            <w:vAlign w:val="center"/>
          </w:tcPr>
          <w:p w:rsidR="00667182" w:rsidRPr="003D637D" w:rsidRDefault="00667182" w:rsidP="00667182">
            <w:pPr>
              <w:spacing w:before="60" w:after="60"/>
              <w:jc w:val="center"/>
              <w:rPr>
                <w:bCs/>
              </w:rPr>
            </w:pPr>
            <w:r w:rsidRPr="003D637D">
              <w:rPr>
                <w:bCs/>
              </w:rPr>
              <w:t>…</w:t>
            </w:r>
          </w:p>
        </w:tc>
      </w:tr>
    </w:tbl>
    <w:p w:rsidR="00667182" w:rsidRPr="003D637D" w:rsidRDefault="00667182" w:rsidP="00667182">
      <w:pPr>
        <w:pStyle w:val="a0"/>
        <w:numPr>
          <w:ilvl w:val="0"/>
          <w:numId w:val="0"/>
        </w:numPr>
        <w:spacing w:line="240" w:lineRule="auto"/>
        <w:ind w:left="709"/>
        <w:rPr>
          <w:sz w:val="24"/>
          <w:szCs w:val="24"/>
        </w:rPr>
      </w:pPr>
    </w:p>
    <w:p w:rsidR="00EE1B75" w:rsidRPr="003D637D" w:rsidRDefault="00EE1B75" w:rsidP="00667182">
      <w:pPr>
        <w:pStyle w:val="a0"/>
        <w:numPr>
          <w:ilvl w:val="0"/>
          <w:numId w:val="0"/>
        </w:numPr>
        <w:spacing w:line="240" w:lineRule="auto"/>
        <w:ind w:firstLine="567"/>
        <w:rPr>
          <w:sz w:val="24"/>
          <w:szCs w:val="24"/>
        </w:rPr>
      </w:pPr>
    </w:p>
    <w:p w:rsidR="00C87330" w:rsidRPr="003D637D" w:rsidRDefault="00C87330" w:rsidP="00C87330">
      <w:pPr>
        <w:shd w:val="clear" w:color="auto" w:fill="FFFFFF"/>
        <w:tabs>
          <w:tab w:val="left" w:pos="1080"/>
        </w:tabs>
        <w:suppressAutoHyphens/>
        <w:sectPr w:rsidR="00C87330" w:rsidRPr="003D637D" w:rsidSect="00C87330">
          <w:pgSz w:w="11907" w:h="16840" w:code="9"/>
          <w:pgMar w:top="1134" w:right="567" w:bottom="1134" w:left="1418" w:header="567" w:footer="567" w:gutter="0"/>
          <w:cols w:space="708"/>
          <w:docGrid w:linePitch="360"/>
        </w:sectPr>
      </w:pPr>
    </w:p>
    <w:p w:rsidR="00E15B5B" w:rsidRPr="003D637D" w:rsidRDefault="00E15B5B" w:rsidP="00E15B5B">
      <w:pPr>
        <w:pStyle w:val="Times12"/>
        <w:jc w:val="right"/>
        <w:rPr>
          <w:bCs w:val="0"/>
          <w:szCs w:val="24"/>
        </w:rPr>
      </w:pPr>
      <w:bookmarkStart w:id="415" w:name="_Toc330196832"/>
      <w:bookmarkStart w:id="416" w:name="_Toc330898001"/>
      <w:bookmarkStart w:id="417" w:name="_Toc349309138"/>
      <w:r w:rsidRPr="003D637D">
        <w:rPr>
          <w:bCs w:val="0"/>
          <w:szCs w:val="24"/>
        </w:rPr>
        <w:lastRenderedPageBreak/>
        <w:t>Форма 4.</w:t>
      </w:r>
    </w:p>
    <w:p w:rsidR="00E15B5B" w:rsidRPr="003D637D" w:rsidRDefault="00E15B5B" w:rsidP="00E15B5B">
      <w:pPr>
        <w:pStyle w:val="Times12"/>
        <w:ind w:left="9781" w:right="-454" w:firstLine="0"/>
        <w:jc w:val="left"/>
        <w:rPr>
          <w:iCs/>
          <w:szCs w:val="24"/>
        </w:rPr>
      </w:pPr>
      <w:r w:rsidRPr="003D637D">
        <w:rPr>
          <w:iCs/>
          <w:szCs w:val="24"/>
        </w:rPr>
        <w:t>Приложение к заявке на участие в конкурсе</w:t>
      </w:r>
    </w:p>
    <w:p w:rsidR="00E15B5B" w:rsidRPr="003D637D" w:rsidRDefault="00E15B5B" w:rsidP="00E15B5B">
      <w:pPr>
        <w:pStyle w:val="Times12"/>
        <w:ind w:left="9781" w:right="-454" w:firstLine="0"/>
        <w:jc w:val="left"/>
        <w:rPr>
          <w:szCs w:val="24"/>
        </w:rPr>
      </w:pPr>
      <w:r w:rsidRPr="003D637D">
        <w:rPr>
          <w:iCs/>
          <w:szCs w:val="24"/>
        </w:rPr>
        <w:t>от «___» __________ 20___ г. № ______</w:t>
      </w:r>
    </w:p>
    <w:p w:rsidR="00E15B5B" w:rsidRPr="003D637D" w:rsidRDefault="00E15B5B" w:rsidP="00E15B5B">
      <w:pPr>
        <w:pStyle w:val="Times12"/>
        <w:jc w:val="center"/>
        <w:rPr>
          <w:snapToGrid w:val="0"/>
          <w:szCs w:val="24"/>
        </w:rPr>
      </w:pPr>
    </w:p>
    <w:p w:rsidR="00E15B5B" w:rsidRPr="003D637D" w:rsidRDefault="00E15B5B" w:rsidP="00E15B5B">
      <w:pPr>
        <w:jc w:val="center"/>
      </w:pPr>
      <w:r w:rsidRPr="003D637D">
        <w:t>Открытый конкурс в электронной форме на право заключения договора</w:t>
      </w:r>
      <w:r w:rsidRPr="003D637D">
        <w:rPr>
          <w:i/>
          <w:iCs/>
        </w:rPr>
        <w:t xml:space="preserve"> </w:t>
      </w:r>
      <w:r w:rsidRPr="003D637D">
        <w:t>на </w:t>
      </w:r>
      <w:r w:rsidR="00B271F9">
        <w:t>поставку задвижек НД</w:t>
      </w:r>
      <w:r w:rsidR="00B271F9" w:rsidRPr="00F21EF7">
        <w:t xml:space="preserve"> для сооружения </w:t>
      </w:r>
      <w:r w:rsidR="00B271F9" w:rsidRPr="0065360F">
        <w:t>энергоблоков № 1 и №2 Белорусской АЭС</w:t>
      </w:r>
    </w:p>
    <w:p w:rsidR="00E15B5B" w:rsidRPr="003D637D" w:rsidRDefault="00E15B5B" w:rsidP="00E15B5B">
      <w:pPr>
        <w:jc w:val="center"/>
        <w:rPr>
          <w:rFonts w:eastAsia="Calibri"/>
          <w:bCs/>
          <w:iCs/>
          <w:lang w:eastAsia="en-US"/>
        </w:rPr>
      </w:pPr>
    </w:p>
    <w:p w:rsidR="00E15B5B" w:rsidRPr="003D637D" w:rsidRDefault="00E15B5B" w:rsidP="00E15B5B">
      <w:pPr>
        <w:jc w:val="center"/>
        <w:rPr>
          <w:rFonts w:eastAsia="Calibri"/>
          <w:bCs/>
          <w:iCs/>
          <w:lang w:eastAsia="en-US"/>
        </w:rPr>
      </w:pPr>
    </w:p>
    <w:p w:rsidR="00E15B5B" w:rsidRPr="003D637D" w:rsidRDefault="00E15B5B" w:rsidP="00E15B5B">
      <w:pPr>
        <w:pStyle w:val="20"/>
        <w:numPr>
          <w:ilvl w:val="0"/>
          <w:numId w:val="0"/>
        </w:numPr>
        <w:spacing w:before="0" w:after="0"/>
        <w:jc w:val="center"/>
        <w:rPr>
          <w:rFonts w:ascii="Times New Roman" w:hAnsi="Times New Roman" w:cs="Times New Roman"/>
          <w:b w:val="0"/>
          <w:i w:val="0"/>
          <w:sz w:val="24"/>
          <w:szCs w:val="24"/>
        </w:rPr>
      </w:pPr>
      <w:bookmarkStart w:id="418" w:name="_Спецификации_оборудования_для"/>
      <w:bookmarkStart w:id="419" w:name="_Toc343809847"/>
      <w:bookmarkStart w:id="420" w:name="_Toc374444523"/>
      <w:bookmarkStart w:id="421" w:name="_Toc375298330"/>
      <w:bookmarkStart w:id="422" w:name="_Toc379207990"/>
      <w:bookmarkStart w:id="423" w:name="_Toc393195101"/>
      <w:bookmarkStart w:id="424" w:name="_Toc394319122"/>
      <w:bookmarkStart w:id="425" w:name="_Toc318891791"/>
      <w:bookmarkStart w:id="426" w:name="_Toc328753283"/>
      <w:bookmarkEnd w:id="415"/>
      <w:bookmarkEnd w:id="416"/>
      <w:bookmarkEnd w:id="417"/>
      <w:bookmarkEnd w:id="418"/>
      <w:r w:rsidRPr="003D637D">
        <w:rPr>
          <w:rFonts w:ascii="Times New Roman" w:hAnsi="Times New Roman" w:cs="Times New Roman"/>
          <w:b w:val="0"/>
          <w:i w:val="0"/>
          <w:sz w:val="24"/>
          <w:szCs w:val="24"/>
        </w:rPr>
        <w:t xml:space="preserve">Спецификации оборудования </w:t>
      </w:r>
      <w:bookmarkEnd w:id="419"/>
      <w:r w:rsidRPr="003D637D">
        <w:rPr>
          <w:rFonts w:ascii="Times New Roman" w:hAnsi="Times New Roman" w:cs="Times New Roman"/>
          <w:b w:val="0"/>
          <w:i w:val="0"/>
          <w:sz w:val="24"/>
          <w:szCs w:val="24"/>
        </w:rPr>
        <w:t>для энергоблоков №1 и №2 Белорусской АЭС (Форма 4)</w:t>
      </w:r>
      <w:bookmarkEnd w:id="420"/>
      <w:bookmarkEnd w:id="421"/>
      <w:bookmarkEnd w:id="422"/>
      <w:bookmarkEnd w:id="423"/>
      <w:bookmarkEnd w:id="424"/>
    </w:p>
    <w:p w:rsidR="00E15B5B" w:rsidRPr="003D637D" w:rsidRDefault="00E15B5B" w:rsidP="00E15B5B">
      <w:pPr>
        <w:spacing w:before="120" w:after="120"/>
        <w:jc w:val="center"/>
        <w:rPr>
          <w:i/>
          <w:color w:val="000000"/>
        </w:rPr>
      </w:pPr>
      <w:r w:rsidRPr="003D637D">
        <w:rPr>
          <w:i/>
          <w:color w:val="000000"/>
        </w:rPr>
        <w:t>Форма спецификаций оборудования в соответствии с Приложениями №№ 1.1., 1.2. части 2 «Проект договора» тома 1 конкурсной документации</w:t>
      </w:r>
    </w:p>
    <w:tbl>
      <w:tblPr>
        <w:tblW w:w="0" w:type="auto"/>
        <w:tblInd w:w="780" w:type="dxa"/>
        <w:tblLook w:val="01E0" w:firstRow="1" w:lastRow="1" w:firstColumn="1" w:lastColumn="1" w:noHBand="0" w:noVBand="0"/>
      </w:tblPr>
      <w:tblGrid>
        <w:gridCol w:w="3960"/>
        <w:gridCol w:w="1620"/>
        <w:gridCol w:w="3882"/>
      </w:tblGrid>
      <w:tr w:rsidR="00E15B5B" w:rsidRPr="003D637D" w:rsidTr="009C1C53">
        <w:tc>
          <w:tcPr>
            <w:tcW w:w="3960" w:type="dxa"/>
            <w:tcBorders>
              <w:bottom w:val="single" w:sz="4" w:space="0" w:color="auto"/>
            </w:tcBorders>
          </w:tcPr>
          <w:p w:rsidR="00E15B5B" w:rsidRPr="003D637D" w:rsidRDefault="00E15B5B" w:rsidP="009C1C53">
            <w:pPr>
              <w:overflowPunct w:val="0"/>
              <w:rPr>
                <w:bCs/>
                <w:color w:val="000000"/>
              </w:rPr>
            </w:pPr>
          </w:p>
        </w:tc>
        <w:tc>
          <w:tcPr>
            <w:tcW w:w="1620" w:type="dxa"/>
          </w:tcPr>
          <w:p w:rsidR="00E15B5B" w:rsidRPr="003D637D" w:rsidRDefault="00E15B5B" w:rsidP="009C1C53">
            <w:pPr>
              <w:overflowPunct w:val="0"/>
              <w:rPr>
                <w:bCs/>
                <w:color w:val="000000"/>
              </w:rPr>
            </w:pPr>
          </w:p>
        </w:tc>
        <w:tc>
          <w:tcPr>
            <w:tcW w:w="3882" w:type="dxa"/>
            <w:tcBorders>
              <w:bottom w:val="single" w:sz="4" w:space="0" w:color="auto"/>
            </w:tcBorders>
          </w:tcPr>
          <w:p w:rsidR="00E15B5B" w:rsidRPr="003D637D" w:rsidRDefault="00E15B5B" w:rsidP="009C1C53">
            <w:pPr>
              <w:overflowPunct w:val="0"/>
              <w:rPr>
                <w:bCs/>
                <w:color w:val="000000"/>
              </w:rPr>
            </w:pPr>
          </w:p>
        </w:tc>
      </w:tr>
      <w:tr w:rsidR="00E15B5B" w:rsidRPr="003D637D" w:rsidTr="009C1C53">
        <w:tc>
          <w:tcPr>
            <w:tcW w:w="3960" w:type="dxa"/>
            <w:tcBorders>
              <w:top w:val="single" w:sz="4" w:space="0" w:color="auto"/>
            </w:tcBorders>
          </w:tcPr>
          <w:p w:rsidR="00E15B5B" w:rsidRPr="003D637D" w:rsidRDefault="00E15B5B" w:rsidP="009C1C53">
            <w:pPr>
              <w:overflowPunct w:val="0"/>
              <w:jc w:val="center"/>
              <w:rPr>
                <w:bCs/>
                <w:color w:val="000000"/>
              </w:rPr>
            </w:pPr>
            <w:r w:rsidRPr="003D637D">
              <w:rPr>
                <w:bCs/>
                <w:color w:val="000000"/>
                <w:vertAlign w:val="superscript"/>
              </w:rPr>
              <w:t>(подпись уполномоченного представителя)</w:t>
            </w:r>
          </w:p>
        </w:tc>
        <w:tc>
          <w:tcPr>
            <w:tcW w:w="1620" w:type="dxa"/>
          </w:tcPr>
          <w:p w:rsidR="00E15B5B" w:rsidRPr="003D637D" w:rsidRDefault="00E15B5B" w:rsidP="009C1C53">
            <w:pPr>
              <w:overflowPunct w:val="0"/>
              <w:rPr>
                <w:bCs/>
                <w:color w:val="000000"/>
              </w:rPr>
            </w:pPr>
          </w:p>
        </w:tc>
        <w:tc>
          <w:tcPr>
            <w:tcW w:w="3882" w:type="dxa"/>
            <w:tcBorders>
              <w:top w:val="single" w:sz="4" w:space="0" w:color="auto"/>
            </w:tcBorders>
          </w:tcPr>
          <w:p w:rsidR="00E15B5B" w:rsidRPr="003D637D" w:rsidRDefault="00E15B5B" w:rsidP="009C1C53">
            <w:pPr>
              <w:overflowPunct w:val="0"/>
              <w:jc w:val="center"/>
              <w:rPr>
                <w:bCs/>
                <w:color w:val="000000"/>
              </w:rPr>
            </w:pPr>
            <w:r w:rsidRPr="003D637D">
              <w:rPr>
                <w:bCs/>
                <w:color w:val="000000"/>
                <w:vertAlign w:val="superscript"/>
              </w:rPr>
              <w:t xml:space="preserve">(фамилия, имя, отчество </w:t>
            </w:r>
            <w:proofErr w:type="gramStart"/>
            <w:r w:rsidRPr="003D637D">
              <w:rPr>
                <w:bCs/>
                <w:color w:val="000000"/>
                <w:vertAlign w:val="superscript"/>
              </w:rPr>
              <w:t>подписавшего</w:t>
            </w:r>
            <w:proofErr w:type="gramEnd"/>
            <w:r w:rsidRPr="003D637D">
              <w:rPr>
                <w:bCs/>
                <w:color w:val="000000"/>
                <w:vertAlign w:val="superscript"/>
              </w:rPr>
              <w:t>, должность)</w:t>
            </w:r>
          </w:p>
        </w:tc>
      </w:tr>
    </w:tbl>
    <w:p w:rsidR="00E15B5B" w:rsidRPr="003D637D" w:rsidRDefault="00E15B5B" w:rsidP="00E15B5B">
      <w:pPr>
        <w:ind w:left="709"/>
      </w:pPr>
      <w:r w:rsidRPr="003D637D">
        <w:rPr>
          <w:color w:val="000000"/>
        </w:rPr>
        <w:t>М.П.</w:t>
      </w:r>
    </w:p>
    <w:p w:rsidR="00E15B5B" w:rsidRPr="003D637D" w:rsidRDefault="00E15B5B" w:rsidP="00E15B5B">
      <w:pPr>
        <w:rPr>
          <w:i/>
        </w:rPr>
      </w:pPr>
    </w:p>
    <w:p w:rsidR="00E15B5B" w:rsidRPr="003D637D" w:rsidRDefault="00E15B5B" w:rsidP="00E15B5B">
      <w:pPr>
        <w:pStyle w:val="33"/>
        <w:tabs>
          <w:tab w:val="left" w:pos="0"/>
        </w:tabs>
        <w:suppressAutoHyphens/>
        <w:overflowPunct w:val="0"/>
        <w:autoSpaceDE w:val="0"/>
        <w:autoSpaceDN w:val="0"/>
        <w:rPr>
          <w:bCs/>
          <w:color w:val="auto"/>
          <w:u w:val="none"/>
        </w:rPr>
      </w:pPr>
      <w:bookmarkStart w:id="427" w:name="_Предварительная_калькуляция_затрат"/>
      <w:bookmarkEnd w:id="425"/>
      <w:bookmarkEnd w:id="426"/>
      <w:bookmarkEnd w:id="427"/>
    </w:p>
    <w:p w:rsidR="00E15B5B" w:rsidRPr="003D637D" w:rsidRDefault="00E15B5B" w:rsidP="00E15B5B">
      <w:pPr>
        <w:pStyle w:val="Times12"/>
        <w:tabs>
          <w:tab w:val="left" w:pos="709"/>
        </w:tabs>
        <w:ind w:firstLine="709"/>
        <w:rPr>
          <w:szCs w:val="24"/>
        </w:rPr>
      </w:pPr>
      <w:r w:rsidRPr="003D637D">
        <w:rPr>
          <w:bCs w:val="0"/>
          <w:szCs w:val="24"/>
        </w:rPr>
        <w:t>Инструкции по заполнению</w:t>
      </w:r>
    </w:p>
    <w:p w:rsidR="00E15B5B" w:rsidRPr="003D637D" w:rsidRDefault="00E15B5B" w:rsidP="00FF5887">
      <w:pPr>
        <w:pStyle w:val="Times12"/>
        <w:numPr>
          <w:ilvl w:val="0"/>
          <w:numId w:val="87"/>
        </w:numPr>
        <w:tabs>
          <w:tab w:val="left" w:pos="709"/>
        </w:tabs>
        <w:ind w:right="-30" w:hanging="219"/>
        <w:rPr>
          <w:szCs w:val="24"/>
        </w:rPr>
      </w:pPr>
      <w:r w:rsidRPr="003D637D">
        <w:rPr>
          <w:szCs w:val="24"/>
        </w:rPr>
        <w:t>Данные инструкции не следует воспроизводить в документах, подготовленных участником конкурса.</w:t>
      </w:r>
    </w:p>
    <w:p w:rsidR="00E15B5B" w:rsidRPr="003D637D" w:rsidRDefault="00E15B5B" w:rsidP="00FF5887">
      <w:pPr>
        <w:pStyle w:val="Times12"/>
        <w:numPr>
          <w:ilvl w:val="0"/>
          <w:numId w:val="87"/>
        </w:numPr>
        <w:tabs>
          <w:tab w:val="left" w:pos="709"/>
        </w:tabs>
        <w:ind w:right="-30" w:hanging="219"/>
        <w:rPr>
          <w:szCs w:val="24"/>
        </w:rPr>
      </w:pPr>
      <w:r w:rsidRPr="003D637D">
        <w:rPr>
          <w:szCs w:val="24"/>
        </w:rPr>
        <w:t>Участник конкурса приводит номер и дату заявки на участие в конкурсе, приложением к которой являются данные формы.</w:t>
      </w:r>
    </w:p>
    <w:p w:rsidR="00E15B5B" w:rsidRPr="003D637D" w:rsidRDefault="00E15B5B" w:rsidP="00FF5887">
      <w:pPr>
        <w:pStyle w:val="Times12"/>
        <w:numPr>
          <w:ilvl w:val="0"/>
          <w:numId w:val="87"/>
        </w:numPr>
        <w:tabs>
          <w:tab w:val="left" w:pos="709"/>
        </w:tabs>
        <w:ind w:right="-30" w:hanging="219"/>
        <w:rPr>
          <w:szCs w:val="24"/>
        </w:rPr>
      </w:pPr>
      <w:r w:rsidRPr="003D637D">
        <w:rPr>
          <w:szCs w:val="24"/>
        </w:rPr>
        <w:t>Участник конкурса указывает свое фирменное наименование (в </w:t>
      </w:r>
      <w:proofErr w:type="spellStart"/>
      <w:r w:rsidRPr="003D637D">
        <w:rPr>
          <w:szCs w:val="24"/>
        </w:rPr>
        <w:t>т.ч</w:t>
      </w:r>
      <w:proofErr w:type="spellEnd"/>
      <w:r w:rsidRPr="003D637D">
        <w:rPr>
          <w:szCs w:val="24"/>
        </w:rPr>
        <w:t xml:space="preserve">. организационно-правовую форму). </w:t>
      </w:r>
    </w:p>
    <w:p w:rsidR="00E15B5B" w:rsidRPr="003D637D" w:rsidRDefault="00E15B5B" w:rsidP="00FF5887">
      <w:pPr>
        <w:pStyle w:val="Times12"/>
        <w:numPr>
          <w:ilvl w:val="0"/>
          <w:numId w:val="87"/>
        </w:numPr>
        <w:tabs>
          <w:tab w:val="left" w:pos="709"/>
        </w:tabs>
        <w:ind w:right="-30" w:hanging="219"/>
        <w:rPr>
          <w:szCs w:val="24"/>
        </w:rPr>
      </w:pPr>
      <w:r w:rsidRPr="003D637D">
        <w:rPr>
          <w:szCs w:val="24"/>
        </w:rPr>
        <w:t>Участник конкурса указывает дату, на которую он рассчитывал Спецификации оборудования.</w:t>
      </w:r>
    </w:p>
    <w:p w:rsidR="00E15B5B" w:rsidRPr="003D637D" w:rsidRDefault="00E15B5B" w:rsidP="00FF5887">
      <w:pPr>
        <w:pStyle w:val="Times12"/>
        <w:numPr>
          <w:ilvl w:val="0"/>
          <w:numId w:val="87"/>
        </w:numPr>
        <w:tabs>
          <w:tab w:val="left" w:pos="709"/>
        </w:tabs>
        <w:ind w:right="-30" w:hanging="219"/>
        <w:rPr>
          <w:szCs w:val="24"/>
        </w:rPr>
      </w:pPr>
      <w:r w:rsidRPr="003D637D">
        <w:rPr>
          <w:szCs w:val="24"/>
        </w:rPr>
        <w:t xml:space="preserve">Участнику конкурса необходимо также приложить к заявке на участие в конкурсе заполненные спецификации оборудования (форма 4) в формате </w:t>
      </w:r>
      <w:proofErr w:type="spellStart"/>
      <w:r w:rsidRPr="003D637D">
        <w:rPr>
          <w:szCs w:val="24"/>
        </w:rPr>
        <w:t>Microsoft</w:t>
      </w:r>
      <w:proofErr w:type="spellEnd"/>
      <w:r w:rsidRPr="003D637D">
        <w:rPr>
          <w:szCs w:val="24"/>
        </w:rPr>
        <w:t xml:space="preserve"> </w:t>
      </w:r>
      <w:proofErr w:type="spellStart"/>
      <w:r w:rsidRPr="003D637D">
        <w:rPr>
          <w:szCs w:val="24"/>
        </w:rPr>
        <w:t>Excel</w:t>
      </w:r>
      <w:proofErr w:type="spellEnd"/>
      <w:r w:rsidRPr="003D637D">
        <w:rPr>
          <w:szCs w:val="24"/>
        </w:rPr>
        <w:t>.</w:t>
      </w:r>
    </w:p>
    <w:p w:rsidR="00E15B5B" w:rsidRPr="003D637D" w:rsidRDefault="00E15B5B" w:rsidP="00FF5887">
      <w:pPr>
        <w:pStyle w:val="Times12"/>
        <w:numPr>
          <w:ilvl w:val="0"/>
          <w:numId w:val="87"/>
        </w:numPr>
        <w:tabs>
          <w:tab w:val="left" w:pos="709"/>
        </w:tabs>
        <w:ind w:right="-30" w:hanging="219"/>
        <w:rPr>
          <w:szCs w:val="24"/>
        </w:rPr>
      </w:pPr>
      <w:r w:rsidRPr="003D637D">
        <w:rPr>
          <w:szCs w:val="24"/>
        </w:rPr>
        <w:t>Участник конкурса должен принять во внимание, что Итоговая стоимость по Спецификациям оборудования должна соответствовать Итоговой стоимости Сводной таблицы стоимости, указанной на ЭТП.</w:t>
      </w:r>
    </w:p>
    <w:p w:rsidR="00E15B5B" w:rsidRPr="003D637D" w:rsidRDefault="00E15B5B" w:rsidP="00FF5887">
      <w:pPr>
        <w:pStyle w:val="Times12"/>
        <w:numPr>
          <w:ilvl w:val="0"/>
          <w:numId w:val="28"/>
        </w:numPr>
        <w:tabs>
          <w:tab w:val="left" w:pos="709"/>
          <w:tab w:val="num" w:pos="1134"/>
        </w:tabs>
        <w:ind w:left="0" w:right="-30" w:firstLine="709"/>
        <w:rPr>
          <w:szCs w:val="24"/>
        </w:rPr>
        <w:sectPr w:rsidR="00E15B5B" w:rsidRPr="003D637D" w:rsidSect="009C1C53">
          <w:pgSz w:w="16840" w:h="11907" w:orient="landscape" w:code="9"/>
          <w:pgMar w:top="851" w:right="1134" w:bottom="737" w:left="1701" w:header="567" w:footer="567" w:gutter="0"/>
          <w:cols w:space="708"/>
          <w:docGrid w:linePitch="360"/>
        </w:sectPr>
      </w:pPr>
    </w:p>
    <w:p w:rsidR="00E15B5B" w:rsidRPr="003D637D" w:rsidRDefault="00E15B5B" w:rsidP="00E15B5B">
      <w:pPr>
        <w:pStyle w:val="Times12"/>
        <w:jc w:val="right"/>
        <w:rPr>
          <w:bCs w:val="0"/>
          <w:szCs w:val="24"/>
        </w:rPr>
      </w:pPr>
      <w:r w:rsidRPr="003D637D">
        <w:rPr>
          <w:bCs w:val="0"/>
          <w:szCs w:val="24"/>
        </w:rPr>
        <w:lastRenderedPageBreak/>
        <w:t>Форма 5.</w:t>
      </w:r>
    </w:p>
    <w:p w:rsidR="00E15B5B" w:rsidRPr="003D637D" w:rsidRDefault="00E15B5B" w:rsidP="00E15B5B">
      <w:pPr>
        <w:pStyle w:val="Times12"/>
        <w:jc w:val="right"/>
        <w:rPr>
          <w:bCs w:val="0"/>
          <w:szCs w:val="24"/>
        </w:rPr>
      </w:pPr>
      <w:r w:rsidRPr="003D637D">
        <w:rPr>
          <w:bCs w:val="0"/>
          <w:szCs w:val="24"/>
        </w:rPr>
        <w:t>Приложение к заявке на участие в конкурсе</w:t>
      </w:r>
    </w:p>
    <w:p w:rsidR="00E15B5B" w:rsidRPr="003D637D" w:rsidRDefault="00E15B5B" w:rsidP="00E15B5B">
      <w:pPr>
        <w:pStyle w:val="Times12"/>
        <w:jc w:val="right"/>
        <w:rPr>
          <w:bCs w:val="0"/>
          <w:szCs w:val="24"/>
        </w:rPr>
      </w:pPr>
      <w:r w:rsidRPr="003D637D">
        <w:rPr>
          <w:bCs w:val="0"/>
          <w:szCs w:val="24"/>
        </w:rPr>
        <w:t>от «___» __________ 20___ г. № ______</w:t>
      </w:r>
    </w:p>
    <w:p w:rsidR="00E15B5B" w:rsidRPr="003D637D" w:rsidRDefault="00E15B5B" w:rsidP="00E15B5B">
      <w:pPr>
        <w:pStyle w:val="Times12"/>
        <w:jc w:val="right"/>
        <w:rPr>
          <w:snapToGrid w:val="0"/>
          <w:szCs w:val="24"/>
        </w:rPr>
      </w:pPr>
    </w:p>
    <w:p w:rsidR="00E15B5B" w:rsidRPr="003D637D" w:rsidRDefault="007138EA" w:rsidP="00E15B5B">
      <w:pPr>
        <w:jc w:val="center"/>
      </w:pPr>
      <w:bookmarkStart w:id="428" w:name="_График_изготовления_и"/>
      <w:bookmarkStart w:id="429" w:name="_Toc318891792"/>
      <w:bookmarkEnd w:id="428"/>
      <w:r w:rsidRPr="003D637D">
        <w:t>Открытый конкурс в электронной форме на право заключения договора</w:t>
      </w:r>
      <w:r w:rsidRPr="003D637D">
        <w:rPr>
          <w:i/>
          <w:iCs/>
        </w:rPr>
        <w:t xml:space="preserve"> </w:t>
      </w:r>
      <w:r w:rsidRPr="003D637D">
        <w:t>на </w:t>
      </w:r>
      <w:r w:rsidR="00B271F9">
        <w:t>поставку задвижек НД</w:t>
      </w:r>
      <w:r w:rsidR="00B271F9" w:rsidRPr="00F21EF7">
        <w:t xml:space="preserve"> для сооружения </w:t>
      </w:r>
      <w:r w:rsidR="00B271F9" w:rsidRPr="0065360F">
        <w:t>энергоблоков № 1 и №2 Белорусской АЭС</w:t>
      </w:r>
    </w:p>
    <w:p w:rsidR="00E15B5B" w:rsidRPr="003D637D" w:rsidRDefault="00E15B5B" w:rsidP="00E15B5B">
      <w:pPr>
        <w:jc w:val="center"/>
      </w:pPr>
    </w:p>
    <w:p w:rsidR="00E15B5B" w:rsidRPr="003D637D" w:rsidRDefault="00E15B5B" w:rsidP="00E15B5B">
      <w:pPr>
        <w:pStyle w:val="20"/>
        <w:numPr>
          <w:ilvl w:val="0"/>
          <w:numId w:val="0"/>
        </w:numPr>
        <w:spacing w:before="0" w:after="0"/>
        <w:jc w:val="center"/>
        <w:rPr>
          <w:rFonts w:ascii="Times New Roman" w:hAnsi="Times New Roman" w:cs="Times New Roman"/>
          <w:b w:val="0"/>
          <w:i w:val="0"/>
          <w:sz w:val="24"/>
          <w:szCs w:val="24"/>
        </w:rPr>
      </w:pPr>
      <w:bookmarkStart w:id="430" w:name="_График_изготовления_и_1"/>
      <w:bookmarkStart w:id="431" w:name="_Предварительный_график_изготовления"/>
      <w:bookmarkStart w:id="432" w:name="_Toc374444524"/>
      <w:bookmarkStart w:id="433" w:name="_Toc375298331"/>
      <w:bookmarkStart w:id="434" w:name="_Toc379207991"/>
      <w:bookmarkStart w:id="435" w:name="_Toc393195102"/>
      <w:bookmarkStart w:id="436" w:name="_Toc394319123"/>
      <w:bookmarkEnd w:id="430"/>
      <w:bookmarkEnd w:id="431"/>
      <w:r w:rsidRPr="003D637D">
        <w:rPr>
          <w:rFonts w:ascii="Times New Roman" w:hAnsi="Times New Roman" w:cs="Times New Roman"/>
          <w:b w:val="0"/>
          <w:i w:val="0"/>
          <w:sz w:val="24"/>
          <w:szCs w:val="24"/>
        </w:rPr>
        <w:t>Предварительный график изготовления и поставки (Форма 5)</w:t>
      </w:r>
      <w:bookmarkEnd w:id="429"/>
      <w:bookmarkEnd w:id="432"/>
      <w:bookmarkEnd w:id="433"/>
      <w:bookmarkEnd w:id="434"/>
      <w:bookmarkEnd w:id="435"/>
      <w:bookmarkEnd w:id="436"/>
    </w:p>
    <w:p w:rsidR="00E15B5B" w:rsidRPr="003D637D" w:rsidRDefault="00E15B5B" w:rsidP="00E15B5B"/>
    <w:p w:rsidR="00E15B5B" w:rsidRPr="003D637D" w:rsidRDefault="00E15B5B" w:rsidP="00E15B5B">
      <w:pPr>
        <w:spacing w:before="120" w:after="120"/>
        <w:jc w:val="both"/>
        <w:rPr>
          <w:bCs/>
        </w:rPr>
      </w:pPr>
      <w:r w:rsidRPr="003D637D">
        <w:rPr>
          <w:bCs/>
        </w:rPr>
        <w:t xml:space="preserve">Участник конкурса предложений: ________________________________ </w:t>
      </w:r>
    </w:p>
    <w:p w:rsidR="00E15B5B" w:rsidRPr="003D637D" w:rsidRDefault="00E15B5B" w:rsidP="00E15B5B">
      <w:pPr>
        <w:spacing w:before="120" w:after="120"/>
        <w:jc w:val="both"/>
        <w:rPr>
          <w:i/>
          <w:color w:val="000000"/>
        </w:rPr>
      </w:pPr>
    </w:p>
    <w:p w:rsidR="00E15B5B" w:rsidRPr="003D637D" w:rsidRDefault="00E15B5B" w:rsidP="00E15B5B">
      <w:pPr>
        <w:spacing w:before="120" w:after="120"/>
        <w:jc w:val="center"/>
        <w:rPr>
          <w:i/>
          <w:color w:val="000000"/>
        </w:rPr>
      </w:pPr>
      <w:r w:rsidRPr="003D637D">
        <w:rPr>
          <w:i/>
          <w:color w:val="000000"/>
        </w:rPr>
        <w:t>Форма Предварительного графика изготовления и поставки в соответствии с Приложением 6 Части 2 «Проект договора» Тома 1 настоящей Документации</w:t>
      </w:r>
    </w:p>
    <w:p w:rsidR="00E15B5B" w:rsidRPr="003D637D" w:rsidRDefault="00E15B5B" w:rsidP="00E15B5B">
      <w:pPr>
        <w:spacing w:before="120" w:after="120"/>
        <w:jc w:val="center"/>
        <w:rPr>
          <w:i/>
          <w:color w:val="000000"/>
        </w:rPr>
      </w:pPr>
    </w:p>
    <w:tbl>
      <w:tblPr>
        <w:tblW w:w="0" w:type="auto"/>
        <w:tblInd w:w="108" w:type="dxa"/>
        <w:tblLook w:val="01E0" w:firstRow="1" w:lastRow="1" w:firstColumn="1" w:lastColumn="1" w:noHBand="0" w:noVBand="0"/>
      </w:tblPr>
      <w:tblGrid>
        <w:gridCol w:w="3702"/>
        <w:gridCol w:w="1477"/>
        <w:gridCol w:w="4177"/>
      </w:tblGrid>
      <w:tr w:rsidR="00E15B5B" w:rsidRPr="003D637D" w:rsidTr="009C1C53">
        <w:tc>
          <w:tcPr>
            <w:tcW w:w="3702" w:type="dxa"/>
            <w:tcBorders>
              <w:bottom w:val="single" w:sz="4" w:space="0" w:color="auto"/>
            </w:tcBorders>
          </w:tcPr>
          <w:p w:rsidR="00E15B5B" w:rsidRPr="003D637D" w:rsidRDefault="00E15B5B" w:rsidP="009C1C53">
            <w:pPr>
              <w:overflowPunct w:val="0"/>
              <w:rPr>
                <w:bCs/>
                <w:color w:val="000000"/>
              </w:rPr>
            </w:pPr>
          </w:p>
        </w:tc>
        <w:tc>
          <w:tcPr>
            <w:tcW w:w="1477" w:type="dxa"/>
          </w:tcPr>
          <w:p w:rsidR="00E15B5B" w:rsidRPr="003D637D" w:rsidRDefault="00E15B5B" w:rsidP="009C1C53">
            <w:pPr>
              <w:overflowPunct w:val="0"/>
              <w:rPr>
                <w:bCs/>
                <w:color w:val="000000"/>
              </w:rPr>
            </w:pPr>
          </w:p>
        </w:tc>
        <w:tc>
          <w:tcPr>
            <w:tcW w:w="4177" w:type="dxa"/>
            <w:tcBorders>
              <w:bottom w:val="single" w:sz="4" w:space="0" w:color="auto"/>
            </w:tcBorders>
          </w:tcPr>
          <w:p w:rsidR="00E15B5B" w:rsidRPr="003D637D" w:rsidRDefault="00E15B5B" w:rsidP="009C1C53">
            <w:pPr>
              <w:overflowPunct w:val="0"/>
              <w:rPr>
                <w:bCs/>
                <w:color w:val="000000"/>
              </w:rPr>
            </w:pPr>
          </w:p>
        </w:tc>
      </w:tr>
      <w:tr w:rsidR="00E15B5B" w:rsidRPr="003D637D" w:rsidTr="009C1C53">
        <w:tc>
          <w:tcPr>
            <w:tcW w:w="3702" w:type="dxa"/>
            <w:tcBorders>
              <w:top w:val="single" w:sz="4" w:space="0" w:color="auto"/>
            </w:tcBorders>
          </w:tcPr>
          <w:p w:rsidR="00E15B5B" w:rsidRPr="003D637D" w:rsidRDefault="00E15B5B" w:rsidP="009C1C53">
            <w:pPr>
              <w:overflowPunct w:val="0"/>
              <w:jc w:val="center"/>
              <w:rPr>
                <w:bCs/>
                <w:color w:val="000000"/>
              </w:rPr>
            </w:pPr>
            <w:r w:rsidRPr="003D637D">
              <w:rPr>
                <w:bCs/>
                <w:color w:val="000000"/>
                <w:vertAlign w:val="superscript"/>
              </w:rPr>
              <w:t>(подпись уполномоченного представителя)</w:t>
            </w:r>
          </w:p>
        </w:tc>
        <w:tc>
          <w:tcPr>
            <w:tcW w:w="1477" w:type="dxa"/>
          </w:tcPr>
          <w:p w:rsidR="00E15B5B" w:rsidRPr="003D637D" w:rsidRDefault="00E15B5B" w:rsidP="009C1C53">
            <w:pPr>
              <w:overflowPunct w:val="0"/>
              <w:rPr>
                <w:bCs/>
                <w:color w:val="000000"/>
              </w:rPr>
            </w:pPr>
          </w:p>
        </w:tc>
        <w:tc>
          <w:tcPr>
            <w:tcW w:w="4177" w:type="dxa"/>
            <w:tcBorders>
              <w:top w:val="single" w:sz="4" w:space="0" w:color="auto"/>
            </w:tcBorders>
          </w:tcPr>
          <w:p w:rsidR="00E15B5B" w:rsidRPr="003D637D" w:rsidRDefault="00E15B5B" w:rsidP="009C1C53">
            <w:pPr>
              <w:overflowPunct w:val="0"/>
              <w:jc w:val="center"/>
              <w:rPr>
                <w:bCs/>
                <w:color w:val="000000"/>
              </w:rPr>
            </w:pPr>
            <w:r w:rsidRPr="003D637D">
              <w:rPr>
                <w:bCs/>
                <w:color w:val="000000"/>
                <w:vertAlign w:val="superscript"/>
              </w:rPr>
              <w:t xml:space="preserve">(фамилия, имя, отчество </w:t>
            </w:r>
            <w:proofErr w:type="gramStart"/>
            <w:r w:rsidRPr="003D637D">
              <w:rPr>
                <w:bCs/>
                <w:color w:val="000000"/>
                <w:vertAlign w:val="superscript"/>
              </w:rPr>
              <w:t>подписавшего</w:t>
            </w:r>
            <w:proofErr w:type="gramEnd"/>
            <w:r w:rsidRPr="003D637D">
              <w:rPr>
                <w:bCs/>
                <w:color w:val="000000"/>
                <w:vertAlign w:val="superscript"/>
              </w:rPr>
              <w:t>, должность)</w:t>
            </w:r>
          </w:p>
        </w:tc>
      </w:tr>
    </w:tbl>
    <w:p w:rsidR="00E15B5B" w:rsidRPr="003D637D" w:rsidRDefault="00E15B5B" w:rsidP="00E15B5B">
      <w:pPr>
        <w:ind w:left="709"/>
        <w:rPr>
          <w:color w:val="000000"/>
        </w:rPr>
      </w:pPr>
      <w:r w:rsidRPr="003D637D">
        <w:rPr>
          <w:color w:val="000000"/>
        </w:rPr>
        <w:t>М.П.</w:t>
      </w:r>
    </w:p>
    <w:p w:rsidR="00E15B5B" w:rsidRPr="003D637D" w:rsidRDefault="00E15B5B" w:rsidP="00E15B5B"/>
    <w:p w:rsidR="00E15B5B" w:rsidRPr="003D637D" w:rsidRDefault="00E15B5B" w:rsidP="00E15B5B">
      <w:pPr>
        <w:tabs>
          <w:tab w:val="left" w:pos="0"/>
        </w:tabs>
        <w:rPr>
          <w:bCs/>
          <w:iCs/>
          <w:color w:val="000000"/>
        </w:rPr>
      </w:pPr>
      <w:r w:rsidRPr="003D637D">
        <w:rPr>
          <w:bCs/>
          <w:iCs/>
          <w:color w:val="000000"/>
        </w:rPr>
        <w:t>Инструкции по заполнению</w:t>
      </w:r>
    </w:p>
    <w:p w:rsidR="00E15B5B" w:rsidRPr="003D637D" w:rsidRDefault="00E15B5B" w:rsidP="00FF5887">
      <w:pPr>
        <w:pStyle w:val="Times12"/>
        <w:numPr>
          <w:ilvl w:val="0"/>
          <w:numId w:val="88"/>
        </w:numPr>
        <w:tabs>
          <w:tab w:val="clear" w:pos="928"/>
          <w:tab w:val="num" w:pos="0"/>
          <w:tab w:val="left" w:pos="709"/>
        </w:tabs>
        <w:ind w:left="0" w:right="-30" w:firstLine="568"/>
        <w:rPr>
          <w:szCs w:val="24"/>
        </w:rPr>
      </w:pPr>
      <w:r w:rsidRPr="003D637D">
        <w:rPr>
          <w:szCs w:val="24"/>
        </w:rPr>
        <w:t>Данные инструкции не следует воспроизводить в документах, подготовленных участником конкурса.</w:t>
      </w:r>
    </w:p>
    <w:p w:rsidR="00E15B5B" w:rsidRPr="003D637D" w:rsidRDefault="00E15B5B" w:rsidP="00FF5887">
      <w:pPr>
        <w:pStyle w:val="Times12"/>
        <w:numPr>
          <w:ilvl w:val="0"/>
          <w:numId w:val="88"/>
        </w:numPr>
        <w:tabs>
          <w:tab w:val="clear" w:pos="928"/>
          <w:tab w:val="num" w:pos="0"/>
          <w:tab w:val="left" w:pos="709"/>
        </w:tabs>
        <w:ind w:left="0" w:right="-30" w:firstLine="568"/>
        <w:rPr>
          <w:szCs w:val="24"/>
        </w:rPr>
      </w:pPr>
      <w:r w:rsidRPr="003D637D">
        <w:rPr>
          <w:szCs w:val="24"/>
        </w:rPr>
        <w:t>Участник конкурса приводит номер и дату заявки на участие в конкурсе, приложением к которой является данный график.</w:t>
      </w:r>
    </w:p>
    <w:p w:rsidR="00E15B5B" w:rsidRPr="003D637D" w:rsidRDefault="00E15B5B" w:rsidP="00FF5887">
      <w:pPr>
        <w:pStyle w:val="Times12"/>
        <w:numPr>
          <w:ilvl w:val="0"/>
          <w:numId w:val="88"/>
        </w:numPr>
        <w:tabs>
          <w:tab w:val="clear" w:pos="928"/>
          <w:tab w:val="num" w:pos="0"/>
          <w:tab w:val="left" w:pos="709"/>
        </w:tabs>
        <w:ind w:left="0" w:right="-30" w:firstLine="568"/>
        <w:rPr>
          <w:szCs w:val="24"/>
        </w:rPr>
      </w:pPr>
      <w:r w:rsidRPr="003D637D">
        <w:rPr>
          <w:szCs w:val="24"/>
        </w:rPr>
        <w:t xml:space="preserve">Участник указывает свое фирменное наименование (в </w:t>
      </w:r>
      <w:proofErr w:type="spellStart"/>
      <w:r w:rsidRPr="003D637D">
        <w:rPr>
          <w:szCs w:val="24"/>
        </w:rPr>
        <w:t>т.ч</w:t>
      </w:r>
      <w:proofErr w:type="spellEnd"/>
      <w:r w:rsidRPr="003D637D">
        <w:rPr>
          <w:szCs w:val="24"/>
        </w:rPr>
        <w:t>. организационно-правовую форму).</w:t>
      </w:r>
    </w:p>
    <w:p w:rsidR="00E15B5B" w:rsidRPr="003D637D" w:rsidRDefault="00E15B5B" w:rsidP="00FF5887">
      <w:pPr>
        <w:pStyle w:val="Times12"/>
        <w:numPr>
          <w:ilvl w:val="0"/>
          <w:numId w:val="88"/>
        </w:numPr>
        <w:tabs>
          <w:tab w:val="clear" w:pos="928"/>
          <w:tab w:val="num" w:pos="0"/>
          <w:tab w:val="left" w:pos="709"/>
        </w:tabs>
        <w:ind w:left="0" w:right="-30" w:firstLine="568"/>
        <w:rPr>
          <w:szCs w:val="24"/>
        </w:rPr>
      </w:pPr>
      <w:r w:rsidRPr="003D637D">
        <w:rPr>
          <w:szCs w:val="24"/>
        </w:rPr>
        <w:t>Данный график является предварительным, на основании которого будет формироваться на этапе исполнения договора график в соответствии с пунктом 8.1.4 части 2 «Проект договора» настоящей конкурсной документации.</w:t>
      </w:r>
    </w:p>
    <w:p w:rsidR="00E15B5B" w:rsidRPr="003D637D" w:rsidRDefault="00E15B5B" w:rsidP="00E15B5B">
      <w:pPr>
        <w:pStyle w:val="Times12"/>
        <w:ind w:left="6240" w:firstLine="0"/>
        <w:jc w:val="right"/>
        <w:rPr>
          <w:iCs/>
          <w:szCs w:val="24"/>
        </w:rPr>
      </w:pPr>
    </w:p>
    <w:p w:rsidR="00C87330" w:rsidRPr="003D637D" w:rsidRDefault="00C87330" w:rsidP="00E15B5B">
      <w:pPr>
        <w:pStyle w:val="Times12"/>
        <w:ind w:right="-30"/>
        <w:rPr>
          <w:szCs w:val="24"/>
        </w:rPr>
      </w:pPr>
    </w:p>
    <w:p w:rsidR="00C87330" w:rsidRPr="003D637D" w:rsidRDefault="00C87330" w:rsidP="00C87330">
      <w:pPr>
        <w:pStyle w:val="Times12"/>
        <w:ind w:left="360" w:right="-30" w:firstLine="0"/>
        <w:rPr>
          <w:szCs w:val="24"/>
        </w:rPr>
      </w:pPr>
    </w:p>
    <w:p w:rsidR="00C87330" w:rsidRPr="003D637D" w:rsidRDefault="00C87330" w:rsidP="00C87330">
      <w:pPr>
        <w:pStyle w:val="Times12"/>
        <w:ind w:firstLine="0"/>
        <w:jc w:val="center"/>
        <w:rPr>
          <w:bCs w:val="0"/>
          <w:i/>
          <w:szCs w:val="24"/>
          <w:shd w:val="clear" w:color="auto" w:fill="FDE9D9"/>
        </w:rPr>
        <w:sectPr w:rsidR="00C87330" w:rsidRPr="003D637D" w:rsidSect="00C87330">
          <w:pgSz w:w="11906" w:h="16838"/>
          <w:pgMar w:top="1134" w:right="850" w:bottom="1134" w:left="1701" w:header="567" w:footer="567" w:gutter="0"/>
          <w:cols w:space="708"/>
          <w:docGrid w:linePitch="360"/>
        </w:sectPr>
      </w:pPr>
    </w:p>
    <w:p w:rsidR="007138EA" w:rsidRPr="003D637D" w:rsidRDefault="007138EA" w:rsidP="007138EA">
      <w:pPr>
        <w:pStyle w:val="Times12"/>
        <w:jc w:val="right"/>
        <w:rPr>
          <w:bCs w:val="0"/>
          <w:szCs w:val="24"/>
        </w:rPr>
      </w:pPr>
      <w:r w:rsidRPr="003D637D">
        <w:rPr>
          <w:bCs w:val="0"/>
          <w:szCs w:val="24"/>
        </w:rPr>
        <w:lastRenderedPageBreak/>
        <w:t>Форма 6</w:t>
      </w:r>
    </w:p>
    <w:p w:rsidR="007138EA" w:rsidRPr="003D637D" w:rsidRDefault="007138EA" w:rsidP="007138EA">
      <w:pPr>
        <w:pStyle w:val="Times12"/>
        <w:jc w:val="right"/>
        <w:rPr>
          <w:bCs w:val="0"/>
          <w:szCs w:val="24"/>
        </w:rPr>
      </w:pPr>
      <w:r w:rsidRPr="003D637D">
        <w:rPr>
          <w:bCs w:val="0"/>
          <w:szCs w:val="24"/>
        </w:rPr>
        <w:t>Приложение к заявке на участие в конкурсе</w:t>
      </w:r>
    </w:p>
    <w:p w:rsidR="007138EA" w:rsidRPr="003D637D" w:rsidRDefault="007138EA" w:rsidP="007138EA">
      <w:pPr>
        <w:pStyle w:val="Times12"/>
        <w:jc w:val="right"/>
        <w:rPr>
          <w:bCs w:val="0"/>
          <w:szCs w:val="24"/>
        </w:rPr>
      </w:pPr>
      <w:r w:rsidRPr="003D637D">
        <w:rPr>
          <w:bCs w:val="0"/>
          <w:szCs w:val="24"/>
        </w:rPr>
        <w:t xml:space="preserve">от _________________ </w:t>
      </w:r>
      <w:proofErr w:type="gramStart"/>
      <w:r w:rsidRPr="003D637D">
        <w:rPr>
          <w:bCs w:val="0"/>
          <w:szCs w:val="24"/>
        </w:rPr>
        <w:t>г</w:t>
      </w:r>
      <w:proofErr w:type="gramEnd"/>
      <w:r w:rsidRPr="003D637D">
        <w:rPr>
          <w:bCs w:val="0"/>
          <w:szCs w:val="24"/>
        </w:rPr>
        <w:t>. № ______</w:t>
      </w:r>
    </w:p>
    <w:p w:rsidR="007138EA" w:rsidRPr="003D637D" w:rsidRDefault="007138EA" w:rsidP="007138EA">
      <w:pPr>
        <w:shd w:val="clear" w:color="auto" w:fill="FFFFFF"/>
        <w:jc w:val="right"/>
      </w:pPr>
    </w:p>
    <w:p w:rsidR="007138EA" w:rsidRPr="003D637D" w:rsidRDefault="007138EA" w:rsidP="007138EA">
      <w:pPr>
        <w:jc w:val="center"/>
      </w:pPr>
      <w:bookmarkStart w:id="437" w:name="_Справка_о_перечне"/>
      <w:bookmarkStart w:id="438" w:name="_Справка_о_завершенных"/>
      <w:bookmarkStart w:id="439" w:name="_Справка_об_опыте"/>
      <w:bookmarkStart w:id="440" w:name="_Toc354749758"/>
      <w:bookmarkEnd w:id="437"/>
      <w:bookmarkEnd w:id="438"/>
      <w:bookmarkEnd w:id="439"/>
      <w:r w:rsidRPr="003D637D">
        <w:t>Открытый конкурс в электронной форме на право заключения договора</w:t>
      </w:r>
      <w:r w:rsidRPr="003D637D">
        <w:rPr>
          <w:i/>
          <w:iCs/>
        </w:rPr>
        <w:t xml:space="preserve"> </w:t>
      </w:r>
      <w:r w:rsidRPr="003D637D">
        <w:t>на </w:t>
      </w:r>
      <w:r w:rsidR="00B271F9">
        <w:t>поставку задвижек НД</w:t>
      </w:r>
      <w:r w:rsidR="00B271F9" w:rsidRPr="00F21EF7">
        <w:t xml:space="preserve"> для сооружения </w:t>
      </w:r>
      <w:r w:rsidR="00B271F9" w:rsidRPr="0065360F">
        <w:t>энергоблоков № 1 и №2 Белорусской АЭС</w:t>
      </w:r>
    </w:p>
    <w:p w:rsidR="007138EA" w:rsidRPr="003D637D" w:rsidRDefault="007138EA" w:rsidP="007138EA">
      <w:pPr>
        <w:pStyle w:val="20"/>
        <w:numPr>
          <w:ilvl w:val="0"/>
          <w:numId w:val="0"/>
        </w:numPr>
        <w:spacing w:before="120" w:after="120"/>
        <w:jc w:val="center"/>
        <w:rPr>
          <w:rFonts w:ascii="Times New Roman" w:hAnsi="Times New Roman" w:cs="Times New Roman"/>
          <w:b w:val="0"/>
          <w:i w:val="0"/>
          <w:sz w:val="24"/>
          <w:szCs w:val="24"/>
        </w:rPr>
      </w:pPr>
      <w:bookmarkStart w:id="441" w:name="_Справка_об_опыте_1"/>
      <w:bookmarkStart w:id="442" w:name="_Toc307575725"/>
      <w:bookmarkStart w:id="443" w:name="_Toc318119979"/>
      <w:bookmarkStart w:id="444" w:name="_Toc318443843"/>
      <w:bookmarkStart w:id="445" w:name="_Toc319999796"/>
      <w:bookmarkStart w:id="446" w:name="_Toc370806994"/>
      <w:bookmarkStart w:id="447" w:name="_Toc393195103"/>
      <w:bookmarkStart w:id="448" w:name="_Toc394319124"/>
      <w:bookmarkStart w:id="449" w:name="_Toc320004096"/>
      <w:bookmarkEnd w:id="440"/>
      <w:bookmarkEnd w:id="441"/>
      <w:r w:rsidRPr="003D637D">
        <w:rPr>
          <w:rFonts w:ascii="Times New Roman" w:hAnsi="Times New Roman" w:cs="Times New Roman"/>
          <w:b w:val="0"/>
          <w:i w:val="0"/>
          <w:sz w:val="24"/>
          <w:szCs w:val="24"/>
        </w:rPr>
        <w:t>Справка об опыте изготовления оборудования (Форма 6)</w:t>
      </w:r>
      <w:bookmarkEnd w:id="442"/>
      <w:bookmarkEnd w:id="443"/>
      <w:bookmarkEnd w:id="444"/>
      <w:bookmarkEnd w:id="445"/>
      <w:bookmarkEnd w:id="446"/>
      <w:bookmarkEnd w:id="447"/>
      <w:bookmarkEnd w:id="448"/>
    </w:p>
    <w:bookmarkEnd w:id="449"/>
    <w:p w:rsidR="007138EA" w:rsidRPr="003D637D" w:rsidRDefault="007138EA" w:rsidP="007138EA">
      <w:pPr>
        <w:tabs>
          <w:tab w:val="left" w:pos="1134"/>
          <w:tab w:val="left" w:pos="14005"/>
        </w:tabs>
        <w:overflowPunct w:val="0"/>
        <w:autoSpaceDE w:val="0"/>
        <w:autoSpaceDN w:val="0"/>
        <w:adjustRightInd w:val="0"/>
        <w:ind w:left="-426" w:right="-29"/>
        <w:jc w:val="both"/>
      </w:pPr>
    </w:p>
    <w:p w:rsidR="007138EA" w:rsidRPr="003D637D" w:rsidRDefault="007138EA" w:rsidP="007138EA">
      <w:pPr>
        <w:pStyle w:val="Times12"/>
        <w:spacing w:before="120" w:after="120"/>
        <w:ind w:left="-426" w:firstLine="0"/>
        <w:rPr>
          <w:szCs w:val="24"/>
        </w:rPr>
      </w:pPr>
      <w:r w:rsidRPr="003D637D">
        <w:rPr>
          <w:szCs w:val="24"/>
        </w:rPr>
        <w:t>Участник конкурса: ________________________________</w:t>
      </w:r>
    </w:p>
    <w:p w:rsidR="007138EA" w:rsidRPr="003D637D" w:rsidRDefault="007138EA" w:rsidP="007138EA">
      <w:pPr>
        <w:pStyle w:val="Times12"/>
        <w:spacing w:before="120" w:after="120"/>
        <w:ind w:left="-426" w:firstLine="0"/>
        <w:rPr>
          <w:szCs w:val="24"/>
        </w:rPr>
      </w:pPr>
      <w:r w:rsidRPr="003D637D">
        <w:rPr>
          <w:szCs w:val="24"/>
        </w:rPr>
        <w:t>Изготовитель (юридическое лицо, осуществляющее выпуск оборудования): ____________________________</w:t>
      </w:r>
    </w:p>
    <w:tbl>
      <w:tblPr>
        <w:tblW w:w="1502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8"/>
        <w:gridCol w:w="1276"/>
        <w:gridCol w:w="2554"/>
        <w:gridCol w:w="1985"/>
        <w:gridCol w:w="2409"/>
        <w:gridCol w:w="1985"/>
        <w:gridCol w:w="2126"/>
        <w:gridCol w:w="1843"/>
      </w:tblGrid>
      <w:tr w:rsidR="007138EA" w:rsidRPr="003D637D" w:rsidTr="009C1C53">
        <w:trPr>
          <w:cantSplit/>
          <w:trHeight w:val="2520"/>
          <w:tblHeader/>
        </w:trPr>
        <w:tc>
          <w:tcPr>
            <w:tcW w:w="848" w:type="dxa"/>
            <w:shd w:val="clear" w:color="auto" w:fill="auto"/>
            <w:vAlign w:val="center"/>
          </w:tcPr>
          <w:p w:rsidR="007138EA" w:rsidRPr="003D637D" w:rsidRDefault="007138EA" w:rsidP="009C1C53">
            <w:pPr>
              <w:keepNext/>
              <w:spacing w:before="40" w:after="40"/>
              <w:ind w:left="-57" w:right="-57"/>
              <w:jc w:val="center"/>
              <w:rPr>
                <w:snapToGrid w:val="0"/>
              </w:rPr>
            </w:pPr>
            <w:r w:rsidRPr="003D637D">
              <w:rPr>
                <w:snapToGrid w:val="0"/>
              </w:rPr>
              <w:t xml:space="preserve">№ </w:t>
            </w:r>
            <w:proofErr w:type="gramStart"/>
            <w:r w:rsidRPr="003D637D">
              <w:rPr>
                <w:snapToGrid w:val="0"/>
              </w:rPr>
              <w:t>п</w:t>
            </w:r>
            <w:proofErr w:type="gramEnd"/>
            <w:r w:rsidRPr="003D637D">
              <w:rPr>
                <w:snapToGrid w:val="0"/>
              </w:rPr>
              <w:t>/п</w:t>
            </w:r>
          </w:p>
        </w:tc>
        <w:tc>
          <w:tcPr>
            <w:tcW w:w="1276" w:type="dxa"/>
            <w:vAlign w:val="center"/>
          </w:tcPr>
          <w:p w:rsidR="007138EA" w:rsidRPr="003D637D" w:rsidRDefault="007138EA" w:rsidP="009C1C53">
            <w:pPr>
              <w:keepNext/>
              <w:spacing w:before="40" w:after="40"/>
              <w:ind w:left="-108" w:right="-108"/>
              <w:jc w:val="center"/>
              <w:rPr>
                <w:snapToGrid w:val="0"/>
              </w:rPr>
            </w:pPr>
            <w:r w:rsidRPr="003D637D">
              <w:rPr>
                <w:snapToGrid w:val="0"/>
              </w:rPr>
              <w:t xml:space="preserve">Реквизиты договора </w:t>
            </w:r>
          </w:p>
          <w:p w:rsidR="007138EA" w:rsidRPr="003D637D" w:rsidRDefault="007138EA" w:rsidP="009C1C53">
            <w:pPr>
              <w:keepNext/>
              <w:spacing w:before="40" w:after="40"/>
              <w:ind w:left="-108" w:right="-108"/>
              <w:jc w:val="center"/>
              <w:rPr>
                <w:snapToGrid w:val="0"/>
              </w:rPr>
            </w:pPr>
            <w:r w:rsidRPr="003D637D">
              <w:rPr>
                <w:snapToGrid w:val="0"/>
              </w:rPr>
              <w:t xml:space="preserve">(номер и дата) </w:t>
            </w:r>
          </w:p>
        </w:tc>
        <w:tc>
          <w:tcPr>
            <w:tcW w:w="2554" w:type="dxa"/>
            <w:shd w:val="clear" w:color="auto" w:fill="auto"/>
            <w:vAlign w:val="center"/>
          </w:tcPr>
          <w:p w:rsidR="007138EA" w:rsidRPr="003D637D" w:rsidRDefault="007138EA" w:rsidP="009C1C53">
            <w:pPr>
              <w:keepNext/>
              <w:spacing w:before="40" w:after="40"/>
              <w:ind w:left="-108" w:right="-108"/>
              <w:jc w:val="center"/>
              <w:rPr>
                <w:snapToGrid w:val="0"/>
              </w:rPr>
            </w:pPr>
            <w:r w:rsidRPr="003D637D">
              <w:rPr>
                <w:snapToGrid w:val="0"/>
              </w:rPr>
              <w:t>Сроки выполнения договора (год и месяц начала выполнения - год и месяц фактического или планируемого окончания выполнения)</w:t>
            </w:r>
          </w:p>
        </w:tc>
        <w:tc>
          <w:tcPr>
            <w:tcW w:w="1985" w:type="dxa"/>
            <w:shd w:val="clear" w:color="auto" w:fill="auto"/>
            <w:vAlign w:val="center"/>
          </w:tcPr>
          <w:p w:rsidR="007138EA" w:rsidRPr="003D637D" w:rsidRDefault="007138EA" w:rsidP="009C1C53">
            <w:pPr>
              <w:keepNext/>
              <w:spacing w:before="40" w:after="40"/>
              <w:ind w:left="-57" w:right="-57"/>
              <w:jc w:val="center"/>
              <w:rPr>
                <w:snapToGrid w:val="0"/>
              </w:rPr>
            </w:pPr>
            <w:r w:rsidRPr="003D637D">
              <w:rPr>
                <w:snapToGrid w:val="0"/>
              </w:rPr>
              <w:t>Заказчик (наименование, адрес, контактное лицо с указанием должности, контактные телефоны)</w:t>
            </w:r>
          </w:p>
        </w:tc>
        <w:tc>
          <w:tcPr>
            <w:tcW w:w="2409" w:type="dxa"/>
            <w:shd w:val="clear" w:color="auto" w:fill="auto"/>
            <w:vAlign w:val="center"/>
          </w:tcPr>
          <w:p w:rsidR="007138EA" w:rsidRPr="003D637D" w:rsidRDefault="007138EA" w:rsidP="009C1C53">
            <w:pPr>
              <w:keepNext/>
              <w:spacing w:before="40" w:after="40"/>
              <w:ind w:left="-108" w:right="-108"/>
              <w:jc w:val="center"/>
              <w:rPr>
                <w:snapToGrid w:val="0"/>
              </w:rPr>
            </w:pPr>
            <w:r w:rsidRPr="003D637D">
              <w:rPr>
                <w:snapToGrid w:val="0"/>
              </w:rPr>
              <w:t>Описание договора (описание основных условий договора, наименование и объем изготовленного оборудования в рамках данного договора)</w:t>
            </w:r>
          </w:p>
        </w:tc>
        <w:tc>
          <w:tcPr>
            <w:tcW w:w="1985" w:type="dxa"/>
            <w:vAlign w:val="center"/>
          </w:tcPr>
          <w:p w:rsidR="007138EA" w:rsidRPr="003D637D" w:rsidRDefault="007138EA" w:rsidP="009C1C53">
            <w:pPr>
              <w:keepNext/>
              <w:tabs>
                <w:tab w:val="left" w:pos="1332"/>
              </w:tabs>
              <w:spacing w:before="40" w:after="40"/>
              <w:ind w:left="-108" w:right="-108"/>
              <w:jc w:val="center"/>
              <w:rPr>
                <w:snapToGrid w:val="0"/>
              </w:rPr>
            </w:pPr>
            <w:r w:rsidRPr="003D637D">
              <w:rPr>
                <w:snapToGrid w:val="0"/>
              </w:rPr>
              <w:t>Количество изготовленного оборудования</w:t>
            </w:r>
            <w:r w:rsidR="00E67268" w:rsidRPr="003D637D">
              <w:rPr>
                <w:snapToGrid w:val="0"/>
              </w:rPr>
              <w:t xml:space="preserve"> (комплект)</w:t>
            </w:r>
          </w:p>
        </w:tc>
        <w:tc>
          <w:tcPr>
            <w:tcW w:w="2126" w:type="dxa"/>
            <w:vAlign w:val="center"/>
          </w:tcPr>
          <w:p w:rsidR="007138EA" w:rsidRPr="003D637D" w:rsidRDefault="007138EA" w:rsidP="009C1C53">
            <w:pPr>
              <w:keepNext/>
              <w:tabs>
                <w:tab w:val="left" w:pos="1332"/>
              </w:tabs>
              <w:spacing w:before="40" w:after="40"/>
              <w:ind w:left="-108" w:right="-108"/>
              <w:jc w:val="center"/>
              <w:rPr>
                <w:snapToGrid w:val="0"/>
              </w:rPr>
            </w:pPr>
            <w:r w:rsidRPr="003D637D">
              <w:rPr>
                <w:snapToGrid w:val="0"/>
              </w:rPr>
              <w:t xml:space="preserve">Срок </w:t>
            </w:r>
          </w:p>
          <w:p w:rsidR="007138EA" w:rsidRPr="003D637D" w:rsidRDefault="007138EA" w:rsidP="009C1C53">
            <w:pPr>
              <w:keepNext/>
              <w:tabs>
                <w:tab w:val="left" w:pos="1332"/>
              </w:tabs>
              <w:spacing w:before="40" w:after="40"/>
              <w:ind w:left="-108" w:right="-108"/>
              <w:jc w:val="center"/>
              <w:rPr>
                <w:snapToGrid w:val="0"/>
              </w:rPr>
            </w:pPr>
            <w:r w:rsidRPr="003D637D">
              <w:rPr>
                <w:snapToGrid w:val="0"/>
              </w:rPr>
              <w:t>изготовления оборудования  (число, месяц и год)</w:t>
            </w:r>
          </w:p>
        </w:tc>
        <w:tc>
          <w:tcPr>
            <w:tcW w:w="1843" w:type="dxa"/>
            <w:vAlign w:val="center"/>
          </w:tcPr>
          <w:p w:rsidR="007138EA" w:rsidRPr="003D637D" w:rsidRDefault="007138EA" w:rsidP="009C1C53">
            <w:pPr>
              <w:keepNext/>
              <w:tabs>
                <w:tab w:val="left" w:pos="1332"/>
              </w:tabs>
              <w:spacing w:before="40" w:after="40"/>
              <w:ind w:left="-108"/>
              <w:jc w:val="center"/>
              <w:rPr>
                <w:snapToGrid w:val="0"/>
              </w:rPr>
            </w:pPr>
            <w:r w:rsidRPr="003D637D">
              <w:rPr>
                <w:snapToGrid w:val="0"/>
              </w:rPr>
              <w:t>Класс безопасности по ОПБ – 88/97 (НП-001-97)</w:t>
            </w:r>
          </w:p>
        </w:tc>
      </w:tr>
      <w:tr w:rsidR="007138EA" w:rsidRPr="003D637D" w:rsidTr="009C1C53">
        <w:trPr>
          <w:cantSplit/>
          <w:trHeight w:val="311"/>
          <w:tblHeader/>
        </w:trPr>
        <w:tc>
          <w:tcPr>
            <w:tcW w:w="848" w:type="dxa"/>
            <w:shd w:val="clear" w:color="auto" w:fill="auto"/>
            <w:vAlign w:val="center"/>
          </w:tcPr>
          <w:p w:rsidR="007138EA" w:rsidRPr="003D637D" w:rsidRDefault="007138EA" w:rsidP="009C1C53">
            <w:pPr>
              <w:keepNext/>
              <w:spacing w:before="40" w:after="40"/>
              <w:ind w:left="-57" w:right="-57"/>
              <w:jc w:val="center"/>
              <w:rPr>
                <w:snapToGrid w:val="0"/>
              </w:rPr>
            </w:pPr>
            <w:r w:rsidRPr="003D637D">
              <w:rPr>
                <w:snapToGrid w:val="0"/>
              </w:rPr>
              <w:t>1</w:t>
            </w:r>
          </w:p>
        </w:tc>
        <w:tc>
          <w:tcPr>
            <w:tcW w:w="1276" w:type="dxa"/>
            <w:vAlign w:val="center"/>
          </w:tcPr>
          <w:p w:rsidR="007138EA" w:rsidRPr="003D637D" w:rsidRDefault="007138EA" w:rsidP="009C1C53">
            <w:pPr>
              <w:keepNext/>
              <w:spacing w:before="40" w:after="40"/>
              <w:ind w:left="-108" w:right="-108"/>
              <w:jc w:val="center"/>
              <w:rPr>
                <w:snapToGrid w:val="0"/>
              </w:rPr>
            </w:pPr>
            <w:r w:rsidRPr="003D637D">
              <w:rPr>
                <w:snapToGrid w:val="0"/>
              </w:rPr>
              <w:t>2</w:t>
            </w:r>
          </w:p>
        </w:tc>
        <w:tc>
          <w:tcPr>
            <w:tcW w:w="2554" w:type="dxa"/>
            <w:shd w:val="clear" w:color="auto" w:fill="auto"/>
            <w:vAlign w:val="center"/>
          </w:tcPr>
          <w:p w:rsidR="007138EA" w:rsidRPr="003D637D" w:rsidRDefault="007138EA" w:rsidP="009C1C53">
            <w:pPr>
              <w:keepNext/>
              <w:spacing w:before="40" w:after="40"/>
              <w:ind w:left="-108" w:right="-108"/>
              <w:jc w:val="center"/>
              <w:rPr>
                <w:snapToGrid w:val="0"/>
              </w:rPr>
            </w:pPr>
            <w:r w:rsidRPr="003D637D">
              <w:rPr>
                <w:snapToGrid w:val="0"/>
              </w:rPr>
              <w:t>3</w:t>
            </w:r>
          </w:p>
        </w:tc>
        <w:tc>
          <w:tcPr>
            <w:tcW w:w="1985" w:type="dxa"/>
            <w:shd w:val="clear" w:color="auto" w:fill="auto"/>
            <w:vAlign w:val="center"/>
          </w:tcPr>
          <w:p w:rsidR="007138EA" w:rsidRPr="003D637D" w:rsidRDefault="007138EA" w:rsidP="009C1C53">
            <w:pPr>
              <w:keepNext/>
              <w:spacing w:before="40" w:after="40"/>
              <w:ind w:left="-57" w:right="-57"/>
              <w:jc w:val="center"/>
              <w:rPr>
                <w:snapToGrid w:val="0"/>
              </w:rPr>
            </w:pPr>
            <w:r w:rsidRPr="003D637D">
              <w:rPr>
                <w:snapToGrid w:val="0"/>
              </w:rPr>
              <w:t>4</w:t>
            </w:r>
          </w:p>
        </w:tc>
        <w:tc>
          <w:tcPr>
            <w:tcW w:w="2409" w:type="dxa"/>
            <w:shd w:val="clear" w:color="auto" w:fill="auto"/>
            <w:vAlign w:val="center"/>
          </w:tcPr>
          <w:p w:rsidR="007138EA" w:rsidRPr="003D637D" w:rsidRDefault="007138EA" w:rsidP="009C1C53">
            <w:pPr>
              <w:keepNext/>
              <w:spacing w:before="40" w:after="40"/>
              <w:ind w:left="-108" w:right="-108"/>
              <w:jc w:val="center"/>
              <w:rPr>
                <w:snapToGrid w:val="0"/>
              </w:rPr>
            </w:pPr>
            <w:r w:rsidRPr="003D637D">
              <w:rPr>
                <w:snapToGrid w:val="0"/>
              </w:rPr>
              <w:t>5</w:t>
            </w:r>
          </w:p>
        </w:tc>
        <w:tc>
          <w:tcPr>
            <w:tcW w:w="1985" w:type="dxa"/>
          </w:tcPr>
          <w:p w:rsidR="007138EA" w:rsidRPr="003D637D" w:rsidRDefault="007138EA" w:rsidP="009C1C53">
            <w:pPr>
              <w:keepNext/>
              <w:tabs>
                <w:tab w:val="left" w:pos="1332"/>
              </w:tabs>
              <w:spacing w:before="40" w:after="40"/>
              <w:ind w:left="-108" w:right="-108" w:hanging="165"/>
              <w:jc w:val="center"/>
              <w:rPr>
                <w:snapToGrid w:val="0"/>
              </w:rPr>
            </w:pPr>
            <w:r w:rsidRPr="003D637D">
              <w:rPr>
                <w:snapToGrid w:val="0"/>
              </w:rPr>
              <w:t>6</w:t>
            </w:r>
          </w:p>
        </w:tc>
        <w:tc>
          <w:tcPr>
            <w:tcW w:w="2126" w:type="dxa"/>
          </w:tcPr>
          <w:p w:rsidR="007138EA" w:rsidRPr="003D637D" w:rsidRDefault="007138EA" w:rsidP="009C1C53">
            <w:pPr>
              <w:keepNext/>
              <w:tabs>
                <w:tab w:val="left" w:pos="1332"/>
              </w:tabs>
              <w:spacing w:before="40" w:after="40"/>
              <w:ind w:left="-108" w:right="-108" w:hanging="165"/>
              <w:jc w:val="center"/>
              <w:rPr>
                <w:snapToGrid w:val="0"/>
              </w:rPr>
            </w:pPr>
            <w:r w:rsidRPr="003D637D">
              <w:rPr>
                <w:snapToGrid w:val="0"/>
              </w:rPr>
              <w:t>7</w:t>
            </w:r>
          </w:p>
        </w:tc>
        <w:tc>
          <w:tcPr>
            <w:tcW w:w="1843" w:type="dxa"/>
          </w:tcPr>
          <w:p w:rsidR="007138EA" w:rsidRPr="003D637D" w:rsidRDefault="007138EA" w:rsidP="009C1C53">
            <w:pPr>
              <w:keepNext/>
              <w:tabs>
                <w:tab w:val="left" w:pos="1332"/>
              </w:tabs>
              <w:spacing w:before="40" w:after="40"/>
              <w:ind w:left="-108" w:right="-108" w:hanging="165"/>
              <w:jc w:val="center"/>
              <w:rPr>
                <w:snapToGrid w:val="0"/>
              </w:rPr>
            </w:pPr>
            <w:r w:rsidRPr="003D637D">
              <w:rPr>
                <w:snapToGrid w:val="0"/>
              </w:rPr>
              <w:t>8</w:t>
            </w:r>
          </w:p>
        </w:tc>
      </w:tr>
      <w:tr w:rsidR="007138EA" w:rsidRPr="003D637D" w:rsidTr="009C1C53">
        <w:trPr>
          <w:cantSplit/>
          <w:trHeight w:val="227"/>
        </w:trPr>
        <w:tc>
          <w:tcPr>
            <w:tcW w:w="848" w:type="dxa"/>
            <w:shd w:val="clear" w:color="auto" w:fill="auto"/>
          </w:tcPr>
          <w:p w:rsidR="007138EA" w:rsidRPr="003D637D" w:rsidRDefault="007138EA" w:rsidP="00FF5887">
            <w:pPr>
              <w:pStyle w:val="affe"/>
              <w:numPr>
                <w:ilvl w:val="0"/>
                <w:numId w:val="89"/>
              </w:numPr>
              <w:tabs>
                <w:tab w:val="left" w:pos="0"/>
                <w:tab w:val="left" w:pos="318"/>
              </w:tabs>
              <w:spacing w:after="0" w:line="240" w:lineRule="auto"/>
              <w:ind w:left="33" w:right="-54" w:firstLine="0"/>
              <w:rPr>
                <w:rFonts w:ascii="Times New Roman" w:eastAsia="Times New Roman" w:hAnsi="Times New Roman"/>
                <w:snapToGrid w:val="0"/>
                <w:sz w:val="24"/>
                <w:szCs w:val="24"/>
                <w:lang w:eastAsia="ru-RU"/>
              </w:rPr>
            </w:pPr>
          </w:p>
        </w:tc>
        <w:tc>
          <w:tcPr>
            <w:tcW w:w="14178" w:type="dxa"/>
            <w:gridSpan w:val="7"/>
          </w:tcPr>
          <w:p w:rsidR="007138EA" w:rsidRPr="003D637D" w:rsidRDefault="007138EA" w:rsidP="009C1C53">
            <w:pPr>
              <w:ind w:left="57" w:right="57"/>
              <w:jc w:val="both"/>
              <w:rPr>
                <w:snapToGrid w:val="0"/>
              </w:rPr>
            </w:pPr>
            <w:r w:rsidRPr="003D637D">
              <w:rPr>
                <w:snapToGrid w:val="0"/>
              </w:rPr>
              <w:t xml:space="preserve"> Изготовитель 1 ___________ </w:t>
            </w:r>
            <w:r w:rsidRPr="003D637D">
              <w:rPr>
                <w:i/>
                <w:snapToGrid w:val="0"/>
              </w:rPr>
              <w:t>[указываются организационно-правовая форма и наименование изготовителя 1]</w:t>
            </w:r>
          </w:p>
        </w:tc>
      </w:tr>
      <w:tr w:rsidR="007138EA" w:rsidRPr="003D637D" w:rsidTr="009C1C53">
        <w:trPr>
          <w:cantSplit/>
          <w:trHeight w:val="227"/>
        </w:trPr>
        <w:tc>
          <w:tcPr>
            <w:tcW w:w="848" w:type="dxa"/>
            <w:shd w:val="clear" w:color="auto" w:fill="auto"/>
          </w:tcPr>
          <w:p w:rsidR="007138EA" w:rsidRPr="003D637D" w:rsidRDefault="007138EA" w:rsidP="00FF5887">
            <w:pPr>
              <w:pStyle w:val="affe"/>
              <w:numPr>
                <w:ilvl w:val="1"/>
                <w:numId w:val="89"/>
              </w:numPr>
              <w:tabs>
                <w:tab w:val="left" w:pos="408"/>
              </w:tabs>
              <w:spacing w:after="0" w:line="240" w:lineRule="auto"/>
              <w:ind w:left="34" w:right="-54" w:firstLine="0"/>
              <w:rPr>
                <w:rFonts w:ascii="Times New Roman" w:eastAsia="Times New Roman" w:hAnsi="Times New Roman"/>
                <w:snapToGrid w:val="0"/>
                <w:sz w:val="24"/>
                <w:szCs w:val="24"/>
                <w:lang w:eastAsia="ru-RU"/>
              </w:rPr>
            </w:pPr>
          </w:p>
        </w:tc>
        <w:tc>
          <w:tcPr>
            <w:tcW w:w="1276" w:type="dxa"/>
          </w:tcPr>
          <w:p w:rsidR="007138EA" w:rsidRPr="003D637D" w:rsidRDefault="007138EA" w:rsidP="009C1C53">
            <w:pPr>
              <w:ind w:left="57" w:right="57"/>
              <w:rPr>
                <w:snapToGrid w:val="0"/>
              </w:rPr>
            </w:pPr>
            <w:r w:rsidRPr="003D637D">
              <w:rPr>
                <w:i/>
                <w:snapToGrid w:val="0"/>
              </w:rPr>
              <w:t>Договор №1 от </w:t>
            </w:r>
            <w:proofErr w:type="spellStart"/>
            <w:r w:rsidRPr="003D637D">
              <w:rPr>
                <w:i/>
                <w:snapToGrid w:val="0"/>
              </w:rPr>
              <w:t>дд.мм</w:t>
            </w:r>
            <w:proofErr w:type="gramStart"/>
            <w:r w:rsidRPr="003D637D">
              <w:rPr>
                <w:i/>
                <w:snapToGrid w:val="0"/>
              </w:rPr>
              <w:t>.г</w:t>
            </w:r>
            <w:proofErr w:type="gramEnd"/>
            <w:r w:rsidRPr="003D637D">
              <w:rPr>
                <w:i/>
                <w:snapToGrid w:val="0"/>
              </w:rPr>
              <w:t>ггг</w:t>
            </w:r>
            <w:proofErr w:type="spellEnd"/>
          </w:p>
        </w:tc>
        <w:tc>
          <w:tcPr>
            <w:tcW w:w="2554" w:type="dxa"/>
            <w:shd w:val="clear" w:color="auto" w:fill="auto"/>
          </w:tcPr>
          <w:p w:rsidR="007138EA" w:rsidRPr="003D637D" w:rsidRDefault="007138EA" w:rsidP="009C1C53">
            <w:pPr>
              <w:ind w:left="57" w:right="57"/>
              <w:rPr>
                <w:snapToGrid w:val="0"/>
              </w:rPr>
            </w:pPr>
          </w:p>
        </w:tc>
        <w:tc>
          <w:tcPr>
            <w:tcW w:w="1985" w:type="dxa"/>
            <w:shd w:val="clear" w:color="auto" w:fill="auto"/>
          </w:tcPr>
          <w:p w:rsidR="007138EA" w:rsidRPr="003D637D" w:rsidRDefault="007138EA" w:rsidP="009C1C53">
            <w:pPr>
              <w:ind w:left="57" w:right="57"/>
              <w:rPr>
                <w:snapToGrid w:val="0"/>
              </w:rPr>
            </w:pPr>
          </w:p>
        </w:tc>
        <w:tc>
          <w:tcPr>
            <w:tcW w:w="2409" w:type="dxa"/>
            <w:shd w:val="clear" w:color="auto" w:fill="auto"/>
          </w:tcPr>
          <w:p w:rsidR="007138EA" w:rsidRPr="003D637D" w:rsidRDefault="007138EA" w:rsidP="009C1C53">
            <w:pPr>
              <w:ind w:left="57" w:right="57"/>
              <w:rPr>
                <w:i/>
                <w:snapToGrid w:val="0"/>
              </w:rPr>
            </w:pPr>
          </w:p>
        </w:tc>
        <w:tc>
          <w:tcPr>
            <w:tcW w:w="1985" w:type="dxa"/>
          </w:tcPr>
          <w:p w:rsidR="007138EA" w:rsidRPr="003D637D" w:rsidRDefault="007138EA" w:rsidP="009C1C53">
            <w:pPr>
              <w:ind w:left="57" w:right="57"/>
              <w:rPr>
                <w:snapToGrid w:val="0"/>
              </w:rPr>
            </w:pPr>
          </w:p>
        </w:tc>
        <w:tc>
          <w:tcPr>
            <w:tcW w:w="2126" w:type="dxa"/>
          </w:tcPr>
          <w:p w:rsidR="007138EA" w:rsidRPr="003D637D" w:rsidRDefault="007138EA" w:rsidP="009C1C53">
            <w:pPr>
              <w:ind w:left="57" w:right="57"/>
              <w:rPr>
                <w:snapToGrid w:val="0"/>
              </w:rPr>
            </w:pPr>
          </w:p>
        </w:tc>
        <w:tc>
          <w:tcPr>
            <w:tcW w:w="1843" w:type="dxa"/>
          </w:tcPr>
          <w:p w:rsidR="007138EA" w:rsidRPr="003D637D" w:rsidRDefault="007138EA" w:rsidP="009C1C53">
            <w:pPr>
              <w:ind w:left="57" w:right="57"/>
              <w:rPr>
                <w:snapToGrid w:val="0"/>
              </w:rPr>
            </w:pPr>
          </w:p>
        </w:tc>
      </w:tr>
      <w:tr w:rsidR="007138EA" w:rsidRPr="003D637D" w:rsidTr="009C1C53">
        <w:trPr>
          <w:cantSplit/>
          <w:trHeight w:val="227"/>
        </w:trPr>
        <w:tc>
          <w:tcPr>
            <w:tcW w:w="848" w:type="dxa"/>
            <w:shd w:val="clear" w:color="auto" w:fill="auto"/>
          </w:tcPr>
          <w:p w:rsidR="007138EA" w:rsidRPr="003D637D" w:rsidRDefault="007138EA" w:rsidP="00FF5887">
            <w:pPr>
              <w:pStyle w:val="affe"/>
              <w:numPr>
                <w:ilvl w:val="2"/>
                <w:numId w:val="89"/>
              </w:numPr>
              <w:spacing w:after="0" w:line="240" w:lineRule="auto"/>
              <w:ind w:left="34" w:right="-54" w:firstLine="0"/>
              <w:jc w:val="both"/>
              <w:rPr>
                <w:rFonts w:ascii="Times New Roman" w:eastAsia="Times New Roman" w:hAnsi="Times New Roman"/>
                <w:snapToGrid w:val="0"/>
                <w:sz w:val="24"/>
                <w:szCs w:val="24"/>
                <w:lang w:eastAsia="ru-RU"/>
              </w:rPr>
            </w:pPr>
          </w:p>
        </w:tc>
        <w:tc>
          <w:tcPr>
            <w:tcW w:w="8224" w:type="dxa"/>
            <w:gridSpan w:val="4"/>
          </w:tcPr>
          <w:p w:rsidR="007138EA" w:rsidRPr="003D637D" w:rsidRDefault="007138EA" w:rsidP="009C1C53">
            <w:pPr>
              <w:ind w:left="57" w:right="57"/>
              <w:rPr>
                <w:i/>
                <w:snapToGrid w:val="0"/>
              </w:rPr>
            </w:pPr>
            <w:r w:rsidRPr="003D637D">
              <w:rPr>
                <w:i/>
                <w:snapToGrid w:val="0"/>
              </w:rPr>
              <w:t xml:space="preserve">№ спецификации  </w:t>
            </w:r>
          </w:p>
        </w:tc>
        <w:tc>
          <w:tcPr>
            <w:tcW w:w="1985" w:type="dxa"/>
          </w:tcPr>
          <w:p w:rsidR="007138EA" w:rsidRPr="003D637D" w:rsidRDefault="007138EA" w:rsidP="009C1C53">
            <w:pPr>
              <w:ind w:left="57" w:right="57"/>
              <w:rPr>
                <w:snapToGrid w:val="0"/>
              </w:rPr>
            </w:pPr>
          </w:p>
        </w:tc>
        <w:tc>
          <w:tcPr>
            <w:tcW w:w="2126" w:type="dxa"/>
          </w:tcPr>
          <w:p w:rsidR="007138EA" w:rsidRPr="003D637D" w:rsidRDefault="007138EA" w:rsidP="009C1C53">
            <w:pPr>
              <w:ind w:left="57" w:right="57"/>
              <w:rPr>
                <w:snapToGrid w:val="0"/>
              </w:rPr>
            </w:pPr>
          </w:p>
        </w:tc>
        <w:tc>
          <w:tcPr>
            <w:tcW w:w="1843" w:type="dxa"/>
          </w:tcPr>
          <w:p w:rsidR="007138EA" w:rsidRPr="003D637D" w:rsidRDefault="007138EA" w:rsidP="009C1C53">
            <w:pPr>
              <w:ind w:left="57" w:right="57"/>
              <w:rPr>
                <w:snapToGrid w:val="0"/>
              </w:rPr>
            </w:pPr>
          </w:p>
        </w:tc>
      </w:tr>
      <w:tr w:rsidR="007138EA" w:rsidRPr="003D637D" w:rsidTr="009C1C53">
        <w:trPr>
          <w:cantSplit/>
          <w:trHeight w:val="227"/>
        </w:trPr>
        <w:tc>
          <w:tcPr>
            <w:tcW w:w="848" w:type="dxa"/>
            <w:shd w:val="clear" w:color="auto" w:fill="auto"/>
          </w:tcPr>
          <w:p w:rsidR="007138EA" w:rsidRPr="003D637D" w:rsidRDefault="007138EA" w:rsidP="00FF5887">
            <w:pPr>
              <w:pStyle w:val="affe"/>
              <w:numPr>
                <w:ilvl w:val="2"/>
                <w:numId w:val="89"/>
              </w:numPr>
              <w:spacing w:after="0" w:line="240" w:lineRule="auto"/>
              <w:ind w:left="34" w:right="-54" w:firstLine="0"/>
              <w:jc w:val="both"/>
              <w:rPr>
                <w:rFonts w:ascii="Times New Roman" w:eastAsia="Times New Roman" w:hAnsi="Times New Roman"/>
                <w:snapToGrid w:val="0"/>
                <w:sz w:val="24"/>
                <w:szCs w:val="24"/>
                <w:lang w:eastAsia="ru-RU"/>
              </w:rPr>
            </w:pPr>
          </w:p>
        </w:tc>
        <w:tc>
          <w:tcPr>
            <w:tcW w:w="8224" w:type="dxa"/>
            <w:gridSpan w:val="4"/>
          </w:tcPr>
          <w:p w:rsidR="007138EA" w:rsidRPr="003D637D" w:rsidRDefault="007138EA" w:rsidP="009C1C53">
            <w:pPr>
              <w:ind w:left="57" w:right="57"/>
              <w:rPr>
                <w:i/>
                <w:snapToGrid w:val="0"/>
              </w:rPr>
            </w:pPr>
            <w:r w:rsidRPr="003D637D">
              <w:rPr>
                <w:i/>
                <w:snapToGrid w:val="0"/>
              </w:rPr>
              <w:t>№ Плана качества</w:t>
            </w:r>
          </w:p>
        </w:tc>
        <w:tc>
          <w:tcPr>
            <w:tcW w:w="1985" w:type="dxa"/>
          </w:tcPr>
          <w:p w:rsidR="007138EA" w:rsidRPr="003D637D" w:rsidRDefault="007138EA" w:rsidP="009C1C53">
            <w:pPr>
              <w:ind w:left="57" w:right="57"/>
              <w:rPr>
                <w:snapToGrid w:val="0"/>
              </w:rPr>
            </w:pPr>
          </w:p>
        </w:tc>
        <w:tc>
          <w:tcPr>
            <w:tcW w:w="2126" w:type="dxa"/>
          </w:tcPr>
          <w:p w:rsidR="007138EA" w:rsidRPr="003D637D" w:rsidRDefault="007138EA" w:rsidP="009C1C53">
            <w:pPr>
              <w:ind w:left="57" w:right="57"/>
              <w:rPr>
                <w:snapToGrid w:val="0"/>
              </w:rPr>
            </w:pPr>
          </w:p>
        </w:tc>
        <w:tc>
          <w:tcPr>
            <w:tcW w:w="1843" w:type="dxa"/>
          </w:tcPr>
          <w:p w:rsidR="007138EA" w:rsidRPr="003D637D" w:rsidRDefault="007138EA" w:rsidP="009C1C53">
            <w:pPr>
              <w:ind w:left="57" w:right="57"/>
              <w:rPr>
                <w:snapToGrid w:val="0"/>
              </w:rPr>
            </w:pPr>
          </w:p>
        </w:tc>
      </w:tr>
      <w:tr w:rsidR="007138EA" w:rsidRPr="003D637D" w:rsidTr="009C1C53">
        <w:trPr>
          <w:cantSplit/>
          <w:trHeight w:val="227"/>
        </w:trPr>
        <w:tc>
          <w:tcPr>
            <w:tcW w:w="848" w:type="dxa"/>
            <w:shd w:val="clear" w:color="auto" w:fill="auto"/>
          </w:tcPr>
          <w:p w:rsidR="007138EA" w:rsidRPr="003D637D" w:rsidRDefault="007138EA" w:rsidP="00FF5887">
            <w:pPr>
              <w:pStyle w:val="affe"/>
              <w:numPr>
                <w:ilvl w:val="1"/>
                <w:numId w:val="89"/>
              </w:numPr>
              <w:tabs>
                <w:tab w:val="left" w:pos="408"/>
              </w:tabs>
              <w:spacing w:after="0" w:line="240" w:lineRule="auto"/>
              <w:ind w:left="34" w:right="-54" w:firstLine="0"/>
              <w:rPr>
                <w:rFonts w:ascii="Times New Roman" w:eastAsia="Times New Roman" w:hAnsi="Times New Roman"/>
                <w:snapToGrid w:val="0"/>
                <w:sz w:val="24"/>
                <w:szCs w:val="24"/>
                <w:lang w:eastAsia="ru-RU"/>
              </w:rPr>
            </w:pPr>
          </w:p>
        </w:tc>
        <w:tc>
          <w:tcPr>
            <w:tcW w:w="1276" w:type="dxa"/>
          </w:tcPr>
          <w:p w:rsidR="007138EA" w:rsidRPr="003D637D" w:rsidRDefault="007138EA" w:rsidP="009C1C53">
            <w:pPr>
              <w:ind w:left="57" w:right="57"/>
              <w:rPr>
                <w:snapToGrid w:val="0"/>
              </w:rPr>
            </w:pPr>
            <w:r w:rsidRPr="003D637D">
              <w:rPr>
                <w:i/>
                <w:snapToGrid w:val="0"/>
              </w:rPr>
              <w:t>Договор №2 от </w:t>
            </w:r>
            <w:proofErr w:type="spellStart"/>
            <w:r w:rsidRPr="003D637D">
              <w:rPr>
                <w:i/>
                <w:snapToGrid w:val="0"/>
              </w:rPr>
              <w:t>дд.мм</w:t>
            </w:r>
            <w:proofErr w:type="gramStart"/>
            <w:r w:rsidRPr="003D637D">
              <w:rPr>
                <w:i/>
                <w:snapToGrid w:val="0"/>
              </w:rPr>
              <w:t>.г</w:t>
            </w:r>
            <w:proofErr w:type="gramEnd"/>
            <w:r w:rsidRPr="003D637D">
              <w:rPr>
                <w:i/>
                <w:snapToGrid w:val="0"/>
              </w:rPr>
              <w:t>ггг</w:t>
            </w:r>
            <w:proofErr w:type="spellEnd"/>
          </w:p>
        </w:tc>
        <w:tc>
          <w:tcPr>
            <w:tcW w:w="2554" w:type="dxa"/>
            <w:shd w:val="clear" w:color="auto" w:fill="auto"/>
          </w:tcPr>
          <w:p w:rsidR="007138EA" w:rsidRPr="003D637D" w:rsidRDefault="007138EA" w:rsidP="009C1C53">
            <w:pPr>
              <w:ind w:left="57" w:right="57"/>
              <w:rPr>
                <w:snapToGrid w:val="0"/>
              </w:rPr>
            </w:pPr>
          </w:p>
        </w:tc>
        <w:tc>
          <w:tcPr>
            <w:tcW w:w="1985" w:type="dxa"/>
            <w:shd w:val="clear" w:color="auto" w:fill="auto"/>
          </w:tcPr>
          <w:p w:rsidR="007138EA" w:rsidRPr="003D637D" w:rsidRDefault="007138EA" w:rsidP="009C1C53">
            <w:pPr>
              <w:ind w:left="57" w:right="57"/>
              <w:rPr>
                <w:snapToGrid w:val="0"/>
              </w:rPr>
            </w:pPr>
          </w:p>
        </w:tc>
        <w:tc>
          <w:tcPr>
            <w:tcW w:w="2409" w:type="dxa"/>
            <w:shd w:val="clear" w:color="auto" w:fill="auto"/>
          </w:tcPr>
          <w:p w:rsidR="007138EA" w:rsidRPr="003D637D" w:rsidRDefault="007138EA" w:rsidP="009C1C53">
            <w:pPr>
              <w:ind w:left="57" w:right="57"/>
              <w:rPr>
                <w:i/>
                <w:snapToGrid w:val="0"/>
              </w:rPr>
            </w:pPr>
          </w:p>
        </w:tc>
        <w:tc>
          <w:tcPr>
            <w:tcW w:w="1985" w:type="dxa"/>
          </w:tcPr>
          <w:p w:rsidR="007138EA" w:rsidRPr="003D637D" w:rsidRDefault="007138EA" w:rsidP="009C1C53">
            <w:pPr>
              <w:ind w:left="57" w:right="57"/>
              <w:rPr>
                <w:snapToGrid w:val="0"/>
              </w:rPr>
            </w:pPr>
          </w:p>
        </w:tc>
        <w:tc>
          <w:tcPr>
            <w:tcW w:w="2126" w:type="dxa"/>
          </w:tcPr>
          <w:p w:rsidR="007138EA" w:rsidRPr="003D637D" w:rsidRDefault="007138EA" w:rsidP="009C1C53">
            <w:pPr>
              <w:ind w:left="57" w:right="57"/>
              <w:rPr>
                <w:snapToGrid w:val="0"/>
              </w:rPr>
            </w:pPr>
          </w:p>
        </w:tc>
        <w:tc>
          <w:tcPr>
            <w:tcW w:w="1843" w:type="dxa"/>
          </w:tcPr>
          <w:p w:rsidR="007138EA" w:rsidRPr="003D637D" w:rsidRDefault="007138EA" w:rsidP="009C1C53">
            <w:pPr>
              <w:ind w:left="57" w:right="57"/>
              <w:rPr>
                <w:snapToGrid w:val="0"/>
              </w:rPr>
            </w:pPr>
          </w:p>
        </w:tc>
      </w:tr>
      <w:tr w:rsidR="007138EA" w:rsidRPr="003D637D" w:rsidTr="009C1C53">
        <w:trPr>
          <w:cantSplit/>
          <w:trHeight w:val="227"/>
        </w:trPr>
        <w:tc>
          <w:tcPr>
            <w:tcW w:w="848" w:type="dxa"/>
            <w:shd w:val="clear" w:color="auto" w:fill="auto"/>
          </w:tcPr>
          <w:p w:rsidR="007138EA" w:rsidRPr="003D637D" w:rsidRDefault="007138EA" w:rsidP="00FF5887">
            <w:pPr>
              <w:pStyle w:val="affe"/>
              <w:numPr>
                <w:ilvl w:val="2"/>
                <w:numId w:val="89"/>
              </w:numPr>
              <w:spacing w:after="0" w:line="240" w:lineRule="auto"/>
              <w:ind w:left="34" w:right="-54" w:firstLine="0"/>
              <w:jc w:val="both"/>
              <w:rPr>
                <w:rFonts w:ascii="Times New Roman" w:eastAsia="Times New Roman" w:hAnsi="Times New Roman"/>
                <w:snapToGrid w:val="0"/>
                <w:sz w:val="24"/>
                <w:szCs w:val="24"/>
                <w:lang w:eastAsia="ru-RU"/>
              </w:rPr>
            </w:pPr>
          </w:p>
        </w:tc>
        <w:tc>
          <w:tcPr>
            <w:tcW w:w="8224" w:type="dxa"/>
            <w:gridSpan w:val="4"/>
          </w:tcPr>
          <w:p w:rsidR="007138EA" w:rsidRPr="003D637D" w:rsidRDefault="007138EA" w:rsidP="009C1C53">
            <w:pPr>
              <w:ind w:left="57" w:right="57"/>
              <w:rPr>
                <w:i/>
                <w:snapToGrid w:val="0"/>
              </w:rPr>
            </w:pPr>
            <w:r w:rsidRPr="003D637D">
              <w:rPr>
                <w:i/>
                <w:snapToGrid w:val="0"/>
              </w:rPr>
              <w:t xml:space="preserve">№ спецификации  </w:t>
            </w:r>
          </w:p>
        </w:tc>
        <w:tc>
          <w:tcPr>
            <w:tcW w:w="1985" w:type="dxa"/>
          </w:tcPr>
          <w:p w:rsidR="007138EA" w:rsidRPr="003D637D" w:rsidRDefault="007138EA" w:rsidP="009C1C53">
            <w:pPr>
              <w:ind w:left="57" w:right="57"/>
              <w:rPr>
                <w:snapToGrid w:val="0"/>
              </w:rPr>
            </w:pPr>
          </w:p>
        </w:tc>
        <w:tc>
          <w:tcPr>
            <w:tcW w:w="2126" w:type="dxa"/>
          </w:tcPr>
          <w:p w:rsidR="007138EA" w:rsidRPr="003D637D" w:rsidRDefault="007138EA" w:rsidP="009C1C53">
            <w:pPr>
              <w:ind w:left="57" w:right="57"/>
              <w:rPr>
                <w:snapToGrid w:val="0"/>
              </w:rPr>
            </w:pPr>
          </w:p>
        </w:tc>
        <w:tc>
          <w:tcPr>
            <w:tcW w:w="1843" w:type="dxa"/>
          </w:tcPr>
          <w:p w:rsidR="007138EA" w:rsidRPr="003D637D" w:rsidRDefault="007138EA" w:rsidP="009C1C53">
            <w:pPr>
              <w:ind w:left="57" w:right="57"/>
              <w:rPr>
                <w:snapToGrid w:val="0"/>
              </w:rPr>
            </w:pPr>
          </w:p>
        </w:tc>
      </w:tr>
      <w:tr w:rsidR="007138EA" w:rsidRPr="003D637D" w:rsidTr="009C1C53">
        <w:trPr>
          <w:cantSplit/>
          <w:trHeight w:val="227"/>
        </w:trPr>
        <w:tc>
          <w:tcPr>
            <w:tcW w:w="848" w:type="dxa"/>
            <w:shd w:val="clear" w:color="auto" w:fill="auto"/>
          </w:tcPr>
          <w:p w:rsidR="007138EA" w:rsidRPr="003D637D" w:rsidRDefault="007138EA" w:rsidP="00FF5887">
            <w:pPr>
              <w:pStyle w:val="affe"/>
              <w:numPr>
                <w:ilvl w:val="2"/>
                <w:numId w:val="89"/>
              </w:numPr>
              <w:spacing w:after="0" w:line="240" w:lineRule="auto"/>
              <w:ind w:left="34" w:right="-54" w:firstLine="0"/>
              <w:jc w:val="both"/>
              <w:rPr>
                <w:rFonts w:ascii="Times New Roman" w:eastAsia="Times New Roman" w:hAnsi="Times New Roman"/>
                <w:snapToGrid w:val="0"/>
                <w:sz w:val="24"/>
                <w:szCs w:val="24"/>
                <w:lang w:eastAsia="ru-RU"/>
              </w:rPr>
            </w:pPr>
          </w:p>
        </w:tc>
        <w:tc>
          <w:tcPr>
            <w:tcW w:w="8224" w:type="dxa"/>
            <w:gridSpan w:val="4"/>
          </w:tcPr>
          <w:p w:rsidR="007138EA" w:rsidRPr="003D637D" w:rsidRDefault="007138EA" w:rsidP="009C1C53">
            <w:pPr>
              <w:ind w:left="57" w:right="57"/>
              <w:rPr>
                <w:i/>
                <w:snapToGrid w:val="0"/>
              </w:rPr>
            </w:pPr>
            <w:r w:rsidRPr="003D637D">
              <w:rPr>
                <w:i/>
                <w:snapToGrid w:val="0"/>
              </w:rPr>
              <w:t>№ Плана качества</w:t>
            </w:r>
          </w:p>
        </w:tc>
        <w:tc>
          <w:tcPr>
            <w:tcW w:w="1985" w:type="dxa"/>
          </w:tcPr>
          <w:p w:rsidR="007138EA" w:rsidRPr="003D637D" w:rsidRDefault="007138EA" w:rsidP="009C1C53">
            <w:pPr>
              <w:ind w:left="57" w:right="57"/>
              <w:rPr>
                <w:snapToGrid w:val="0"/>
              </w:rPr>
            </w:pPr>
          </w:p>
        </w:tc>
        <w:tc>
          <w:tcPr>
            <w:tcW w:w="2126" w:type="dxa"/>
          </w:tcPr>
          <w:p w:rsidR="007138EA" w:rsidRPr="003D637D" w:rsidRDefault="007138EA" w:rsidP="009C1C53">
            <w:pPr>
              <w:ind w:left="57" w:right="57"/>
              <w:rPr>
                <w:snapToGrid w:val="0"/>
              </w:rPr>
            </w:pPr>
          </w:p>
        </w:tc>
        <w:tc>
          <w:tcPr>
            <w:tcW w:w="1843" w:type="dxa"/>
          </w:tcPr>
          <w:p w:rsidR="007138EA" w:rsidRPr="003D637D" w:rsidRDefault="007138EA" w:rsidP="009C1C53">
            <w:pPr>
              <w:ind w:left="57" w:right="57"/>
              <w:rPr>
                <w:snapToGrid w:val="0"/>
              </w:rPr>
            </w:pPr>
          </w:p>
        </w:tc>
      </w:tr>
      <w:tr w:rsidR="007138EA" w:rsidRPr="003D637D" w:rsidTr="009C1C53">
        <w:trPr>
          <w:cantSplit/>
          <w:trHeight w:val="227"/>
        </w:trPr>
        <w:tc>
          <w:tcPr>
            <w:tcW w:w="848" w:type="dxa"/>
            <w:shd w:val="clear" w:color="auto" w:fill="auto"/>
          </w:tcPr>
          <w:p w:rsidR="007138EA" w:rsidRPr="003D637D" w:rsidRDefault="007138EA" w:rsidP="009C1C53">
            <w:pPr>
              <w:ind w:right="-54"/>
              <w:jc w:val="both"/>
              <w:rPr>
                <w:snapToGrid w:val="0"/>
              </w:rPr>
            </w:pPr>
            <w:r w:rsidRPr="003D637D">
              <w:rPr>
                <w:snapToGrid w:val="0"/>
              </w:rPr>
              <w:t>…</w:t>
            </w:r>
          </w:p>
        </w:tc>
        <w:tc>
          <w:tcPr>
            <w:tcW w:w="1276" w:type="dxa"/>
          </w:tcPr>
          <w:p w:rsidR="007138EA" w:rsidRPr="003D637D" w:rsidRDefault="007138EA" w:rsidP="009C1C53">
            <w:pPr>
              <w:ind w:left="57" w:right="57"/>
              <w:rPr>
                <w:snapToGrid w:val="0"/>
              </w:rPr>
            </w:pPr>
            <w:r w:rsidRPr="003D637D">
              <w:rPr>
                <w:snapToGrid w:val="0"/>
              </w:rPr>
              <w:t>…</w:t>
            </w:r>
          </w:p>
        </w:tc>
        <w:tc>
          <w:tcPr>
            <w:tcW w:w="2554" w:type="dxa"/>
            <w:shd w:val="clear" w:color="auto" w:fill="auto"/>
          </w:tcPr>
          <w:p w:rsidR="007138EA" w:rsidRPr="003D637D" w:rsidRDefault="007138EA" w:rsidP="009C1C53">
            <w:pPr>
              <w:ind w:left="57" w:right="57"/>
              <w:rPr>
                <w:snapToGrid w:val="0"/>
              </w:rPr>
            </w:pPr>
          </w:p>
        </w:tc>
        <w:tc>
          <w:tcPr>
            <w:tcW w:w="1985" w:type="dxa"/>
            <w:shd w:val="clear" w:color="auto" w:fill="auto"/>
          </w:tcPr>
          <w:p w:rsidR="007138EA" w:rsidRPr="003D637D" w:rsidRDefault="007138EA" w:rsidP="009C1C53">
            <w:pPr>
              <w:ind w:left="57" w:right="57"/>
              <w:rPr>
                <w:snapToGrid w:val="0"/>
              </w:rPr>
            </w:pPr>
          </w:p>
        </w:tc>
        <w:tc>
          <w:tcPr>
            <w:tcW w:w="2409" w:type="dxa"/>
            <w:shd w:val="clear" w:color="auto" w:fill="auto"/>
          </w:tcPr>
          <w:p w:rsidR="007138EA" w:rsidRPr="003D637D" w:rsidRDefault="007138EA" w:rsidP="009C1C53">
            <w:pPr>
              <w:ind w:left="57" w:right="57"/>
              <w:rPr>
                <w:snapToGrid w:val="0"/>
              </w:rPr>
            </w:pPr>
          </w:p>
        </w:tc>
        <w:tc>
          <w:tcPr>
            <w:tcW w:w="1985" w:type="dxa"/>
          </w:tcPr>
          <w:p w:rsidR="007138EA" w:rsidRPr="003D637D" w:rsidRDefault="007138EA" w:rsidP="009C1C53">
            <w:pPr>
              <w:ind w:left="57" w:right="57"/>
              <w:rPr>
                <w:snapToGrid w:val="0"/>
              </w:rPr>
            </w:pPr>
          </w:p>
        </w:tc>
        <w:tc>
          <w:tcPr>
            <w:tcW w:w="2126" w:type="dxa"/>
          </w:tcPr>
          <w:p w:rsidR="007138EA" w:rsidRPr="003D637D" w:rsidRDefault="007138EA" w:rsidP="009C1C53">
            <w:pPr>
              <w:ind w:left="57" w:right="57"/>
              <w:rPr>
                <w:snapToGrid w:val="0"/>
              </w:rPr>
            </w:pPr>
          </w:p>
        </w:tc>
        <w:tc>
          <w:tcPr>
            <w:tcW w:w="1843" w:type="dxa"/>
          </w:tcPr>
          <w:p w:rsidR="007138EA" w:rsidRPr="003D637D" w:rsidRDefault="007138EA" w:rsidP="009C1C53">
            <w:pPr>
              <w:ind w:left="57" w:right="57"/>
              <w:rPr>
                <w:snapToGrid w:val="0"/>
              </w:rPr>
            </w:pPr>
          </w:p>
        </w:tc>
      </w:tr>
      <w:tr w:rsidR="007138EA" w:rsidRPr="003D637D" w:rsidTr="009C1C53">
        <w:trPr>
          <w:cantSplit/>
          <w:trHeight w:val="227"/>
        </w:trPr>
        <w:tc>
          <w:tcPr>
            <w:tcW w:w="848" w:type="dxa"/>
            <w:shd w:val="clear" w:color="auto" w:fill="auto"/>
          </w:tcPr>
          <w:p w:rsidR="007138EA" w:rsidRPr="003D637D" w:rsidRDefault="007138EA" w:rsidP="009C1C53">
            <w:pPr>
              <w:ind w:right="-54"/>
              <w:jc w:val="both"/>
              <w:rPr>
                <w:snapToGrid w:val="0"/>
              </w:rPr>
            </w:pPr>
          </w:p>
        </w:tc>
        <w:tc>
          <w:tcPr>
            <w:tcW w:w="8224" w:type="dxa"/>
            <w:gridSpan w:val="4"/>
          </w:tcPr>
          <w:p w:rsidR="007138EA" w:rsidRPr="003D637D" w:rsidRDefault="007138EA" w:rsidP="009C1C53">
            <w:pPr>
              <w:ind w:left="57" w:right="57"/>
              <w:rPr>
                <w:snapToGrid w:val="0"/>
              </w:rPr>
            </w:pPr>
            <w:r w:rsidRPr="003D637D">
              <w:rPr>
                <w:snapToGrid w:val="0"/>
              </w:rPr>
              <w:t>ИТОГО</w:t>
            </w:r>
          </w:p>
        </w:tc>
        <w:tc>
          <w:tcPr>
            <w:tcW w:w="1985" w:type="dxa"/>
          </w:tcPr>
          <w:p w:rsidR="007138EA" w:rsidRPr="003D637D" w:rsidRDefault="007138EA" w:rsidP="009C1C53">
            <w:pPr>
              <w:ind w:left="57" w:right="57"/>
              <w:jc w:val="center"/>
              <w:rPr>
                <w:snapToGrid w:val="0"/>
              </w:rPr>
            </w:pPr>
          </w:p>
        </w:tc>
        <w:tc>
          <w:tcPr>
            <w:tcW w:w="2126" w:type="dxa"/>
            <w:vAlign w:val="center"/>
          </w:tcPr>
          <w:p w:rsidR="007138EA" w:rsidRPr="003D637D" w:rsidRDefault="007138EA" w:rsidP="009C1C53">
            <w:pPr>
              <w:ind w:left="57" w:right="57"/>
              <w:jc w:val="center"/>
              <w:rPr>
                <w:snapToGrid w:val="0"/>
              </w:rPr>
            </w:pPr>
            <w:r w:rsidRPr="003D637D">
              <w:rPr>
                <w:snapToGrid w:val="0"/>
              </w:rPr>
              <w:t>Х</w:t>
            </w:r>
          </w:p>
        </w:tc>
        <w:tc>
          <w:tcPr>
            <w:tcW w:w="1843" w:type="dxa"/>
            <w:vAlign w:val="center"/>
          </w:tcPr>
          <w:p w:rsidR="007138EA" w:rsidRPr="003D637D" w:rsidRDefault="007138EA" w:rsidP="009C1C53">
            <w:pPr>
              <w:ind w:left="57" w:right="57"/>
              <w:jc w:val="center"/>
              <w:rPr>
                <w:snapToGrid w:val="0"/>
              </w:rPr>
            </w:pPr>
            <w:r w:rsidRPr="003D637D">
              <w:rPr>
                <w:snapToGrid w:val="0"/>
              </w:rPr>
              <w:t>Х</w:t>
            </w:r>
          </w:p>
        </w:tc>
      </w:tr>
      <w:tr w:rsidR="007138EA" w:rsidRPr="003D637D" w:rsidTr="009C1C53">
        <w:trPr>
          <w:cantSplit/>
          <w:trHeight w:val="227"/>
        </w:trPr>
        <w:tc>
          <w:tcPr>
            <w:tcW w:w="848" w:type="dxa"/>
            <w:shd w:val="clear" w:color="auto" w:fill="auto"/>
          </w:tcPr>
          <w:p w:rsidR="007138EA" w:rsidRPr="003D637D" w:rsidRDefault="007138EA" w:rsidP="00FF5887">
            <w:pPr>
              <w:pStyle w:val="affe"/>
              <w:numPr>
                <w:ilvl w:val="0"/>
                <w:numId w:val="89"/>
              </w:numPr>
              <w:tabs>
                <w:tab w:val="left" w:pos="0"/>
                <w:tab w:val="left" w:pos="318"/>
              </w:tabs>
              <w:spacing w:after="0" w:line="240" w:lineRule="auto"/>
              <w:ind w:left="33" w:right="-54" w:firstLine="0"/>
              <w:rPr>
                <w:rFonts w:ascii="Times New Roman" w:eastAsia="Times New Roman" w:hAnsi="Times New Roman"/>
                <w:snapToGrid w:val="0"/>
                <w:sz w:val="24"/>
                <w:szCs w:val="24"/>
                <w:lang w:eastAsia="ru-RU"/>
              </w:rPr>
            </w:pPr>
          </w:p>
        </w:tc>
        <w:tc>
          <w:tcPr>
            <w:tcW w:w="14178" w:type="dxa"/>
            <w:gridSpan w:val="7"/>
          </w:tcPr>
          <w:p w:rsidR="007138EA" w:rsidRPr="003D637D" w:rsidRDefault="007138EA" w:rsidP="009C1C53">
            <w:pPr>
              <w:ind w:left="57" w:right="57"/>
              <w:rPr>
                <w:snapToGrid w:val="0"/>
              </w:rPr>
            </w:pPr>
            <w:r w:rsidRPr="003D637D">
              <w:rPr>
                <w:snapToGrid w:val="0"/>
              </w:rPr>
              <w:t xml:space="preserve">Изготовитель 2 ___________ </w:t>
            </w:r>
            <w:r w:rsidRPr="003D637D">
              <w:rPr>
                <w:i/>
                <w:snapToGrid w:val="0"/>
              </w:rPr>
              <w:t>[указываются организационно-правовая форма и наименование изготовителя 2]</w:t>
            </w:r>
          </w:p>
        </w:tc>
      </w:tr>
      <w:tr w:rsidR="007138EA" w:rsidRPr="003D637D" w:rsidTr="009C1C53">
        <w:trPr>
          <w:cantSplit/>
          <w:trHeight w:val="227"/>
        </w:trPr>
        <w:tc>
          <w:tcPr>
            <w:tcW w:w="848" w:type="dxa"/>
            <w:shd w:val="clear" w:color="auto" w:fill="auto"/>
          </w:tcPr>
          <w:p w:rsidR="007138EA" w:rsidRPr="003D637D" w:rsidRDefault="007138EA" w:rsidP="00FF5887">
            <w:pPr>
              <w:pStyle w:val="affe"/>
              <w:numPr>
                <w:ilvl w:val="1"/>
                <w:numId w:val="89"/>
              </w:numPr>
              <w:tabs>
                <w:tab w:val="left" w:pos="408"/>
              </w:tabs>
              <w:spacing w:after="0" w:line="240" w:lineRule="auto"/>
              <w:ind w:left="34" w:right="-54" w:firstLine="0"/>
              <w:rPr>
                <w:rFonts w:ascii="Times New Roman" w:eastAsia="Times New Roman" w:hAnsi="Times New Roman"/>
                <w:snapToGrid w:val="0"/>
                <w:sz w:val="24"/>
                <w:szCs w:val="24"/>
                <w:lang w:eastAsia="ru-RU"/>
              </w:rPr>
            </w:pPr>
          </w:p>
        </w:tc>
        <w:tc>
          <w:tcPr>
            <w:tcW w:w="1276" w:type="dxa"/>
          </w:tcPr>
          <w:p w:rsidR="007138EA" w:rsidRPr="003D637D" w:rsidRDefault="007138EA" w:rsidP="009C1C53">
            <w:pPr>
              <w:ind w:left="57" w:right="57"/>
              <w:rPr>
                <w:snapToGrid w:val="0"/>
              </w:rPr>
            </w:pPr>
            <w:r w:rsidRPr="003D637D">
              <w:rPr>
                <w:snapToGrid w:val="0"/>
              </w:rPr>
              <w:t>…</w:t>
            </w:r>
          </w:p>
        </w:tc>
        <w:tc>
          <w:tcPr>
            <w:tcW w:w="2554" w:type="dxa"/>
            <w:shd w:val="clear" w:color="auto" w:fill="auto"/>
          </w:tcPr>
          <w:p w:rsidR="007138EA" w:rsidRPr="003D637D" w:rsidRDefault="007138EA" w:rsidP="009C1C53">
            <w:pPr>
              <w:ind w:left="57" w:right="57"/>
              <w:rPr>
                <w:snapToGrid w:val="0"/>
              </w:rPr>
            </w:pPr>
          </w:p>
        </w:tc>
        <w:tc>
          <w:tcPr>
            <w:tcW w:w="1985" w:type="dxa"/>
            <w:shd w:val="clear" w:color="auto" w:fill="auto"/>
          </w:tcPr>
          <w:p w:rsidR="007138EA" w:rsidRPr="003D637D" w:rsidRDefault="007138EA" w:rsidP="009C1C53">
            <w:pPr>
              <w:ind w:left="57" w:right="57"/>
              <w:rPr>
                <w:snapToGrid w:val="0"/>
              </w:rPr>
            </w:pPr>
          </w:p>
        </w:tc>
        <w:tc>
          <w:tcPr>
            <w:tcW w:w="2409" w:type="dxa"/>
            <w:shd w:val="clear" w:color="auto" w:fill="auto"/>
          </w:tcPr>
          <w:p w:rsidR="007138EA" w:rsidRPr="003D637D" w:rsidRDefault="007138EA" w:rsidP="009C1C53">
            <w:pPr>
              <w:ind w:left="57" w:right="57"/>
              <w:rPr>
                <w:snapToGrid w:val="0"/>
              </w:rPr>
            </w:pPr>
          </w:p>
        </w:tc>
        <w:tc>
          <w:tcPr>
            <w:tcW w:w="1985" w:type="dxa"/>
          </w:tcPr>
          <w:p w:rsidR="007138EA" w:rsidRPr="003D637D" w:rsidRDefault="007138EA" w:rsidP="009C1C53">
            <w:pPr>
              <w:ind w:left="57" w:right="57"/>
              <w:rPr>
                <w:snapToGrid w:val="0"/>
              </w:rPr>
            </w:pPr>
          </w:p>
        </w:tc>
        <w:tc>
          <w:tcPr>
            <w:tcW w:w="2126" w:type="dxa"/>
          </w:tcPr>
          <w:p w:rsidR="007138EA" w:rsidRPr="003D637D" w:rsidRDefault="007138EA" w:rsidP="009C1C53">
            <w:pPr>
              <w:ind w:left="57" w:right="57"/>
              <w:rPr>
                <w:snapToGrid w:val="0"/>
              </w:rPr>
            </w:pPr>
          </w:p>
        </w:tc>
        <w:tc>
          <w:tcPr>
            <w:tcW w:w="1843" w:type="dxa"/>
          </w:tcPr>
          <w:p w:rsidR="007138EA" w:rsidRPr="003D637D" w:rsidRDefault="007138EA" w:rsidP="009C1C53">
            <w:pPr>
              <w:ind w:left="57" w:right="57"/>
              <w:rPr>
                <w:snapToGrid w:val="0"/>
              </w:rPr>
            </w:pPr>
          </w:p>
        </w:tc>
      </w:tr>
      <w:tr w:rsidR="007138EA" w:rsidRPr="003D637D" w:rsidTr="009C1C53">
        <w:trPr>
          <w:cantSplit/>
          <w:trHeight w:val="227"/>
        </w:trPr>
        <w:tc>
          <w:tcPr>
            <w:tcW w:w="848" w:type="dxa"/>
            <w:shd w:val="clear" w:color="auto" w:fill="auto"/>
          </w:tcPr>
          <w:p w:rsidR="007138EA" w:rsidRPr="003D637D" w:rsidRDefault="007138EA" w:rsidP="00FF5887">
            <w:pPr>
              <w:pStyle w:val="affe"/>
              <w:numPr>
                <w:ilvl w:val="1"/>
                <w:numId w:val="89"/>
              </w:numPr>
              <w:tabs>
                <w:tab w:val="left" w:pos="408"/>
              </w:tabs>
              <w:spacing w:after="0" w:line="240" w:lineRule="auto"/>
              <w:ind w:left="34" w:right="-54" w:firstLine="0"/>
              <w:rPr>
                <w:rFonts w:ascii="Times New Roman" w:eastAsia="Times New Roman" w:hAnsi="Times New Roman"/>
                <w:snapToGrid w:val="0"/>
                <w:sz w:val="24"/>
                <w:szCs w:val="24"/>
                <w:lang w:eastAsia="ru-RU"/>
              </w:rPr>
            </w:pPr>
          </w:p>
        </w:tc>
        <w:tc>
          <w:tcPr>
            <w:tcW w:w="1276" w:type="dxa"/>
          </w:tcPr>
          <w:p w:rsidR="007138EA" w:rsidRPr="003D637D" w:rsidRDefault="007138EA" w:rsidP="009C1C53">
            <w:pPr>
              <w:ind w:left="57" w:right="57"/>
              <w:rPr>
                <w:snapToGrid w:val="0"/>
              </w:rPr>
            </w:pPr>
            <w:r w:rsidRPr="003D637D">
              <w:rPr>
                <w:snapToGrid w:val="0"/>
              </w:rPr>
              <w:t>…</w:t>
            </w:r>
          </w:p>
        </w:tc>
        <w:tc>
          <w:tcPr>
            <w:tcW w:w="2554" w:type="dxa"/>
            <w:shd w:val="clear" w:color="auto" w:fill="auto"/>
          </w:tcPr>
          <w:p w:rsidR="007138EA" w:rsidRPr="003D637D" w:rsidRDefault="007138EA" w:rsidP="009C1C53">
            <w:pPr>
              <w:ind w:left="57" w:right="57"/>
              <w:rPr>
                <w:snapToGrid w:val="0"/>
              </w:rPr>
            </w:pPr>
          </w:p>
        </w:tc>
        <w:tc>
          <w:tcPr>
            <w:tcW w:w="1985" w:type="dxa"/>
            <w:shd w:val="clear" w:color="auto" w:fill="auto"/>
          </w:tcPr>
          <w:p w:rsidR="007138EA" w:rsidRPr="003D637D" w:rsidRDefault="007138EA" w:rsidP="009C1C53">
            <w:pPr>
              <w:ind w:left="57" w:right="57"/>
              <w:rPr>
                <w:snapToGrid w:val="0"/>
              </w:rPr>
            </w:pPr>
          </w:p>
        </w:tc>
        <w:tc>
          <w:tcPr>
            <w:tcW w:w="2409" w:type="dxa"/>
            <w:shd w:val="clear" w:color="auto" w:fill="auto"/>
          </w:tcPr>
          <w:p w:rsidR="007138EA" w:rsidRPr="003D637D" w:rsidRDefault="007138EA" w:rsidP="009C1C53">
            <w:pPr>
              <w:ind w:left="57" w:right="57"/>
              <w:rPr>
                <w:snapToGrid w:val="0"/>
              </w:rPr>
            </w:pPr>
          </w:p>
        </w:tc>
        <w:tc>
          <w:tcPr>
            <w:tcW w:w="1985" w:type="dxa"/>
          </w:tcPr>
          <w:p w:rsidR="007138EA" w:rsidRPr="003D637D" w:rsidRDefault="007138EA" w:rsidP="009C1C53">
            <w:pPr>
              <w:ind w:left="57" w:right="57"/>
              <w:rPr>
                <w:snapToGrid w:val="0"/>
              </w:rPr>
            </w:pPr>
          </w:p>
        </w:tc>
        <w:tc>
          <w:tcPr>
            <w:tcW w:w="2126" w:type="dxa"/>
          </w:tcPr>
          <w:p w:rsidR="007138EA" w:rsidRPr="003D637D" w:rsidRDefault="007138EA" w:rsidP="009C1C53">
            <w:pPr>
              <w:ind w:left="57" w:right="57"/>
              <w:rPr>
                <w:snapToGrid w:val="0"/>
              </w:rPr>
            </w:pPr>
          </w:p>
        </w:tc>
        <w:tc>
          <w:tcPr>
            <w:tcW w:w="1843" w:type="dxa"/>
          </w:tcPr>
          <w:p w:rsidR="007138EA" w:rsidRPr="003D637D" w:rsidRDefault="007138EA" w:rsidP="009C1C53">
            <w:pPr>
              <w:ind w:left="57" w:right="57"/>
              <w:rPr>
                <w:snapToGrid w:val="0"/>
              </w:rPr>
            </w:pPr>
          </w:p>
        </w:tc>
      </w:tr>
      <w:tr w:rsidR="007138EA" w:rsidRPr="003D637D" w:rsidTr="009C1C53">
        <w:trPr>
          <w:cantSplit/>
          <w:trHeight w:val="210"/>
        </w:trPr>
        <w:tc>
          <w:tcPr>
            <w:tcW w:w="848" w:type="dxa"/>
            <w:shd w:val="clear" w:color="auto" w:fill="auto"/>
          </w:tcPr>
          <w:p w:rsidR="007138EA" w:rsidRPr="003D637D" w:rsidRDefault="007138EA" w:rsidP="009C1C53">
            <w:pPr>
              <w:ind w:right="-54"/>
              <w:jc w:val="both"/>
              <w:rPr>
                <w:snapToGrid w:val="0"/>
              </w:rPr>
            </w:pPr>
          </w:p>
        </w:tc>
        <w:tc>
          <w:tcPr>
            <w:tcW w:w="8224" w:type="dxa"/>
            <w:gridSpan w:val="4"/>
            <w:vAlign w:val="center"/>
          </w:tcPr>
          <w:p w:rsidR="007138EA" w:rsidRPr="003D637D" w:rsidRDefault="007138EA" w:rsidP="009C1C53">
            <w:pPr>
              <w:ind w:left="57" w:right="57"/>
              <w:rPr>
                <w:snapToGrid w:val="0"/>
              </w:rPr>
            </w:pPr>
            <w:r w:rsidRPr="003D637D">
              <w:rPr>
                <w:snapToGrid w:val="0"/>
              </w:rPr>
              <w:t>ИТОГО</w:t>
            </w:r>
          </w:p>
        </w:tc>
        <w:tc>
          <w:tcPr>
            <w:tcW w:w="1985" w:type="dxa"/>
          </w:tcPr>
          <w:p w:rsidR="007138EA" w:rsidRPr="003D637D" w:rsidRDefault="007138EA" w:rsidP="009C1C53">
            <w:pPr>
              <w:ind w:left="57" w:right="57"/>
              <w:jc w:val="center"/>
              <w:rPr>
                <w:snapToGrid w:val="0"/>
              </w:rPr>
            </w:pPr>
          </w:p>
        </w:tc>
        <w:tc>
          <w:tcPr>
            <w:tcW w:w="2126" w:type="dxa"/>
            <w:vAlign w:val="center"/>
          </w:tcPr>
          <w:p w:rsidR="007138EA" w:rsidRPr="003D637D" w:rsidRDefault="007138EA" w:rsidP="009C1C53">
            <w:pPr>
              <w:ind w:left="57" w:right="57"/>
              <w:jc w:val="center"/>
              <w:rPr>
                <w:snapToGrid w:val="0"/>
              </w:rPr>
            </w:pPr>
            <w:r w:rsidRPr="003D637D">
              <w:rPr>
                <w:snapToGrid w:val="0"/>
              </w:rPr>
              <w:t>Х</w:t>
            </w:r>
          </w:p>
        </w:tc>
        <w:tc>
          <w:tcPr>
            <w:tcW w:w="1843" w:type="dxa"/>
            <w:vAlign w:val="center"/>
          </w:tcPr>
          <w:p w:rsidR="007138EA" w:rsidRPr="003D637D" w:rsidRDefault="007138EA" w:rsidP="009C1C53">
            <w:pPr>
              <w:ind w:left="57" w:right="57"/>
              <w:jc w:val="center"/>
              <w:rPr>
                <w:snapToGrid w:val="0"/>
              </w:rPr>
            </w:pPr>
            <w:r w:rsidRPr="003D637D">
              <w:rPr>
                <w:snapToGrid w:val="0"/>
              </w:rPr>
              <w:t>Х</w:t>
            </w:r>
          </w:p>
        </w:tc>
      </w:tr>
    </w:tbl>
    <w:p w:rsidR="007138EA" w:rsidRPr="003D637D" w:rsidRDefault="007138EA" w:rsidP="007138EA">
      <w:pPr>
        <w:pStyle w:val="afff"/>
        <w:tabs>
          <w:tab w:val="clear" w:pos="1134"/>
        </w:tabs>
        <w:autoSpaceDE w:val="0"/>
        <w:autoSpaceDN w:val="0"/>
        <w:spacing w:line="240" w:lineRule="auto"/>
        <w:ind w:firstLine="0"/>
        <w:rPr>
          <w:sz w:val="24"/>
          <w:szCs w:val="24"/>
        </w:rPr>
      </w:pPr>
      <w:r w:rsidRPr="003D637D">
        <w:rPr>
          <w:sz w:val="24"/>
          <w:szCs w:val="24"/>
        </w:rPr>
        <w:t>________________________________</w:t>
      </w:r>
      <w:r w:rsidRPr="003D637D">
        <w:rPr>
          <w:sz w:val="24"/>
          <w:szCs w:val="24"/>
        </w:rPr>
        <w:tab/>
      </w:r>
      <w:r w:rsidRPr="003D637D">
        <w:rPr>
          <w:sz w:val="24"/>
          <w:szCs w:val="24"/>
        </w:rPr>
        <w:tab/>
      </w:r>
      <w:r w:rsidRPr="003D637D">
        <w:rPr>
          <w:sz w:val="24"/>
          <w:szCs w:val="24"/>
        </w:rPr>
        <w:tab/>
        <w:t>___________________________</w:t>
      </w:r>
    </w:p>
    <w:p w:rsidR="007138EA" w:rsidRPr="003D637D" w:rsidRDefault="007138EA" w:rsidP="007138EA">
      <w:pPr>
        <w:pStyle w:val="Times12"/>
        <w:ind w:firstLine="0"/>
        <w:rPr>
          <w:bCs w:val="0"/>
          <w:i/>
          <w:szCs w:val="24"/>
          <w:vertAlign w:val="superscript"/>
        </w:rPr>
      </w:pPr>
      <w:r w:rsidRPr="003D637D">
        <w:rPr>
          <w:bCs w:val="0"/>
          <w:i/>
          <w:szCs w:val="24"/>
          <w:vertAlign w:val="superscript"/>
        </w:rPr>
        <w:t>(Подпись уполномоченного представителя)</w:t>
      </w:r>
      <w:r w:rsidRPr="003D637D">
        <w:rPr>
          <w:snapToGrid w:val="0"/>
          <w:szCs w:val="24"/>
        </w:rPr>
        <w:tab/>
      </w:r>
      <w:r w:rsidRPr="003D637D">
        <w:rPr>
          <w:snapToGrid w:val="0"/>
          <w:szCs w:val="24"/>
        </w:rPr>
        <w:tab/>
      </w:r>
      <w:r w:rsidRPr="003D637D">
        <w:rPr>
          <w:snapToGrid w:val="0"/>
          <w:szCs w:val="24"/>
        </w:rPr>
        <w:tab/>
      </w:r>
      <w:r w:rsidRPr="003D637D">
        <w:rPr>
          <w:snapToGrid w:val="0"/>
          <w:szCs w:val="24"/>
        </w:rPr>
        <w:tab/>
      </w:r>
      <w:r w:rsidRPr="003D637D">
        <w:rPr>
          <w:bCs w:val="0"/>
          <w:i/>
          <w:szCs w:val="24"/>
          <w:vertAlign w:val="superscript"/>
        </w:rPr>
        <w:t>(Имя и должность подписавшего)</w:t>
      </w:r>
    </w:p>
    <w:p w:rsidR="007138EA" w:rsidRPr="003D637D" w:rsidRDefault="007138EA" w:rsidP="007138EA">
      <w:pPr>
        <w:pStyle w:val="Times12"/>
        <w:ind w:firstLine="709"/>
        <w:rPr>
          <w:bCs w:val="0"/>
          <w:szCs w:val="24"/>
        </w:rPr>
      </w:pPr>
      <w:r w:rsidRPr="003D637D">
        <w:rPr>
          <w:bCs w:val="0"/>
          <w:szCs w:val="24"/>
        </w:rPr>
        <w:t>М.П.</w:t>
      </w:r>
    </w:p>
    <w:p w:rsidR="007138EA" w:rsidRPr="003D637D" w:rsidRDefault="007138EA" w:rsidP="007138EA">
      <w:pPr>
        <w:keepNext/>
        <w:tabs>
          <w:tab w:val="left" w:pos="567"/>
          <w:tab w:val="left" w:pos="1134"/>
        </w:tabs>
        <w:overflowPunct w:val="0"/>
        <w:autoSpaceDE w:val="0"/>
        <w:autoSpaceDN w:val="0"/>
        <w:adjustRightInd w:val="0"/>
        <w:ind w:left="-426"/>
        <w:jc w:val="both"/>
      </w:pPr>
    </w:p>
    <w:p w:rsidR="007138EA" w:rsidRPr="003D637D" w:rsidRDefault="007138EA" w:rsidP="007138EA">
      <w:pPr>
        <w:keepNext/>
        <w:tabs>
          <w:tab w:val="left" w:pos="567"/>
          <w:tab w:val="left" w:pos="1134"/>
        </w:tabs>
        <w:overflowPunct w:val="0"/>
        <w:autoSpaceDE w:val="0"/>
        <w:autoSpaceDN w:val="0"/>
        <w:adjustRightInd w:val="0"/>
        <w:ind w:left="-426"/>
        <w:jc w:val="both"/>
      </w:pPr>
      <w:r w:rsidRPr="003D637D">
        <w:t>Инструкции по заполнению</w:t>
      </w:r>
    </w:p>
    <w:p w:rsidR="007138EA" w:rsidRPr="003D637D" w:rsidRDefault="007138EA" w:rsidP="00182537">
      <w:pPr>
        <w:pStyle w:val="Times12"/>
        <w:numPr>
          <w:ilvl w:val="0"/>
          <w:numId w:val="90"/>
        </w:numPr>
        <w:tabs>
          <w:tab w:val="clear" w:pos="928"/>
          <w:tab w:val="left" w:pos="709"/>
        </w:tabs>
        <w:ind w:right="-30"/>
        <w:rPr>
          <w:szCs w:val="24"/>
        </w:rPr>
      </w:pPr>
      <w:r w:rsidRPr="003D637D">
        <w:rPr>
          <w:szCs w:val="24"/>
        </w:rPr>
        <w:t>Данные инструкции не следует воспроизводить в документах, подготовленных участником конкурса.</w:t>
      </w:r>
    </w:p>
    <w:p w:rsidR="007138EA" w:rsidRPr="003D637D" w:rsidRDefault="007138EA" w:rsidP="00FF5887">
      <w:pPr>
        <w:pStyle w:val="Times12"/>
        <w:numPr>
          <w:ilvl w:val="0"/>
          <w:numId w:val="90"/>
        </w:numPr>
        <w:tabs>
          <w:tab w:val="clear" w:pos="928"/>
          <w:tab w:val="num" w:pos="0"/>
          <w:tab w:val="left" w:pos="709"/>
        </w:tabs>
        <w:ind w:left="0" w:right="-30" w:firstLine="568"/>
        <w:rPr>
          <w:szCs w:val="24"/>
        </w:rPr>
      </w:pPr>
      <w:r w:rsidRPr="003D637D">
        <w:rPr>
          <w:szCs w:val="24"/>
        </w:rPr>
        <w:t>Участник конкурса приводит номер и дату заявки на участие в конкурсе, приложением к которой является данная справка.</w:t>
      </w:r>
    </w:p>
    <w:p w:rsidR="007138EA" w:rsidRPr="003D637D" w:rsidRDefault="007138EA" w:rsidP="00FF5887">
      <w:pPr>
        <w:pStyle w:val="Times12"/>
        <w:numPr>
          <w:ilvl w:val="0"/>
          <w:numId w:val="90"/>
        </w:numPr>
        <w:tabs>
          <w:tab w:val="clear" w:pos="928"/>
          <w:tab w:val="num" w:pos="0"/>
          <w:tab w:val="left" w:pos="709"/>
        </w:tabs>
        <w:ind w:left="0" w:right="-30" w:firstLine="568"/>
        <w:rPr>
          <w:szCs w:val="24"/>
        </w:rPr>
      </w:pPr>
      <w:r w:rsidRPr="003D637D">
        <w:rPr>
          <w:szCs w:val="24"/>
        </w:rPr>
        <w:t>Участник конкурса указывает свое фирменное наименование (в </w:t>
      </w:r>
      <w:proofErr w:type="spellStart"/>
      <w:r w:rsidRPr="003D637D">
        <w:rPr>
          <w:szCs w:val="24"/>
        </w:rPr>
        <w:t>т.ч</w:t>
      </w:r>
      <w:proofErr w:type="spellEnd"/>
      <w:r w:rsidRPr="003D637D">
        <w:rPr>
          <w:szCs w:val="24"/>
        </w:rPr>
        <w:t>. организационно-правовую форму) и привлекаемых изготовителей (юридических лиц, осуществляющих выпуск оборудования).</w:t>
      </w:r>
    </w:p>
    <w:p w:rsidR="007138EA" w:rsidRPr="003D637D" w:rsidRDefault="007138EA" w:rsidP="00FF5887">
      <w:pPr>
        <w:pStyle w:val="Times12"/>
        <w:numPr>
          <w:ilvl w:val="0"/>
          <w:numId w:val="90"/>
        </w:numPr>
        <w:tabs>
          <w:tab w:val="clear" w:pos="928"/>
          <w:tab w:val="num" w:pos="0"/>
          <w:tab w:val="left" w:pos="709"/>
        </w:tabs>
        <w:ind w:left="0" w:right="-30" w:firstLine="568"/>
        <w:rPr>
          <w:szCs w:val="24"/>
        </w:rPr>
      </w:pPr>
      <w:r w:rsidRPr="003D637D">
        <w:rPr>
          <w:szCs w:val="24"/>
        </w:rPr>
        <w:lastRenderedPageBreak/>
        <w:t>В данной форме участник конкурса применительно к изготовителям (юридическим лицам, осуществляющим выпуск оборудования), указанным в заявке на участие в конкурсе, указывает перечень и объемы завершенных в 2011-2014 гг. работ по изготовлению оборудования* (</w:t>
      </w:r>
      <w:r w:rsidR="00DD08CD" w:rsidRPr="003D637D">
        <w:rPr>
          <w:szCs w:val="24"/>
        </w:rPr>
        <w:t>арматуры трубопроводной в соответствии с НП-068-05</w:t>
      </w:r>
      <w:r w:rsidRPr="003D637D">
        <w:rPr>
          <w:szCs w:val="24"/>
        </w:rPr>
        <w:t>).</w:t>
      </w:r>
    </w:p>
    <w:p w:rsidR="007138EA" w:rsidRPr="003D637D" w:rsidRDefault="007138EA" w:rsidP="00FF5887">
      <w:pPr>
        <w:pStyle w:val="Times12"/>
        <w:numPr>
          <w:ilvl w:val="0"/>
          <w:numId w:val="90"/>
        </w:numPr>
        <w:tabs>
          <w:tab w:val="clear" w:pos="928"/>
          <w:tab w:val="num" w:pos="0"/>
          <w:tab w:val="left" w:pos="709"/>
        </w:tabs>
        <w:ind w:left="0" w:right="-30" w:firstLine="568"/>
        <w:rPr>
          <w:szCs w:val="24"/>
        </w:rPr>
      </w:pPr>
      <w:proofErr w:type="gramStart"/>
      <w:r w:rsidRPr="003D637D">
        <w:rPr>
          <w:szCs w:val="24"/>
        </w:rPr>
        <w:t>Отдельными строками применительно к каждому договору участнику конкурса необходимо указать сведения по документам, подтверждающим  изготовление в 2011-2014гг. оборудования* (</w:t>
      </w:r>
      <w:r w:rsidR="00DD08CD" w:rsidRPr="003D637D">
        <w:rPr>
          <w:szCs w:val="24"/>
        </w:rPr>
        <w:t>арматуры трубопроводной в соответствии с НП-068-05</w:t>
      </w:r>
      <w:r w:rsidRPr="003D637D">
        <w:rPr>
          <w:szCs w:val="24"/>
        </w:rPr>
        <w:t>), а именно реквизиты данного документа (номер и дату) (отдельная строка после описания договора), срок изготовления оборудования (столбец 7), класс безопасности по ОПБ – 88/97 (НП-001-97) изготовленного оборудования (столбец 8).</w:t>
      </w:r>
      <w:proofErr w:type="gramEnd"/>
    </w:p>
    <w:p w:rsidR="00C87330" w:rsidRPr="003D637D" w:rsidRDefault="007138EA" w:rsidP="00FF5887">
      <w:pPr>
        <w:pStyle w:val="Times12"/>
        <w:numPr>
          <w:ilvl w:val="0"/>
          <w:numId w:val="90"/>
        </w:numPr>
        <w:tabs>
          <w:tab w:val="clear" w:pos="928"/>
          <w:tab w:val="num" w:pos="0"/>
          <w:tab w:val="left" w:pos="709"/>
        </w:tabs>
        <w:ind w:left="0" w:right="-30" w:firstLine="568"/>
        <w:rPr>
          <w:szCs w:val="24"/>
        </w:rPr>
      </w:pPr>
      <w:proofErr w:type="gramStart"/>
      <w:r w:rsidRPr="003D637D">
        <w:rPr>
          <w:szCs w:val="24"/>
        </w:rPr>
        <w:t>Участнику конкурса к данной форме необходимо приложить копии договоров с приложениями, подтверждающими номенклатуру оборудования по договору (спецификации и т.п.), а также копии документов, указывающие на изготовителя и подтверждающие изготовление данным изготовителем, указанного оборудования, а именно: планы качества по НП-071-06, подписанные изготовителем, заказчиком и уполномоченной организацией с отметками о приемке оборудования заказчиком и уполномоченной организацией.</w:t>
      </w:r>
      <w:proofErr w:type="gramEnd"/>
      <w:r w:rsidRPr="003D637D">
        <w:rPr>
          <w:szCs w:val="24"/>
        </w:rPr>
        <w:t xml:space="preserve"> Для изготовителей, не являющихся резидентами Российской Федерации, </w:t>
      </w:r>
      <w:proofErr w:type="gramStart"/>
      <w:r w:rsidRPr="003D637D">
        <w:rPr>
          <w:szCs w:val="24"/>
        </w:rPr>
        <w:t>предоставляются аналогичные документы</w:t>
      </w:r>
      <w:proofErr w:type="gramEnd"/>
      <w:r w:rsidRPr="003D637D">
        <w:rPr>
          <w:szCs w:val="24"/>
        </w:rPr>
        <w:t xml:space="preserve"> в соответствии с положениями законодательства государства по месту нахождения и/или ведения деятельности изготовителя</w:t>
      </w:r>
      <w:r w:rsidR="00C87330" w:rsidRPr="003D637D">
        <w:rPr>
          <w:szCs w:val="24"/>
        </w:rPr>
        <w:t>.</w:t>
      </w:r>
    </w:p>
    <w:p w:rsidR="007138EA" w:rsidRPr="003D637D" w:rsidRDefault="007138EA" w:rsidP="007138EA">
      <w:pPr>
        <w:pStyle w:val="Times12"/>
        <w:tabs>
          <w:tab w:val="left" w:pos="709"/>
        </w:tabs>
        <w:ind w:right="-30" w:firstLine="0"/>
        <w:rPr>
          <w:i/>
          <w:szCs w:val="24"/>
        </w:rPr>
      </w:pPr>
    </w:p>
    <w:p w:rsidR="007138EA" w:rsidRPr="003D637D" w:rsidRDefault="007138EA" w:rsidP="007138EA">
      <w:pPr>
        <w:pStyle w:val="Times12"/>
        <w:tabs>
          <w:tab w:val="left" w:pos="709"/>
        </w:tabs>
        <w:ind w:right="-30" w:firstLine="0"/>
        <w:rPr>
          <w:szCs w:val="24"/>
        </w:rPr>
      </w:pPr>
      <w:r w:rsidRPr="003D637D">
        <w:rPr>
          <w:i/>
          <w:szCs w:val="24"/>
        </w:rPr>
        <w:t>* Если указанное оборудование изготавливалось для АЭС, сооружённых и/или сооружаемых по российским проектам, то учитывается указанное оборудование только не ниже 3 класса безопасности по ОПБ 88/97 (НП-001-97)</w:t>
      </w:r>
    </w:p>
    <w:p w:rsidR="000D60F2" w:rsidRPr="003D637D" w:rsidRDefault="000D60F2" w:rsidP="000D60F2">
      <w:pPr>
        <w:pStyle w:val="Times12"/>
        <w:tabs>
          <w:tab w:val="left" w:pos="709"/>
        </w:tabs>
        <w:suppressAutoHyphens/>
        <w:ind w:right="-30"/>
        <w:rPr>
          <w:szCs w:val="24"/>
        </w:rPr>
      </w:pPr>
    </w:p>
    <w:p w:rsidR="00C87330" w:rsidRPr="003D637D" w:rsidRDefault="00C87330" w:rsidP="00C87330">
      <w:pPr>
        <w:pStyle w:val="33"/>
        <w:tabs>
          <w:tab w:val="left" w:pos="1080"/>
          <w:tab w:val="num" w:pos="1134"/>
        </w:tabs>
        <w:suppressAutoHyphens/>
        <w:overflowPunct w:val="0"/>
        <w:ind w:right="678" w:firstLine="567"/>
        <w:rPr>
          <w:color w:val="auto"/>
        </w:rPr>
        <w:sectPr w:rsidR="00C87330" w:rsidRPr="003D637D" w:rsidSect="000D60F2">
          <w:pgSz w:w="16838" w:h="11906" w:orient="landscape"/>
          <w:pgMar w:top="1701" w:right="1134" w:bottom="850" w:left="1134" w:header="567" w:footer="567" w:gutter="0"/>
          <w:cols w:space="708"/>
          <w:docGrid w:linePitch="360"/>
        </w:sectPr>
      </w:pPr>
    </w:p>
    <w:p w:rsidR="007138EA" w:rsidRPr="003D637D" w:rsidRDefault="007138EA" w:rsidP="007138EA">
      <w:pPr>
        <w:pStyle w:val="Times12"/>
        <w:jc w:val="right"/>
        <w:rPr>
          <w:bCs w:val="0"/>
          <w:szCs w:val="24"/>
        </w:rPr>
      </w:pPr>
      <w:bookmarkStart w:id="450" w:name="форма15"/>
      <w:r w:rsidRPr="003D637D">
        <w:rPr>
          <w:bCs w:val="0"/>
          <w:szCs w:val="24"/>
        </w:rPr>
        <w:lastRenderedPageBreak/>
        <w:t>Форма 6.1</w:t>
      </w:r>
    </w:p>
    <w:p w:rsidR="007138EA" w:rsidRPr="003D637D" w:rsidRDefault="007138EA" w:rsidP="007138EA">
      <w:pPr>
        <w:pStyle w:val="Times12"/>
        <w:jc w:val="right"/>
        <w:rPr>
          <w:bCs w:val="0"/>
          <w:szCs w:val="24"/>
        </w:rPr>
      </w:pPr>
      <w:r w:rsidRPr="003D637D">
        <w:rPr>
          <w:bCs w:val="0"/>
          <w:szCs w:val="24"/>
        </w:rPr>
        <w:t>Приложение к заявке на участие в конкурсе</w:t>
      </w:r>
    </w:p>
    <w:p w:rsidR="007138EA" w:rsidRPr="003D637D" w:rsidRDefault="007138EA" w:rsidP="007138EA">
      <w:pPr>
        <w:pStyle w:val="Times12"/>
        <w:jc w:val="right"/>
        <w:rPr>
          <w:bCs w:val="0"/>
          <w:szCs w:val="24"/>
        </w:rPr>
      </w:pPr>
      <w:r w:rsidRPr="003D637D">
        <w:rPr>
          <w:bCs w:val="0"/>
          <w:szCs w:val="24"/>
        </w:rPr>
        <w:t xml:space="preserve">от _________________ </w:t>
      </w:r>
      <w:proofErr w:type="gramStart"/>
      <w:r w:rsidRPr="003D637D">
        <w:rPr>
          <w:bCs w:val="0"/>
          <w:szCs w:val="24"/>
        </w:rPr>
        <w:t>г</w:t>
      </w:r>
      <w:proofErr w:type="gramEnd"/>
      <w:r w:rsidRPr="003D637D">
        <w:rPr>
          <w:bCs w:val="0"/>
          <w:szCs w:val="24"/>
        </w:rPr>
        <w:t>. № ______</w:t>
      </w:r>
    </w:p>
    <w:p w:rsidR="007138EA" w:rsidRPr="003D637D" w:rsidRDefault="007138EA" w:rsidP="007138EA">
      <w:pPr>
        <w:shd w:val="clear" w:color="auto" w:fill="FFFFFF"/>
        <w:jc w:val="right"/>
      </w:pPr>
    </w:p>
    <w:p w:rsidR="007138EA" w:rsidRPr="003D637D" w:rsidRDefault="007138EA" w:rsidP="007138EA">
      <w:pPr>
        <w:jc w:val="center"/>
      </w:pPr>
      <w:r w:rsidRPr="003D637D">
        <w:t>Открытый конкурс в электронной форме на право заключения договора</w:t>
      </w:r>
      <w:r w:rsidRPr="003D637D">
        <w:rPr>
          <w:i/>
          <w:iCs/>
        </w:rPr>
        <w:t xml:space="preserve"> </w:t>
      </w:r>
      <w:r w:rsidRPr="003D637D">
        <w:t>на </w:t>
      </w:r>
      <w:r w:rsidR="00B271F9">
        <w:t>поставку задвижек НД</w:t>
      </w:r>
      <w:r w:rsidR="00B271F9" w:rsidRPr="00F21EF7">
        <w:t xml:space="preserve"> для сооружения </w:t>
      </w:r>
      <w:r w:rsidR="00B271F9" w:rsidRPr="0065360F">
        <w:t>энергоблоков № 1 и №2 Белорусской АЭС</w:t>
      </w:r>
    </w:p>
    <w:p w:rsidR="007138EA" w:rsidRPr="003D637D" w:rsidRDefault="007138EA" w:rsidP="007138EA">
      <w:pPr>
        <w:pStyle w:val="20"/>
        <w:numPr>
          <w:ilvl w:val="0"/>
          <w:numId w:val="0"/>
        </w:numPr>
        <w:spacing w:before="120" w:after="120"/>
        <w:jc w:val="center"/>
        <w:rPr>
          <w:rFonts w:ascii="Times New Roman" w:hAnsi="Times New Roman" w:cs="Times New Roman"/>
          <w:b w:val="0"/>
          <w:i w:val="0"/>
          <w:sz w:val="24"/>
          <w:szCs w:val="24"/>
        </w:rPr>
      </w:pPr>
      <w:bookmarkStart w:id="451" w:name="_Справка_об_опыте_2"/>
      <w:bookmarkStart w:id="452" w:name="_Toc388347665"/>
      <w:bookmarkStart w:id="453" w:name="_Toc394319125"/>
      <w:bookmarkEnd w:id="451"/>
      <w:r w:rsidRPr="003D637D">
        <w:rPr>
          <w:rFonts w:ascii="Times New Roman" w:hAnsi="Times New Roman" w:cs="Times New Roman"/>
          <w:b w:val="0"/>
          <w:i w:val="0"/>
          <w:sz w:val="24"/>
          <w:szCs w:val="24"/>
        </w:rPr>
        <w:t>Справка об опыте поставок оборудования (Форма 6.1)</w:t>
      </w:r>
      <w:bookmarkEnd w:id="452"/>
      <w:bookmarkEnd w:id="453"/>
    </w:p>
    <w:p w:rsidR="007138EA" w:rsidRPr="003D637D" w:rsidRDefault="007138EA" w:rsidP="007138EA">
      <w:pPr>
        <w:tabs>
          <w:tab w:val="left" w:pos="1134"/>
          <w:tab w:val="left" w:pos="14005"/>
        </w:tabs>
        <w:overflowPunct w:val="0"/>
        <w:autoSpaceDE w:val="0"/>
        <w:autoSpaceDN w:val="0"/>
        <w:adjustRightInd w:val="0"/>
        <w:ind w:left="-426" w:right="-29"/>
        <w:jc w:val="both"/>
      </w:pPr>
    </w:p>
    <w:p w:rsidR="007138EA" w:rsidRPr="003D637D" w:rsidRDefault="007138EA" w:rsidP="007138EA">
      <w:pPr>
        <w:pStyle w:val="Times12"/>
        <w:spacing w:before="120" w:after="120"/>
        <w:ind w:left="-426" w:firstLine="0"/>
        <w:rPr>
          <w:szCs w:val="24"/>
        </w:rPr>
      </w:pPr>
      <w:r w:rsidRPr="003D637D">
        <w:rPr>
          <w:szCs w:val="24"/>
        </w:rPr>
        <w:t>Участник конкурса: ________________________________</w:t>
      </w:r>
    </w:p>
    <w:tbl>
      <w:tblPr>
        <w:tblW w:w="15449"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7"/>
        <w:gridCol w:w="1277"/>
        <w:gridCol w:w="1979"/>
        <w:gridCol w:w="1700"/>
        <w:gridCol w:w="2266"/>
        <w:gridCol w:w="1145"/>
        <w:gridCol w:w="1136"/>
        <w:gridCol w:w="9"/>
        <w:gridCol w:w="1269"/>
        <w:gridCol w:w="9"/>
        <w:gridCol w:w="1688"/>
        <w:gridCol w:w="2124"/>
      </w:tblGrid>
      <w:tr w:rsidR="007138EA" w:rsidRPr="003D637D" w:rsidTr="009C1C53">
        <w:trPr>
          <w:cantSplit/>
          <w:trHeight w:val="555"/>
          <w:tblHeader/>
        </w:trPr>
        <w:tc>
          <w:tcPr>
            <w:tcW w:w="847" w:type="dxa"/>
            <w:vMerge w:val="restart"/>
            <w:shd w:val="clear" w:color="auto" w:fill="auto"/>
            <w:vAlign w:val="center"/>
          </w:tcPr>
          <w:p w:rsidR="007138EA" w:rsidRPr="003D637D" w:rsidRDefault="007138EA" w:rsidP="009C1C53">
            <w:pPr>
              <w:keepNext/>
              <w:spacing w:before="40" w:after="40"/>
              <w:ind w:left="-57" w:right="-57"/>
              <w:jc w:val="center"/>
              <w:rPr>
                <w:snapToGrid w:val="0"/>
              </w:rPr>
            </w:pPr>
            <w:r w:rsidRPr="003D637D">
              <w:rPr>
                <w:snapToGrid w:val="0"/>
              </w:rPr>
              <w:t xml:space="preserve">№ </w:t>
            </w:r>
            <w:proofErr w:type="gramStart"/>
            <w:r w:rsidRPr="003D637D">
              <w:rPr>
                <w:snapToGrid w:val="0"/>
              </w:rPr>
              <w:t>п</w:t>
            </w:r>
            <w:proofErr w:type="gramEnd"/>
            <w:r w:rsidRPr="003D637D">
              <w:rPr>
                <w:snapToGrid w:val="0"/>
              </w:rPr>
              <w:t>/п</w:t>
            </w:r>
          </w:p>
        </w:tc>
        <w:tc>
          <w:tcPr>
            <w:tcW w:w="1277" w:type="dxa"/>
            <w:vMerge w:val="restart"/>
            <w:vAlign w:val="center"/>
          </w:tcPr>
          <w:p w:rsidR="007138EA" w:rsidRPr="003D637D" w:rsidRDefault="007138EA" w:rsidP="009C1C53">
            <w:pPr>
              <w:keepNext/>
              <w:spacing w:before="40" w:after="40"/>
              <w:ind w:left="-108" w:right="-108"/>
              <w:jc w:val="center"/>
              <w:rPr>
                <w:snapToGrid w:val="0"/>
              </w:rPr>
            </w:pPr>
            <w:r w:rsidRPr="003D637D">
              <w:rPr>
                <w:snapToGrid w:val="0"/>
              </w:rPr>
              <w:t xml:space="preserve">Реквизиты договора </w:t>
            </w:r>
          </w:p>
          <w:p w:rsidR="007138EA" w:rsidRPr="003D637D" w:rsidRDefault="007138EA" w:rsidP="009C1C53">
            <w:pPr>
              <w:keepNext/>
              <w:spacing w:before="40" w:after="40"/>
              <w:ind w:left="-108" w:right="-108"/>
              <w:jc w:val="center"/>
              <w:rPr>
                <w:snapToGrid w:val="0"/>
              </w:rPr>
            </w:pPr>
            <w:r w:rsidRPr="003D637D">
              <w:rPr>
                <w:snapToGrid w:val="0"/>
              </w:rPr>
              <w:t xml:space="preserve">(номер и дата) </w:t>
            </w:r>
          </w:p>
        </w:tc>
        <w:tc>
          <w:tcPr>
            <w:tcW w:w="1979" w:type="dxa"/>
            <w:vMerge w:val="restart"/>
            <w:shd w:val="clear" w:color="auto" w:fill="auto"/>
            <w:vAlign w:val="center"/>
          </w:tcPr>
          <w:p w:rsidR="007138EA" w:rsidRPr="003D637D" w:rsidRDefault="007138EA" w:rsidP="009C1C53">
            <w:pPr>
              <w:keepNext/>
              <w:spacing w:before="40" w:after="40"/>
              <w:ind w:left="-108" w:right="-108"/>
              <w:jc w:val="center"/>
              <w:rPr>
                <w:snapToGrid w:val="0"/>
              </w:rPr>
            </w:pPr>
            <w:r w:rsidRPr="003D637D">
              <w:rPr>
                <w:snapToGrid w:val="0"/>
              </w:rPr>
              <w:t>Сроки выполнения договора (год и месяц начала выполнения - год и месяц фактического или планируемого окончания выполнения)</w:t>
            </w:r>
          </w:p>
        </w:tc>
        <w:tc>
          <w:tcPr>
            <w:tcW w:w="1700" w:type="dxa"/>
            <w:vMerge w:val="restart"/>
            <w:shd w:val="clear" w:color="auto" w:fill="auto"/>
            <w:vAlign w:val="center"/>
          </w:tcPr>
          <w:p w:rsidR="007138EA" w:rsidRPr="003D637D" w:rsidRDefault="007138EA" w:rsidP="009C1C53">
            <w:pPr>
              <w:keepNext/>
              <w:spacing w:before="40" w:after="40"/>
              <w:ind w:left="-57" w:right="-57"/>
              <w:jc w:val="center"/>
              <w:rPr>
                <w:snapToGrid w:val="0"/>
              </w:rPr>
            </w:pPr>
            <w:r w:rsidRPr="003D637D">
              <w:rPr>
                <w:snapToGrid w:val="0"/>
              </w:rPr>
              <w:t>Заказчик (наименование, адрес, контактное лицо с указанием должности, контактные телефоны)</w:t>
            </w:r>
          </w:p>
        </w:tc>
        <w:tc>
          <w:tcPr>
            <w:tcW w:w="2266" w:type="dxa"/>
            <w:vMerge w:val="restart"/>
            <w:shd w:val="clear" w:color="auto" w:fill="auto"/>
            <w:vAlign w:val="center"/>
          </w:tcPr>
          <w:p w:rsidR="007138EA" w:rsidRPr="003D637D" w:rsidRDefault="007138EA" w:rsidP="009C1C53">
            <w:pPr>
              <w:keepNext/>
              <w:spacing w:before="40" w:after="40"/>
              <w:ind w:left="-108" w:right="-108"/>
              <w:jc w:val="center"/>
              <w:rPr>
                <w:snapToGrid w:val="0"/>
              </w:rPr>
            </w:pPr>
            <w:r w:rsidRPr="003D637D">
              <w:rPr>
                <w:snapToGrid w:val="0"/>
              </w:rPr>
              <w:t>Описание договора (описание основных условий договора, наименование и объем изготовленного оборудования в рамках данного договора)</w:t>
            </w:r>
          </w:p>
        </w:tc>
        <w:tc>
          <w:tcPr>
            <w:tcW w:w="5256" w:type="dxa"/>
            <w:gridSpan w:val="6"/>
            <w:shd w:val="clear" w:color="auto" w:fill="auto"/>
            <w:vAlign w:val="center"/>
          </w:tcPr>
          <w:p w:rsidR="007138EA" w:rsidRPr="003D637D" w:rsidRDefault="007138EA" w:rsidP="009C1C53">
            <w:pPr>
              <w:keepNext/>
              <w:tabs>
                <w:tab w:val="left" w:pos="1332"/>
              </w:tabs>
              <w:spacing w:before="40" w:after="40"/>
              <w:ind w:left="-108" w:right="-108"/>
              <w:jc w:val="center"/>
              <w:rPr>
                <w:snapToGrid w:val="0"/>
              </w:rPr>
            </w:pPr>
            <w:r w:rsidRPr="003D637D">
              <w:rPr>
                <w:snapToGrid w:val="0"/>
              </w:rPr>
              <w:t>Стоимость по договору</w:t>
            </w:r>
          </w:p>
        </w:tc>
        <w:tc>
          <w:tcPr>
            <w:tcW w:w="2124" w:type="dxa"/>
            <w:vMerge w:val="restart"/>
            <w:vAlign w:val="center"/>
          </w:tcPr>
          <w:p w:rsidR="007138EA" w:rsidRPr="003D637D" w:rsidRDefault="007138EA" w:rsidP="009C1C53">
            <w:pPr>
              <w:keepNext/>
              <w:tabs>
                <w:tab w:val="left" w:pos="1332"/>
              </w:tabs>
              <w:spacing w:before="40" w:after="40"/>
              <w:ind w:left="-108" w:right="-108"/>
              <w:jc w:val="center"/>
              <w:rPr>
                <w:snapToGrid w:val="0"/>
              </w:rPr>
            </w:pPr>
            <w:r w:rsidRPr="003D637D">
              <w:rPr>
                <w:snapToGrid w:val="0"/>
              </w:rPr>
              <w:t xml:space="preserve">Срок </w:t>
            </w:r>
          </w:p>
          <w:p w:rsidR="007138EA" w:rsidRPr="003D637D" w:rsidRDefault="007138EA" w:rsidP="009C1C53">
            <w:pPr>
              <w:keepNext/>
              <w:tabs>
                <w:tab w:val="left" w:pos="1332"/>
              </w:tabs>
              <w:spacing w:before="40" w:after="40"/>
              <w:ind w:left="-108" w:right="-108" w:firstLine="139"/>
              <w:jc w:val="center"/>
              <w:rPr>
                <w:snapToGrid w:val="0"/>
              </w:rPr>
            </w:pPr>
            <w:r w:rsidRPr="003D637D">
              <w:rPr>
                <w:snapToGrid w:val="0"/>
              </w:rPr>
              <w:t>завершения поставок оборудования  (число, месяц и год)</w:t>
            </w:r>
          </w:p>
        </w:tc>
      </w:tr>
      <w:tr w:rsidR="007138EA" w:rsidRPr="003D637D" w:rsidTr="009C1C53">
        <w:trPr>
          <w:cantSplit/>
          <w:trHeight w:val="1519"/>
          <w:tblHeader/>
        </w:trPr>
        <w:tc>
          <w:tcPr>
            <w:tcW w:w="847" w:type="dxa"/>
            <w:vMerge/>
            <w:shd w:val="clear" w:color="auto" w:fill="auto"/>
            <w:vAlign w:val="center"/>
          </w:tcPr>
          <w:p w:rsidR="007138EA" w:rsidRPr="003D637D" w:rsidRDefault="007138EA" w:rsidP="009C1C53">
            <w:pPr>
              <w:keepNext/>
              <w:spacing w:before="40" w:after="40"/>
              <w:ind w:left="-57" w:right="-57"/>
              <w:jc w:val="center"/>
              <w:rPr>
                <w:snapToGrid w:val="0"/>
              </w:rPr>
            </w:pPr>
          </w:p>
        </w:tc>
        <w:tc>
          <w:tcPr>
            <w:tcW w:w="1277" w:type="dxa"/>
            <w:vMerge/>
          </w:tcPr>
          <w:p w:rsidR="007138EA" w:rsidRPr="003D637D" w:rsidRDefault="007138EA" w:rsidP="009C1C53">
            <w:pPr>
              <w:keepNext/>
              <w:spacing w:before="40" w:after="40"/>
              <w:ind w:left="-108" w:right="-108"/>
              <w:jc w:val="center"/>
              <w:rPr>
                <w:snapToGrid w:val="0"/>
              </w:rPr>
            </w:pPr>
          </w:p>
        </w:tc>
        <w:tc>
          <w:tcPr>
            <w:tcW w:w="1979" w:type="dxa"/>
            <w:vMerge/>
            <w:shd w:val="clear" w:color="auto" w:fill="auto"/>
            <w:vAlign w:val="center"/>
          </w:tcPr>
          <w:p w:rsidR="007138EA" w:rsidRPr="003D637D" w:rsidRDefault="007138EA" w:rsidP="009C1C53">
            <w:pPr>
              <w:keepNext/>
              <w:spacing w:before="40" w:after="40"/>
              <w:ind w:left="-108" w:right="-108"/>
              <w:jc w:val="center"/>
              <w:rPr>
                <w:snapToGrid w:val="0"/>
              </w:rPr>
            </w:pPr>
          </w:p>
        </w:tc>
        <w:tc>
          <w:tcPr>
            <w:tcW w:w="1700" w:type="dxa"/>
            <w:vMerge/>
            <w:shd w:val="clear" w:color="auto" w:fill="auto"/>
            <w:vAlign w:val="center"/>
          </w:tcPr>
          <w:p w:rsidR="007138EA" w:rsidRPr="003D637D" w:rsidRDefault="007138EA" w:rsidP="009C1C53">
            <w:pPr>
              <w:keepNext/>
              <w:spacing w:before="40" w:after="40"/>
              <w:ind w:left="-57" w:right="-57"/>
              <w:jc w:val="center"/>
              <w:rPr>
                <w:snapToGrid w:val="0"/>
              </w:rPr>
            </w:pPr>
          </w:p>
        </w:tc>
        <w:tc>
          <w:tcPr>
            <w:tcW w:w="2266" w:type="dxa"/>
            <w:vMerge/>
            <w:shd w:val="clear" w:color="auto" w:fill="auto"/>
            <w:vAlign w:val="center"/>
          </w:tcPr>
          <w:p w:rsidR="007138EA" w:rsidRPr="003D637D" w:rsidRDefault="007138EA" w:rsidP="009C1C53">
            <w:pPr>
              <w:keepNext/>
              <w:spacing w:before="40" w:after="40"/>
              <w:ind w:left="-108" w:right="-108"/>
              <w:jc w:val="center"/>
              <w:rPr>
                <w:snapToGrid w:val="0"/>
              </w:rPr>
            </w:pPr>
          </w:p>
        </w:tc>
        <w:tc>
          <w:tcPr>
            <w:tcW w:w="2290" w:type="dxa"/>
            <w:gridSpan w:val="3"/>
            <w:shd w:val="clear" w:color="auto" w:fill="auto"/>
            <w:vAlign w:val="center"/>
          </w:tcPr>
          <w:p w:rsidR="007138EA" w:rsidRPr="003D637D" w:rsidRDefault="007138EA" w:rsidP="009C1C53">
            <w:pPr>
              <w:keepNext/>
              <w:spacing w:before="40" w:after="40"/>
              <w:ind w:left="-57" w:right="-57"/>
              <w:jc w:val="center"/>
              <w:rPr>
                <w:snapToGrid w:val="0"/>
              </w:rPr>
            </w:pPr>
            <w:r w:rsidRPr="003D637D">
              <w:rPr>
                <w:snapToGrid w:val="0"/>
              </w:rPr>
              <w:t xml:space="preserve">Сумма договора, руб. </w:t>
            </w:r>
          </w:p>
        </w:tc>
        <w:tc>
          <w:tcPr>
            <w:tcW w:w="2966" w:type="dxa"/>
            <w:gridSpan w:val="3"/>
            <w:vAlign w:val="center"/>
          </w:tcPr>
          <w:p w:rsidR="007138EA" w:rsidRPr="003D637D" w:rsidRDefault="007138EA" w:rsidP="00182537">
            <w:pPr>
              <w:keepNext/>
              <w:tabs>
                <w:tab w:val="left" w:pos="1332"/>
              </w:tabs>
              <w:spacing w:before="40" w:after="40"/>
              <w:ind w:left="-108" w:right="-108"/>
              <w:jc w:val="center"/>
              <w:rPr>
                <w:snapToGrid w:val="0"/>
              </w:rPr>
            </w:pPr>
            <w:proofErr w:type="gramStart"/>
            <w:r w:rsidRPr="003D637D">
              <w:rPr>
                <w:snapToGrid w:val="0"/>
              </w:rPr>
              <w:t xml:space="preserve">В </w:t>
            </w:r>
            <w:proofErr w:type="spellStart"/>
            <w:r w:rsidRPr="003D637D">
              <w:rPr>
                <w:snapToGrid w:val="0"/>
              </w:rPr>
              <w:t>т.ч</w:t>
            </w:r>
            <w:proofErr w:type="spellEnd"/>
            <w:r w:rsidRPr="003D637D">
              <w:rPr>
                <w:snapToGrid w:val="0"/>
              </w:rPr>
              <w:t xml:space="preserve">. стоимость поставленных в 2011-2014 гг. </w:t>
            </w:r>
            <w:r w:rsidR="00182537" w:rsidRPr="003D637D">
              <w:rPr>
                <w:snapToGrid w:val="0"/>
              </w:rPr>
              <w:t>оборудования*</w:t>
            </w:r>
            <w:r w:rsidRPr="003D637D">
              <w:rPr>
                <w:snapToGrid w:val="0"/>
              </w:rPr>
              <w:t xml:space="preserve"> по документам, подтверждающим поставку, руб. с НДС</w:t>
            </w:r>
            <w:proofErr w:type="gramEnd"/>
          </w:p>
        </w:tc>
        <w:tc>
          <w:tcPr>
            <w:tcW w:w="2124" w:type="dxa"/>
            <w:vMerge/>
            <w:vAlign w:val="center"/>
          </w:tcPr>
          <w:p w:rsidR="007138EA" w:rsidRPr="003D637D" w:rsidRDefault="007138EA" w:rsidP="009C1C53">
            <w:pPr>
              <w:keepNext/>
              <w:tabs>
                <w:tab w:val="left" w:pos="1332"/>
              </w:tabs>
              <w:spacing w:before="40" w:after="40"/>
              <w:ind w:left="-108" w:right="-108" w:hanging="165"/>
              <w:jc w:val="center"/>
              <w:rPr>
                <w:snapToGrid w:val="0"/>
              </w:rPr>
            </w:pPr>
          </w:p>
        </w:tc>
      </w:tr>
      <w:tr w:rsidR="007138EA" w:rsidRPr="003D637D" w:rsidTr="009C1C53">
        <w:trPr>
          <w:cantSplit/>
          <w:trHeight w:val="325"/>
          <w:tblHeader/>
        </w:trPr>
        <w:tc>
          <w:tcPr>
            <w:tcW w:w="847" w:type="dxa"/>
            <w:vMerge/>
            <w:shd w:val="clear" w:color="auto" w:fill="auto"/>
            <w:vAlign w:val="center"/>
          </w:tcPr>
          <w:p w:rsidR="007138EA" w:rsidRPr="003D637D" w:rsidRDefault="007138EA" w:rsidP="009C1C53">
            <w:pPr>
              <w:keepNext/>
              <w:spacing w:before="40" w:after="40"/>
              <w:ind w:left="-57" w:right="-57"/>
              <w:jc w:val="center"/>
              <w:rPr>
                <w:snapToGrid w:val="0"/>
              </w:rPr>
            </w:pPr>
          </w:p>
        </w:tc>
        <w:tc>
          <w:tcPr>
            <w:tcW w:w="1277" w:type="dxa"/>
            <w:vMerge/>
          </w:tcPr>
          <w:p w:rsidR="007138EA" w:rsidRPr="003D637D" w:rsidRDefault="007138EA" w:rsidP="009C1C53">
            <w:pPr>
              <w:keepNext/>
              <w:spacing w:before="40" w:after="40"/>
              <w:ind w:left="-108" w:right="-108"/>
              <w:jc w:val="center"/>
              <w:rPr>
                <w:snapToGrid w:val="0"/>
              </w:rPr>
            </w:pPr>
          </w:p>
        </w:tc>
        <w:tc>
          <w:tcPr>
            <w:tcW w:w="1979" w:type="dxa"/>
            <w:vMerge/>
            <w:shd w:val="clear" w:color="auto" w:fill="auto"/>
            <w:vAlign w:val="center"/>
          </w:tcPr>
          <w:p w:rsidR="007138EA" w:rsidRPr="003D637D" w:rsidRDefault="007138EA" w:rsidP="009C1C53">
            <w:pPr>
              <w:keepNext/>
              <w:spacing w:before="40" w:after="40"/>
              <w:ind w:left="-108" w:right="-108"/>
              <w:jc w:val="center"/>
              <w:rPr>
                <w:snapToGrid w:val="0"/>
              </w:rPr>
            </w:pPr>
          </w:p>
        </w:tc>
        <w:tc>
          <w:tcPr>
            <w:tcW w:w="1700" w:type="dxa"/>
            <w:vMerge/>
            <w:shd w:val="clear" w:color="auto" w:fill="auto"/>
            <w:vAlign w:val="center"/>
          </w:tcPr>
          <w:p w:rsidR="007138EA" w:rsidRPr="003D637D" w:rsidRDefault="007138EA" w:rsidP="009C1C53">
            <w:pPr>
              <w:keepNext/>
              <w:spacing w:before="40" w:after="40"/>
              <w:ind w:left="-57" w:right="-57"/>
              <w:jc w:val="center"/>
              <w:rPr>
                <w:snapToGrid w:val="0"/>
              </w:rPr>
            </w:pPr>
          </w:p>
        </w:tc>
        <w:tc>
          <w:tcPr>
            <w:tcW w:w="2266" w:type="dxa"/>
            <w:vMerge/>
            <w:shd w:val="clear" w:color="auto" w:fill="auto"/>
            <w:vAlign w:val="center"/>
          </w:tcPr>
          <w:p w:rsidR="007138EA" w:rsidRPr="003D637D" w:rsidRDefault="007138EA" w:rsidP="009C1C53">
            <w:pPr>
              <w:keepNext/>
              <w:spacing w:before="40" w:after="40"/>
              <w:ind w:left="-108" w:right="-108"/>
              <w:jc w:val="center"/>
              <w:rPr>
                <w:snapToGrid w:val="0"/>
              </w:rPr>
            </w:pPr>
          </w:p>
        </w:tc>
        <w:tc>
          <w:tcPr>
            <w:tcW w:w="1145" w:type="dxa"/>
            <w:shd w:val="clear" w:color="auto" w:fill="auto"/>
            <w:vAlign w:val="center"/>
          </w:tcPr>
          <w:p w:rsidR="007138EA" w:rsidRPr="003D637D" w:rsidRDefault="007138EA" w:rsidP="009C1C53">
            <w:pPr>
              <w:keepNext/>
              <w:spacing w:before="40" w:after="40"/>
              <w:ind w:left="-57" w:right="-57"/>
              <w:jc w:val="center"/>
              <w:rPr>
                <w:snapToGrid w:val="0"/>
              </w:rPr>
            </w:pPr>
            <w:r w:rsidRPr="003D637D">
              <w:rPr>
                <w:snapToGrid w:val="0"/>
              </w:rPr>
              <w:t>без учета НДС</w:t>
            </w:r>
          </w:p>
        </w:tc>
        <w:tc>
          <w:tcPr>
            <w:tcW w:w="1145" w:type="dxa"/>
            <w:gridSpan w:val="2"/>
            <w:shd w:val="clear" w:color="auto" w:fill="auto"/>
            <w:vAlign w:val="center"/>
          </w:tcPr>
          <w:p w:rsidR="007138EA" w:rsidRPr="003D637D" w:rsidRDefault="007138EA" w:rsidP="009C1C53">
            <w:pPr>
              <w:keepNext/>
              <w:tabs>
                <w:tab w:val="left" w:pos="1332"/>
              </w:tabs>
              <w:spacing w:before="40" w:after="40"/>
              <w:ind w:left="-108" w:right="-108"/>
              <w:jc w:val="center"/>
              <w:rPr>
                <w:snapToGrid w:val="0"/>
              </w:rPr>
            </w:pPr>
            <w:r w:rsidRPr="003D637D">
              <w:rPr>
                <w:snapToGrid w:val="0"/>
              </w:rPr>
              <w:t>с НДС</w:t>
            </w:r>
          </w:p>
        </w:tc>
        <w:tc>
          <w:tcPr>
            <w:tcW w:w="1278" w:type="dxa"/>
            <w:gridSpan w:val="2"/>
            <w:vAlign w:val="center"/>
          </w:tcPr>
          <w:p w:rsidR="007138EA" w:rsidRPr="003D637D" w:rsidRDefault="007138EA" w:rsidP="009C1C53">
            <w:pPr>
              <w:keepNext/>
              <w:spacing w:before="40" w:after="40"/>
              <w:ind w:left="-57" w:right="-57"/>
              <w:jc w:val="center"/>
              <w:rPr>
                <w:snapToGrid w:val="0"/>
              </w:rPr>
            </w:pPr>
            <w:r w:rsidRPr="003D637D">
              <w:rPr>
                <w:snapToGrid w:val="0"/>
              </w:rPr>
              <w:t>без учета НДС</w:t>
            </w:r>
          </w:p>
        </w:tc>
        <w:tc>
          <w:tcPr>
            <w:tcW w:w="1688" w:type="dxa"/>
            <w:vAlign w:val="center"/>
          </w:tcPr>
          <w:p w:rsidR="007138EA" w:rsidRPr="003D637D" w:rsidRDefault="007138EA" w:rsidP="009C1C53">
            <w:pPr>
              <w:keepNext/>
              <w:tabs>
                <w:tab w:val="left" w:pos="1332"/>
              </w:tabs>
              <w:spacing w:before="40" w:after="40"/>
              <w:ind w:left="-108" w:right="-108"/>
              <w:jc w:val="center"/>
              <w:rPr>
                <w:snapToGrid w:val="0"/>
              </w:rPr>
            </w:pPr>
            <w:r w:rsidRPr="003D637D">
              <w:rPr>
                <w:snapToGrid w:val="0"/>
              </w:rPr>
              <w:t>с НДС</w:t>
            </w:r>
          </w:p>
        </w:tc>
        <w:tc>
          <w:tcPr>
            <w:tcW w:w="2124" w:type="dxa"/>
            <w:vMerge/>
            <w:vAlign w:val="center"/>
          </w:tcPr>
          <w:p w:rsidR="007138EA" w:rsidRPr="003D637D" w:rsidRDefault="007138EA" w:rsidP="009C1C53">
            <w:pPr>
              <w:keepNext/>
              <w:tabs>
                <w:tab w:val="left" w:pos="1332"/>
              </w:tabs>
              <w:spacing w:before="40" w:after="40"/>
              <w:ind w:left="-108" w:right="-108" w:hanging="165"/>
              <w:jc w:val="center"/>
              <w:rPr>
                <w:snapToGrid w:val="0"/>
              </w:rPr>
            </w:pPr>
          </w:p>
        </w:tc>
      </w:tr>
      <w:tr w:rsidR="007138EA" w:rsidRPr="003D637D" w:rsidTr="009C1C53">
        <w:trPr>
          <w:cantSplit/>
          <w:trHeight w:val="311"/>
          <w:tblHeader/>
        </w:trPr>
        <w:tc>
          <w:tcPr>
            <w:tcW w:w="847" w:type="dxa"/>
            <w:shd w:val="clear" w:color="auto" w:fill="auto"/>
            <w:vAlign w:val="center"/>
          </w:tcPr>
          <w:p w:rsidR="007138EA" w:rsidRPr="003D637D" w:rsidRDefault="007138EA" w:rsidP="009C1C53">
            <w:pPr>
              <w:keepNext/>
              <w:spacing w:before="40" w:after="40"/>
              <w:ind w:left="-57" w:right="-57"/>
              <w:jc w:val="center"/>
              <w:rPr>
                <w:snapToGrid w:val="0"/>
              </w:rPr>
            </w:pPr>
            <w:r w:rsidRPr="003D637D">
              <w:rPr>
                <w:snapToGrid w:val="0"/>
              </w:rPr>
              <w:t>1</w:t>
            </w:r>
          </w:p>
        </w:tc>
        <w:tc>
          <w:tcPr>
            <w:tcW w:w="1277" w:type="dxa"/>
            <w:vAlign w:val="center"/>
          </w:tcPr>
          <w:p w:rsidR="007138EA" w:rsidRPr="003D637D" w:rsidRDefault="007138EA" w:rsidP="009C1C53">
            <w:pPr>
              <w:keepNext/>
              <w:spacing w:before="40" w:after="40"/>
              <w:ind w:left="-108" w:right="-108"/>
              <w:jc w:val="center"/>
              <w:rPr>
                <w:snapToGrid w:val="0"/>
              </w:rPr>
            </w:pPr>
            <w:r w:rsidRPr="003D637D">
              <w:rPr>
                <w:snapToGrid w:val="0"/>
              </w:rPr>
              <w:t>2</w:t>
            </w:r>
          </w:p>
        </w:tc>
        <w:tc>
          <w:tcPr>
            <w:tcW w:w="1979" w:type="dxa"/>
            <w:shd w:val="clear" w:color="auto" w:fill="auto"/>
            <w:vAlign w:val="center"/>
          </w:tcPr>
          <w:p w:rsidR="007138EA" w:rsidRPr="003D637D" w:rsidRDefault="007138EA" w:rsidP="009C1C53">
            <w:pPr>
              <w:keepNext/>
              <w:spacing w:before="40" w:after="40"/>
              <w:ind w:left="-108" w:right="-108"/>
              <w:jc w:val="center"/>
              <w:rPr>
                <w:snapToGrid w:val="0"/>
              </w:rPr>
            </w:pPr>
            <w:r w:rsidRPr="003D637D">
              <w:rPr>
                <w:snapToGrid w:val="0"/>
              </w:rPr>
              <w:t>3</w:t>
            </w:r>
          </w:p>
        </w:tc>
        <w:tc>
          <w:tcPr>
            <w:tcW w:w="1700" w:type="dxa"/>
            <w:shd w:val="clear" w:color="auto" w:fill="auto"/>
            <w:vAlign w:val="center"/>
          </w:tcPr>
          <w:p w:rsidR="007138EA" w:rsidRPr="003D637D" w:rsidRDefault="007138EA" w:rsidP="009C1C53">
            <w:pPr>
              <w:keepNext/>
              <w:spacing w:before="40" w:after="40"/>
              <w:ind w:left="-57" w:right="-57"/>
              <w:jc w:val="center"/>
              <w:rPr>
                <w:snapToGrid w:val="0"/>
              </w:rPr>
            </w:pPr>
            <w:r w:rsidRPr="003D637D">
              <w:rPr>
                <w:snapToGrid w:val="0"/>
              </w:rPr>
              <w:t>4</w:t>
            </w:r>
          </w:p>
        </w:tc>
        <w:tc>
          <w:tcPr>
            <w:tcW w:w="2266" w:type="dxa"/>
            <w:shd w:val="clear" w:color="auto" w:fill="auto"/>
            <w:vAlign w:val="center"/>
          </w:tcPr>
          <w:p w:rsidR="007138EA" w:rsidRPr="003D637D" w:rsidRDefault="007138EA" w:rsidP="009C1C53">
            <w:pPr>
              <w:keepNext/>
              <w:spacing w:before="40" w:after="40"/>
              <w:ind w:left="-108" w:right="-108"/>
              <w:jc w:val="center"/>
              <w:rPr>
                <w:snapToGrid w:val="0"/>
              </w:rPr>
            </w:pPr>
            <w:r w:rsidRPr="003D637D">
              <w:rPr>
                <w:snapToGrid w:val="0"/>
              </w:rPr>
              <w:t>5</w:t>
            </w:r>
          </w:p>
        </w:tc>
        <w:tc>
          <w:tcPr>
            <w:tcW w:w="1145" w:type="dxa"/>
            <w:shd w:val="clear" w:color="auto" w:fill="auto"/>
          </w:tcPr>
          <w:p w:rsidR="007138EA" w:rsidRPr="003D637D" w:rsidRDefault="007138EA" w:rsidP="009C1C53">
            <w:pPr>
              <w:keepNext/>
              <w:spacing w:before="40" w:after="40"/>
              <w:ind w:left="-57" w:right="-57"/>
              <w:jc w:val="center"/>
              <w:rPr>
                <w:snapToGrid w:val="0"/>
              </w:rPr>
            </w:pPr>
            <w:r w:rsidRPr="003D637D">
              <w:rPr>
                <w:snapToGrid w:val="0"/>
              </w:rPr>
              <w:t>6</w:t>
            </w:r>
          </w:p>
        </w:tc>
        <w:tc>
          <w:tcPr>
            <w:tcW w:w="1145" w:type="dxa"/>
            <w:gridSpan w:val="2"/>
            <w:shd w:val="clear" w:color="auto" w:fill="auto"/>
          </w:tcPr>
          <w:p w:rsidR="007138EA" w:rsidRPr="003D637D" w:rsidRDefault="007138EA" w:rsidP="009C1C53">
            <w:pPr>
              <w:keepNext/>
              <w:spacing w:before="40" w:after="40"/>
              <w:ind w:left="-57" w:right="-57"/>
              <w:jc w:val="center"/>
              <w:rPr>
                <w:snapToGrid w:val="0"/>
              </w:rPr>
            </w:pPr>
            <w:r w:rsidRPr="003D637D">
              <w:rPr>
                <w:snapToGrid w:val="0"/>
              </w:rPr>
              <w:t>7</w:t>
            </w:r>
          </w:p>
        </w:tc>
        <w:tc>
          <w:tcPr>
            <w:tcW w:w="1278" w:type="dxa"/>
            <w:gridSpan w:val="2"/>
          </w:tcPr>
          <w:p w:rsidR="007138EA" w:rsidRPr="003D637D" w:rsidRDefault="007138EA" w:rsidP="009C1C53">
            <w:pPr>
              <w:keepNext/>
              <w:tabs>
                <w:tab w:val="left" w:pos="1332"/>
              </w:tabs>
              <w:spacing w:before="40" w:after="40"/>
              <w:ind w:left="-108" w:right="-108"/>
              <w:jc w:val="center"/>
              <w:rPr>
                <w:snapToGrid w:val="0"/>
              </w:rPr>
            </w:pPr>
            <w:r w:rsidRPr="003D637D">
              <w:rPr>
                <w:snapToGrid w:val="0"/>
              </w:rPr>
              <w:t>8</w:t>
            </w:r>
          </w:p>
        </w:tc>
        <w:tc>
          <w:tcPr>
            <w:tcW w:w="1688" w:type="dxa"/>
          </w:tcPr>
          <w:p w:rsidR="007138EA" w:rsidRPr="003D637D" w:rsidRDefault="007138EA" w:rsidP="009C1C53">
            <w:pPr>
              <w:keepNext/>
              <w:tabs>
                <w:tab w:val="left" w:pos="1332"/>
              </w:tabs>
              <w:spacing w:before="40" w:after="40"/>
              <w:ind w:left="-108" w:right="-108"/>
              <w:jc w:val="center"/>
              <w:rPr>
                <w:snapToGrid w:val="0"/>
              </w:rPr>
            </w:pPr>
            <w:r w:rsidRPr="003D637D">
              <w:rPr>
                <w:snapToGrid w:val="0"/>
              </w:rPr>
              <w:t>9</w:t>
            </w:r>
          </w:p>
        </w:tc>
        <w:tc>
          <w:tcPr>
            <w:tcW w:w="2124" w:type="dxa"/>
          </w:tcPr>
          <w:p w:rsidR="007138EA" w:rsidRPr="003D637D" w:rsidRDefault="007138EA" w:rsidP="009C1C53">
            <w:pPr>
              <w:keepNext/>
              <w:tabs>
                <w:tab w:val="left" w:pos="1332"/>
              </w:tabs>
              <w:spacing w:before="40" w:after="40"/>
              <w:ind w:left="-108" w:right="-108" w:hanging="165"/>
              <w:jc w:val="center"/>
              <w:rPr>
                <w:snapToGrid w:val="0"/>
              </w:rPr>
            </w:pPr>
            <w:r w:rsidRPr="003D637D">
              <w:rPr>
                <w:snapToGrid w:val="0"/>
              </w:rPr>
              <w:t>10</w:t>
            </w:r>
          </w:p>
        </w:tc>
      </w:tr>
      <w:tr w:rsidR="007138EA" w:rsidRPr="003D637D" w:rsidTr="009C1C53">
        <w:trPr>
          <w:cantSplit/>
          <w:trHeight w:val="227"/>
        </w:trPr>
        <w:tc>
          <w:tcPr>
            <w:tcW w:w="847" w:type="dxa"/>
            <w:shd w:val="clear" w:color="auto" w:fill="auto"/>
          </w:tcPr>
          <w:p w:rsidR="007138EA" w:rsidRPr="003D637D" w:rsidRDefault="007138EA" w:rsidP="00FF5887">
            <w:pPr>
              <w:pStyle w:val="affe"/>
              <w:numPr>
                <w:ilvl w:val="0"/>
                <w:numId w:val="92"/>
              </w:numPr>
              <w:tabs>
                <w:tab w:val="left" w:pos="0"/>
                <w:tab w:val="left" w:pos="318"/>
              </w:tabs>
              <w:spacing w:after="0" w:line="240" w:lineRule="auto"/>
              <w:ind w:right="-54"/>
              <w:rPr>
                <w:rFonts w:ascii="Times New Roman" w:eastAsia="Times New Roman" w:hAnsi="Times New Roman"/>
                <w:snapToGrid w:val="0"/>
                <w:sz w:val="24"/>
                <w:szCs w:val="24"/>
                <w:lang w:eastAsia="ru-RU"/>
              </w:rPr>
            </w:pPr>
          </w:p>
        </w:tc>
        <w:tc>
          <w:tcPr>
            <w:tcW w:w="14602" w:type="dxa"/>
            <w:gridSpan w:val="11"/>
          </w:tcPr>
          <w:p w:rsidR="007138EA" w:rsidRPr="003D637D" w:rsidRDefault="007138EA" w:rsidP="009C1C53">
            <w:pPr>
              <w:ind w:left="57" w:right="57"/>
              <w:jc w:val="both"/>
              <w:rPr>
                <w:snapToGrid w:val="0"/>
              </w:rPr>
            </w:pPr>
            <w:r w:rsidRPr="003D637D">
              <w:rPr>
                <w:snapToGrid w:val="0"/>
              </w:rPr>
              <w:t xml:space="preserve"> Участник ___________ </w:t>
            </w:r>
            <w:r w:rsidRPr="003D637D">
              <w:rPr>
                <w:i/>
                <w:snapToGrid w:val="0"/>
              </w:rPr>
              <w:t>[указываются организационно-правовая форма и наименование участника]</w:t>
            </w:r>
          </w:p>
        </w:tc>
      </w:tr>
      <w:tr w:rsidR="007138EA" w:rsidRPr="003D637D" w:rsidTr="009C1C53">
        <w:trPr>
          <w:cantSplit/>
          <w:trHeight w:val="227"/>
        </w:trPr>
        <w:tc>
          <w:tcPr>
            <w:tcW w:w="847" w:type="dxa"/>
            <w:shd w:val="clear" w:color="auto" w:fill="auto"/>
          </w:tcPr>
          <w:p w:rsidR="007138EA" w:rsidRPr="003D637D" w:rsidRDefault="007138EA" w:rsidP="00FF5887">
            <w:pPr>
              <w:pStyle w:val="affe"/>
              <w:numPr>
                <w:ilvl w:val="1"/>
                <w:numId w:val="92"/>
              </w:numPr>
              <w:tabs>
                <w:tab w:val="left" w:pos="408"/>
              </w:tabs>
              <w:spacing w:after="0" w:line="240" w:lineRule="auto"/>
              <w:ind w:left="34" w:right="-54" w:firstLine="0"/>
              <w:rPr>
                <w:rFonts w:ascii="Times New Roman" w:eastAsia="Times New Roman" w:hAnsi="Times New Roman"/>
                <w:snapToGrid w:val="0"/>
                <w:sz w:val="24"/>
                <w:szCs w:val="24"/>
                <w:lang w:eastAsia="ru-RU"/>
              </w:rPr>
            </w:pPr>
          </w:p>
        </w:tc>
        <w:tc>
          <w:tcPr>
            <w:tcW w:w="1277" w:type="dxa"/>
          </w:tcPr>
          <w:p w:rsidR="007138EA" w:rsidRPr="003D637D" w:rsidRDefault="007138EA" w:rsidP="009C1C53">
            <w:pPr>
              <w:ind w:left="57" w:right="57"/>
              <w:rPr>
                <w:snapToGrid w:val="0"/>
              </w:rPr>
            </w:pPr>
            <w:r w:rsidRPr="003D637D">
              <w:rPr>
                <w:i/>
                <w:snapToGrid w:val="0"/>
              </w:rPr>
              <w:t>Договор №1 от </w:t>
            </w:r>
            <w:proofErr w:type="spellStart"/>
            <w:r w:rsidRPr="003D637D">
              <w:rPr>
                <w:i/>
                <w:snapToGrid w:val="0"/>
              </w:rPr>
              <w:t>дд.мм</w:t>
            </w:r>
            <w:proofErr w:type="gramStart"/>
            <w:r w:rsidRPr="003D637D">
              <w:rPr>
                <w:i/>
                <w:snapToGrid w:val="0"/>
              </w:rPr>
              <w:t>.г</w:t>
            </w:r>
            <w:proofErr w:type="gramEnd"/>
            <w:r w:rsidRPr="003D637D">
              <w:rPr>
                <w:i/>
                <w:snapToGrid w:val="0"/>
              </w:rPr>
              <w:t>ггг</w:t>
            </w:r>
            <w:proofErr w:type="spellEnd"/>
          </w:p>
        </w:tc>
        <w:tc>
          <w:tcPr>
            <w:tcW w:w="1979" w:type="dxa"/>
            <w:shd w:val="clear" w:color="auto" w:fill="auto"/>
          </w:tcPr>
          <w:p w:rsidR="007138EA" w:rsidRPr="003D637D" w:rsidRDefault="007138EA" w:rsidP="009C1C53">
            <w:pPr>
              <w:ind w:left="57" w:right="57"/>
              <w:rPr>
                <w:snapToGrid w:val="0"/>
              </w:rPr>
            </w:pPr>
          </w:p>
        </w:tc>
        <w:tc>
          <w:tcPr>
            <w:tcW w:w="1700" w:type="dxa"/>
            <w:shd w:val="clear" w:color="auto" w:fill="auto"/>
          </w:tcPr>
          <w:p w:rsidR="007138EA" w:rsidRPr="003D637D" w:rsidRDefault="007138EA" w:rsidP="009C1C53">
            <w:pPr>
              <w:ind w:left="57" w:right="57"/>
              <w:rPr>
                <w:snapToGrid w:val="0"/>
              </w:rPr>
            </w:pPr>
          </w:p>
        </w:tc>
        <w:tc>
          <w:tcPr>
            <w:tcW w:w="2266" w:type="dxa"/>
            <w:shd w:val="clear" w:color="auto" w:fill="auto"/>
          </w:tcPr>
          <w:p w:rsidR="007138EA" w:rsidRPr="003D637D" w:rsidRDefault="007138EA" w:rsidP="009C1C53">
            <w:pPr>
              <w:ind w:left="57" w:right="57"/>
              <w:rPr>
                <w:i/>
                <w:snapToGrid w:val="0"/>
              </w:rPr>
            </w:pPr>
          </w:p>
        </w:tc>
        <w:tc>
          <w:tcPr>
            <w:tcW w:w="1145" w:type="dxa"/>
            <w:shd w:val="clear" w:color="auto" w:fill="auto"/>
            <w:vAlign w:val="center"/>
          </w:tcPr>
          <w:p w:rsidR="007138EA" w:rsidRPr="003D637D" w:rsidRDefault="007138EA" w:rsidP="009C1C53">
            <w:pPr>
              <w:ind w:left="57" w:right="57"/>
              <w:jc w:val="center"/>
              <w:rPr>
                <w:snapToGrid w:val="0"/>
              </w:rPr>
            </w:pPr>
          </w:p>
        </w:tc>
        <w:tc>
          <w:tcPr>
            <w:tcW w:w="1145" w:type="dxa"/>
            <w:gridSpan w:val="2"/>
            <w:shd w:val="clear" w:color="auto" w:fill="auto"/>
            <w:vAlign w:val="center"/>
          </w:tcPr>
          <w:p w:rsidR="007138EA" w:rsidRPr="003D637D" w:rsidRDefault="007138EA" w:rsidP="009C1C53">
            <w:pPr>
              <w:ind w:left="57" w:right="57"/>
              <w:jc w:val="center"/>
              <w:rPr>
                <w:snapToGrid w:val="0"/>
              </w:rPr>
            </w:pPr>
          </w:p>
        </w:tc>
        <w:tc>
          <w:tcPr>
            <w:tcW w:w="1278" w:type="dxa"/>
            <w:gridSpan w:val="2"/>
            <w:vAlign w:val="center"/>
          </w:tcPr>
          <w:p w:rsidR="007138EA" w:rsidRPr="003D637D" w:rsidRDefault="007138EA" w:rsidP="009C1C53">
            <w:pPr>
              <w:ind w:left="57" w:right="57"/>
              <w:jc w:val="center"/>
              <w:rPr>
                <w:snapToGrid w:val="0"/>
              </w:rPr>
            </w:pPr>
          </w:p>
        </w:tc>
        <w:tc>
          <w:tcPr>
            <w:tcW w:w="1688" w:type="dxa"/>
            <w:vAlign w:val="center"/>
          </w:tcPr>
          <w:p w:rsidR="007138EA" w:rsidRPr="003D637D" w:rsidRDefault="007138EA" w:rsidP="009C1C53">
            <w:pPr>
              <w:ind w:left="57" w:right="57"/>
              <w:jc w:val="center"/>
              <w:rPr>
                <w:snapToGrid w:val="0"/>
              </w:rPr>
            </w:pPr>
          </w:p>
        </w:tc>
        <w:tc>
          <w:tcPr>
            <w:tcW w:w="2124" w:type="dxa"/>
          </w:tcPr>
          <w:p w:rsidR="007138EA" w:rsidRPr="003D637D" w:rsidRDefault="007138EA" w:rsidP="009C1C53">
            <w:pPr>
              <w:ind w:left="57" w:right="57"/>
              <w:rPr>
                <w:snapToGrid w:val="0"/>
              </w:rPr>
            </w:pPr>
          </w:p>
        </w:tc>
      </w:tr>
      <w:tr w:rsidR="007138EA" w:rsidRPr="003D637D" w:rsidTr="009C1C53">
        <w:trPr>
          <w:cantSplit/>
          <w:trHeight w:val="227"/>
        </w:trPr>
        <w:tc>
          <w:tcPr>
            <w:tcW w:w="847" w:type="dxa"/>
            <w:shd w:val="clear" w:color="auto" w:fill="auto"/>
          </w:tcPr>
          <w:p w:rsidR="007138EA" w:rsidRPr="003D637D" w:rsidRDefault="007138EA" w:rsidP="00FF5887">
            <w:pPr>
              <w:pStyle w:val="affe"/>
              <w:numPr>
                <w:ilvl w:val="2"/>
                <w:numId w:val="92"/>
              </w:numPr>
              <w:spacing w:after="0" w:line="240" w:lineRule="auto"/>
              <w:ind w:left="34" w:right="-54" w:firstLine="0"/>
              <w:jc w:val="both"/>
              <w:rPr>
                <w:rFonts w:ascii="Times New Roman" w:eastAsia="Times New Roman" w:hAnsi="Times New Roman"/>
                <w:snapToGrid w:val="0"/>
                <w:sz w:val="24"/>
                <w:szCs w:val="24"/>
                <w:lang w:eastAsia="ru-RU"/>
              </w:rPr>
            </w:pPr>
          </w:p>
        </w:tc>
        <w:tc>
          <w:tcPr>
            <w:tcW w:w="7222" w:type="dxa"/>
            <w:gridSpan w:val="4"/>
          </w:tcPr>
          <w:p w:rsidR="007138EA" w:rsidRPr="003D637D" w:rsidRDefault="007138EA" w:rsidP="009C1C53">
            <w:pPr>
              <w:ind w:left="57" w:right="57"/>
              <w:rPr>
                <w:i/>
                <w:snapToGrid w:val="0"/>
              </w:rPr>
            </w:pPr>
            <w:r w:rsidRPr="003D637D">
              <w:rPr>
                <w:i/>
                <w:snapToGrid w:val="0"/>
              </w:rPr>
              <w:t>Товарная накладная (ТОРГ-12) № 1 от </w:t>
            </w:r>
            <w:proofErr w:type="spellStart"/>
            <w:r w:rsidRPr="003D637D">
              <w:rPr>
                <w:i/>
                <w:snapToGrid w:val="0"/>
              </w:rPr>
              <w:t>дд.мм</w:t>
            </w:r>
            <w:proofErr w:type="gramStart"/>
            <w:r w:rsidRPr="003D637D">
              <w:rPr>
                <w:i/>
                <w:snapToGrid w:val="0"/>
              </w:rPr>
              <w:t>.г</w:t>
            </w:r>
            <w:proofErr w:type="gramEnd"/>
            <w:r w:rsidRPr="003D637D">
              <w:rPr>
                <w:i/>
                <w:snapToGrid w:val="0"/>
              </w:rPr>
              <w:t>ггг</w:t>
            </w:r>
            <w:proofErr w:type="spellEnd"/>
            <w:r w:rsidRPr="003D637D">
              <w:rPr>
                <w:i/>
                <w:snapToGrid w:val="0"/>
              </w:rPr>
              <w:t xml:space="preserve"> к Договору №1, </w:t>
            </w:r>
          </w:p>
        </w:tc>
        <w:tc>
          <w:tcPr>
            <w:tcW w:w="1145" w:type="dxa"/>
            <w:shd w:val="clear" w:color="auto" w:fill="auto"/>
            <w:vAlign w:val="center"/>
          </w:tcPr>
          <w:p w:rsidR="007138EA" w:rsidRPr="003D637D" w:rsidRDefault="007138EA" w:rsidP="009C1C53">
            <w:pPr>
              <w:ind w:left="57" w:right="57"/>
              <w:jc w:val="center"/>
              <w:rPr>
                <w:snapToGrid w:val="0"/>
              </w:rPr>
            </w:pPr>
            <w:r w:rsidRPr="003D637D">
              <w:rPr>
                <w:snapToGrid w:val="0"/>
              </w:rPr>
              <w:t>Х</w:t>
            </w:r>
          </w:p>
        </w:tc>
        <w:tc>
          <w:tcPr>
            <w:tcW w:w="1145" w:type="dxa"/>
            <w:gridSpan w:val="2"/>
            <w:shd w:val="clear" w:color="auto" w:fill="auto"/>
            <w:vAlign w:val="center"/>
          </w:tcPr>
          <w:p w:rsidR="007138EA" w:rsidRPr="003D637D" w:rsidRDefault="007138EA" w:rsidP="009C1C53">
            <w:pPr>
              <w:ind w:left="57" w:right="57"/>
              <w:jc w:val="center"/>
              <w:rPr>
                <w:snapToGrid w:val="0"/>
              </w:rPr>
            </w:pPr>
            <w:r w:rsidRPr="003D637D">
              <w:rPr>
                <w:snapToGrid w:val="0"/>
              </w:rPr>
              <w:t>Х</w:t>
            </w:r>
          </w:p>
        </w:tc>
        <w:tc>
          <w:tcPr>
            <w:tcW w:w="1278" w:type="dxa"/>
            <w:gridSpan w:val="2"/>
            <w:vAlign w:val="center"/>
          </w:tcPr>
          <w:p w:rsidR="007138EA" w:rsidRPr="003D637D" w:rsidRDefault="007138EA" w:rsidP="009C1C53">
            <w:pPr>
              <w:jc w:val="center"/>
            </w:pPr>
          </w:p>
        </w:tc>
        <w:tc>
          <w:tcPr>
            <w:tcW w:w="1688" w:type="dxa"/>
            <w:vAlign w:val="center"/>
          </w:tcPr>
          <w:p w:rsidR="007138EA" w:rsidRPr="003D637D" w:rsidRDefault="007138EA" w:rsidP="009C1C53">
            <w:pPr>
              <w:jc w:val="center"/>
            </w:pPr>
          </w:p>
        </w:tc>
        <w:tc>
          <w:tcPr>
            <w:tcW w:w="2124" w:type="dxa"/>
          </w:tcPr>
          <w:p w:rsidR="007138EA" w:rsidRPr="003D637D" w:rsidRDefault="007138EA" w:rsidP="009C1C53">
            <w:pPr>
              <w:ind w:left="57" w:right="57"/>
              <w:rPr>
                <w:snapToGrid w:val="0"/>
              </w:rPr>
            </w:pPr>
          </w:p>
        </w:tc>
      </w:tr>
      <w:tr w:rsidR="007138EA" w:rsidRPr="003D637D" w:rsidTr="009C1C53">
        <w:trPr>
          <w:cantSplit/>
          <w:trHeight w:val="227"/>
        </w:trPr>
        <w:tc>
          <w:tcPr>
            <w:tcW w:w="847" w:type="dxa"/>
            <w:shd w:val="clear" w:color="auto" w:fill="auto"/>
          </w:tcPr>
          <w:p w:rsidR="007138EA" w:rsidRPr="003D637D" w:rsidRDefault="007138EA" w:rsidP="00FF5887">
            <w:pPr>
              <w:pStyle w:val="affe"/>
              <w:numPr>
                <w:ilvl w:val="2"/>
                <w:numId w:val="92"/>
              </w:numPr>
              <w:spacing w:after="0" w:line="240" w:lineRule="auto"/>
              <w:ind w:left="34" w:right="-54" w:firstLine="0"/>
              <w:jc w:val="both"/>
              <w:rPr>
                <w:rFonts w:ascii="Times New Roman" w:eastAsia="Times New Roman" w:hAnsi="Times New Roman"/>
                <w:snapToGrid w:val="0"/>
                <w:sz w:val="24"/>
                <w:szCs w:val="24"/>
                <w:lang w:eastAsia="ru-RU"/>
              </w:rPr>
            </w:pPr>
          </w:p>
        </w:tc>
        <w:tc>
          <w:tcPr>
            <w:tcW w:w="7222" w:type="dxa"/>
            <w:gridSpan w:val="4"/>
          </w:tcPr>
          <w:p w:rsidR="007138EA" w:rsidRPr="003D637D" w:rsidRDefault="007138EA" w:rsidP="009C1C53">
            <w:pPr>
              <w:ind w:left="57" w:right="57"/>
              <w:rPr>
                <w:i/>
                <w:snapToGrid w:val="0"/>
              </w:rPr>
            </w:pPr>
            <w:r w:rsidRPr="003D637D">
              <w:rPr>
                <w:i/>
                <w:snapToGrid w:val="0"/>
              </w:rPr>
              <w:t>Товарная накладная (ТОРГ-12) № 2 от </w:t>
            </w:r>
            <w:proofErr w:type="spellStart"/>
            <w:r w:rsidRPr="003D637D">
              <w:rPr>
                <w:i/>
                <w:snapToGrid w:val="0"/>
              </w:rPr>
              <w:t>дд.мм</w:t>
            </w:r>
            <w:proofErr w:type="gramStart"/>
            <w:r w:rsidRPr="003D637D">
              <w:rPr>
                <w:i/>
                <w:snapToGrid w:val="0"/>
              </w:rPr>
              <w:t>.г</w:t>
            </w:r>
            <w:proofErr w:type="gramEnd"/>
            <w:r w:rsidRPr="003D637D">
              <w:rPr>
                <w:i/>
                <w:snapToGrid w:val="0"/>
              </w:rPr>
              <w:t>ггг</w:t>
            </w:r>
            <w:proofErr w:type="spellEnd"/>
            <w:r w:rsidRPr="003D637D">
              <w:rPr>
                <w:i/>
                <w:snapToGrid w:val="0"/>
              </w:rPr>
              <w:t xml:space="preserve"> к Договору №1, </w:t>
            </w:r>
          </w:p>
        </w:tc>
        <w:tc>
          <w:tcPr>
            <w:tcW w:w="1145" w:type="dxa"/>
            <w:shd w:val="clear" w:color="auto" w:fill="auto"/>
            <w:vAlign w:val="center"/>
          </w:tcPr>
          <w:p w:rsidR="007138EA" w:rsidRPr="003D637D" w:rsidRDefault="007138EA" w:rsidP="009C1C53">
            <w:pPr>
              <w:ind w:left="57" w:right="57"/>
              <w:jc w:val="center"/>
              <w:rPr>
                <w:snapToGrid w:val="0"/>
              </w:rPr>
            </w:pPr>
            <w:r w:rsidRPr="003D637D">
              <w:rPr>
                <w:snapToGrid w:val="0"/>
              </w:rPr>
              <w:t>Х</w:t>
            </w:r>
          </w:p>
        </w:tc>
        <w:tc>
          <w:tcPr>
            <w:tcW w:w="1145" w:type="dxa"/>
            <w:gridSpan w:val="2"/>
            <w:shd w:val="clear" w:color="auto" w:fill="auto"/>
            <w:vAlign w:val="center"/>
          </w:tcPr>
          <w:p w:rsidR="007138EA" w:rsidRPr="003D637D" w:rsidRDefault="007138EA" w:rsidP="009C1C53">
            <w:pPr>
              <w:ind w:left="57" w:right="57"/>
              <w:jc w:val="center"/>
              <w:rPr>
                <w:snapToGrid w:val="0"/>
              </w:rPr>
            </w:pPr>
            <w:r w:rsidRPr="003D637D">
              <w:rPr>
                <w:snapToGrid w:val="0"/>
              </w:rPr>
              <w:t>Х</w:t>
            </w:r>
          </w:p>
        </w:tc>
        <w:tc>
          <w:tcPr>
            <w:tcW w:w="1278" w:type="dxa"/>
            <w:gridSpan w:val="2"/>
            <w:vAlign w:val="center"/>
          </w:tcPr>
          <w:p w:rsidR="007138EA" w:rsidRPr="003D637D" w:rsidRDefault="007138EA" w:rsidP="009C1C53">
            <w:pPr>
              <w:jc w:val="center"/>
            </w:pPr>
          </w:p>
        </w:tc>
        <w:tc>
          <w:tcPr>
            <w:tcW w:w="1688" w:type="dxa"/>
            <w:vAlign w:val="center"/>
          </w:tcPr>
          <w:p w:rsidR="007138EA" w:rsidRPr="003D637D" w:rsidRDefault="007138EA" w:rsidP="009C1C53">
            <w:pPr>
              <w:jc w:val="center"/>
            </w:pPr>
          </w:p>
        </w:tc>
        <w:tc>
          <w:tcPr>
            <w:tcW w:w="2124" w:type="dxa"/>
          </w:tcPr>
          <w:p w:rsidR="007138EA" w:rsidRPr="003D637D" w:rsidRDefault="007138EA" w:rsidP="009C1C53">
            <w:pPr>
              <w:ind w:left="57" w:right="57"/>
              <w:rPr>
                <w:snapToGrid w:val="0"/>
              </w:rPr>
            </w:pPr>
          </w:p>
        </w:tc>
      </w:tr>
      <w:tr w:rsidR="007138EA" w:rsidRPr="003D637D" w:rsidTr="009C1C53">
        <w:trPr>
          <w:cantSplit/>
          <w:trHeight w:val="227"/>
        </w:trPr>
        <w:tc>
          <w:tcPr>
            <w:tcW w:w="847" w:type="dxa"/>
            <w:shd w:val="clear" w:color="auto" w:fill="auto"/>
          </w:tcPr>
          <w:p w:rsidR="007138EA" w:rsidRPr="003D637D" w:rsidRDefault="007138EA" w:rsidP="00FF5887">
            <w:pPr>
              <w:pStyle w:val="affe"/>
              <w:numPr>
                <w:ilvl w:val="1"/>
                <w:numId w:val="92"/>
              </w:numPr>
              <w:tabs>
                <w:tab w:val="left" w:pos="408"/>
              </w:tabs>
              <w:spacing w:after="0" w:line="240" w:lineRule="auto"/>
              <w:ind w:left="34" w:right="-54" w:firstLine="0"/>
              <w:rPr>
                <w:rFonts w:ascii="Times New Roman" w:eastAsia="Times New Roman" w:hAnsi="Times New Roman"/>
                <w:snapToGrid w:val="0"/>
                <w:sz w:val="24"/>
                <w:szCs w:val="24"/>
                <w:lang w:eastAsia="ru-RU"/>
              </w:rPr>
            </w:pPr>
          </w:p>
        </w:tc>
        <w:tc>
          <w:tcPr>
            <w:tcW w:w="1277" w:type="dxa"/>
          </w:tcPr>
          <w:p w:rsidR="007138EA" w:rsidRPr="003D637D" w:rsidRDefault="007138EA" w:rsidP="009C1C53">
            <w:pPr>
              <w:ind w:left="57" w:right="57"/>
              <w:rPr>
                <w:snapToGrid w:val="0"/>
              </w:rPr>
            </w:pPr>
            <w:r w:rsidRPr="003D637D">
              <w:rPr>
                <w:i/>
                <w:snapToGrid w:val="0"/>
              </w:rPr>
              <w:t>Договор №2 от </w:t>
            </w:r>
            <w:proofErr w:type="spellStart"/>
            <w:r w:rsidRPr="003D637D">
              <w:rPr>
                <w:i/>
                <w:snapToGrid w:val="0"/>
              </w:rPr>
              <w:t>дд.мм</w:t>
            </w:r>
            <w:proofErr w:type="gramStart"/>
            <w:r w:rsidRPr="003D637D">
              <w:rPr>
                <w:i/>
                <w:snapToGrid w:val="0"/>
              </w:rPr>
              <w:t>.г</w:t>
            </w:r>
            <w:proofErr w:type="gramEnd"/>
            <w:r w:rsidRPr="003D637D">
              <w:rPr>
                <w:i/>
                <w:snapToGrid w:val="0"/>
              </w:rPr>
              <w:t>ггг</w:t>
            </w:r>
            <w:proofErr w:type="spellEnd"/>
          </w:p>
        </w:tc>
        <w:tc>
          <w:tcPr>
            <w:tcW w:w="1979" w:type="dxa"/>
            <w:shd w:val="clear" w:color="auto" w:fill="auto"/>
          </w:tcPr>
          <w:p w:rsidR="007138EA" w:rsidRPr="003D637D" w:rsidRDefault="007138EA" w:rsidP="009C1C53">
            <w:pPr>
              <w:ind w:left="57" w:right="57"/>
              <w:rPr>
                <w:snapToGrid w:val="0"/>
              </w:rPr>
            </w:pPr>
          </w:p>
        </w:tc>
        <w:tc>
          <w:tcPr>
            <w:tcW w:w="1700" w:type="dxa"/>
            <w:shd w:val="clear" w:color="auto" w:fill="auto"/>
          </w:tcPr>
          <w:p w:rsidR="007138EA" w:rsidRPr="003D637D" w:rsidRDefault="007138EA" w:rsidP="009C1C53">
            <w:pPr>
              <w:ind w:left="57" w:right="57"/>
              <w:rPr>
                <w:snapToGrid w:val="0"/>
              </w:rPr>
            </w:pPr>
          </w:p>
        </w:tc>
        <w:tc>
          <w:tcPr>
            <w:tcW w:w="2266" w:type="dxa"/>
            <w:shd w:val="clear" w:color="auto" w:fill="auto"/>
          </w:tcPr>
          <w:p w:rsidR="007138EA" w:rsidRPr="003D637D" w:rsidRDefault="007138EA" w:rsidP="009C1C53">
            <w:pPr>
              <w:ind w:left="57" w:right="57"/>
              <w:rPr>
                <w:i/>
                <w:snapToGrid w:val="0"/>
              </w:rPr>
            </w:pPr>
          </w:p>
        </w:tc>
        <w:tc>
          <w:tcPr>
            <w:tcW w:w="1145" w:type="dxa"/>
            <w:shd w:val="clear" w:color="auto" w:fill="auto"/>
            <w:vAlign w:val="center"/>
          </w:tcPr>
          <w:p w:rsidR="007138EA" w:rsidRPr="003D637D" w:rsidRDefault="007138EA" w:rsidP="009C1C53">
            <w:pPr>
              <w:ind w:left="57" w:right="57"/>
              <w:jc w:val="center"/>
              <w:rPr>
                <w:snapToGrid w:val="0"/>
              </w:rPr>
            </w:pPr>
          </w:p>
        </w:tc>
        <w:tc>
          <w:tcPr>
            <w:tcW w:w="1136" w:type="dxa"/>
            <w:shd w:val="clear" w:color="auto" w:fill="auto"/>
            <w:vAlign w:val="center"/>
          </w:tcPr>
          <w:p w:rsidR="007138EA" w:rsidRPr="003D637D" w:rsidRDefault="007138EA" w:rsidP="009C1C53">
            <w:pPr>
              <w:ind w:left="57" w:right="57"/>
              <w:jc w:val="center"/>
              <w:rPr>
                <w:snapToGrid w:val="0"/>
              </w:rPr>
            </w:pPr>
          </w:p>
        </w:tc>
        <w:tc>
          <w:tcPr>
            <w:tcW w:w="1278" w:type="dxa"/>
            <w:gridSpan w:val="2"/>
            <w:vAlign w:val="center"/>
          </w:tcPr>
          <w:p w:rsidR="007138EA" w:rsidRPr="003D637D" w:rsidRDefault="007138EA" w:rsidP="009C1C53">
            <w:pPr>
              <w:ind w:left="57" w:right="57"/>
              <w:jc w:val="center"/>
              <w:rPr>
                <w:snapToGrid w:val="0"/>
              </w:rPr>
            </w:pPr>
          </w:p>
        </w:tc>
        <w:tc>
          <w:tcPr>
            <w:tcW w:w="1697" w:type="dxa"/>
            <w:gridSpan w:val="2"/>
            <w:vAlign w:val="center"/>
          </w:tcPr>
          <w:p w:rsidR="007138EA" w:rsidRPr="003D637D" w:rsidRDefault="007138EA" w:rsidP="009C1C53">
            <w:pPr>
              <w:ind w:left="57" w:right="57"/>
              <w:jc w:val="center"/>
              <w:rPr>
                <w:snapToGrid w:val="0"/>
              </w:rPr>
            </w:pPr>
          </w:p>
        </w:tc>
        <w:tc>
          <w:tcPr>
            <w:tcW w:w="2124" w:type="dxa"/>
          </w:tcPr>
          <w:p w:rsidR="007138EA" w:rsidRPr="003D637D" w:rsidRDefault="007138EA" w:rsidP="009C1C53">
            <w:pPr>
              <w:ind w:left="57" w:right="57"/>
              <w:rPr>
                <w:snapToGrid w:val="0"/>
              </w:rPr>
            </w:pPr>
          </w:p>
        </w:tc>
      </w:tr>
      <w:tr w:rsidR="007138EA" w:rsidRPr="003D637D" w:rsidTr="009C1C53">
        <w:trPr>
          <w:cantSplit/>
          <w:trHeight w:val="227"/>
        </w:trPr>
        <w:tc>
          <w:tcPr>
            <w:tcW w:w="847" w:type="dxa"/>
            <w:shd w:val="clear" w:color="auto" w:fill="auto"/>
          </w:tcPr>
          <w:p w:rsidR="007138EA" w:rsidRPr="003D637D" w:rsidRDefault="007138EA" w:rsidP="00FF5887">
            <w:pPr>
              <w:pStyle w:val="affe"/>
              <w:numPr>
                <w:ilvl w:val="2"/>
                <w:numId w:val="92"/>
              </w:numPr>
              <w:spacing w:after="0" w:line="240" w:lineRule="auto"/>
              <w:ind w:left="34" w:right="-54" w:firstLine="0"/>
              <w:jc w:val="both"/>
              <w:rPr>
                <w:rFonts w:ascii="Times New Roman" w:eastAsia="Times New Roman" w:hAnsi="Times New Roman"/>
                <w:snapToGrid w:val="0"/>
                <w:sz w:val="24"/>
                <w:szCs w:val="24"/>
                <w:lang w:eastAsia="ru-RU"/>
              </w:rPr>
            </w:pPr>
          </w:p>
        </w:tc>
        <w:tc>
          <w:tcPr>
            <w:tcW w:w="7222" w:type="dxa"/>
            <w:gridSpan w:val="4"/>
          </w:tcPr>
          <w:p w:rsidR="007138EA" w:rsidRPr="003D637D" w:rsidRDefault="007138EA" w:rsidP="009C1C53">
            <w:pPr>
              <w:ind w:left="57" w:right="57"/>
              <w:rPr>
                <w:snapToGrid w:val="0"/>
              </w:rPr>
            </w:pPr>
            <w:r w:rsidRPr="003D637D">
              <w:rPr>
                <w:i/>
                <w:snapToGrid w:val="0"/>
              </w:rPr>
              <w:t>Товарная накладная (ТОРГ-12) № 1 от </w:t>
            </w:r>
            <w:proofErr w:type="spellStart"/>
            <w:r w:rsidRPr="003D637D">
              <w:rPr>
                <w:i/>
                <w:snapToGrid w:val="0"/>
              </w:rPr>
              <w:t>дд.мм</w:t>
            </w:r>
            <w:proofErr w:type="gramStart"/>
            <w:r w:rsidRPr="003D637D">
              <w:rPr>
                <w:i/>
                <w:snapToGrid w:val="0"/>
              </w:rPr>
              <w:t>.г</w:t>
            </w:r>
            <w:proofErr w:type="gramEnd"/>
            <w:r w:rsidRPr="003D637D">
              <w:rPr>
                <w:i/>
                <w:snapToGrid w:val="0"/>
              </w:rPr>
              <w:t>ггг</w:t>
            </w:r>
            <w:proofErr w:type="spellEnd"/>
            <w:r w:rsidRPr="003D637D">
              <w:rPr>
                <w:i/>
                <w:snapToGrid w:val="0"/>
              </w:rPr>
              <w:t xml:space="preserve"> к Договору №2</w:t>
            </w:r>
          </w:p>
        </w:tc>
        <w:tc>
          <w:tcPr>
            <w:tcW w:w="1145" w:type="dxa"/>
            <w:shd w:val="clear" w:color="auto" w:fill="auto"/>
            <w:vAlign w:val="center"/>
          </w:tcPr>
          <w:p w:rsidR="007138EA" w:rsidRPr="003D637D" w:rsidRDefault="007138EA" w:rsidP="009C1C53">
            <w:pPr>
              <w:ind w:left="57" w:right="57"/>
              <w:jc w:val="center"/>
              <w:rPr>
                <w:snapToGrid w:val="0"/>
              </w:rPr>
            </w:pPr>
            <w:r w:rsidRPr="003D637D">
              <w:rPr>
                <w:snapToGrid w:val="0"/>
              </w:rPr>
              <w:t>Х</w:t>
            </w:r>
          </w:p>
        </w:tc>
        <w:tc>
          <w:tcPr>
            <w:tcW w:w="1145" w:type="dxa"/>
            <w:gridSpan w:val="2"/>
            <w:shd w:val="clear" w:color="auto" w:fill="auto"/>
            <w:vAlign w:val="center"/>
          </w:tcPr>
          <w:p w:rsidR="007138EA" w:rsidRPr="003D637D" w:rsidRDefault="007138EA" w:rsidP="009C1C53">
            <w:pPr>
              <w:ind w:left="57" w:right="57"/>
              <w:jc w:val="center"/>
              <w:rPr>
                <w:snapToGrid w:val="0"/>
              </w:rPr>
            </w:pPr>
            <w:r w:rsidRPr="003D637D">
              <w:rPr>
                <w:snapToGrid w:val="0"/>
              </w:rPr>
              <w:t>Х</w:t>
            </w:r>
          </w:p>
        </w:tc>
        <w:tc>
          <w:tcPr>
            <w:tcW w:w="1278" w:type="dxa"/>
            <w:gridSpan w:val="2"/>
            <w:vAlign w:val="center"/>
          </w:tcPr>
          <w:p w:rsidR="007138EA" w:rsidRPr="003D637D" w:rsidRDefault="007138EA" w:rsidP="009C1C53">
            <w:pPr>
              <w:jc w:val="center"/>
            </w:pPr>
          </w:p>
        </w:tc>
        <w:tc>
          <w:tcPr>
            <w:tcW w:w="1688" w:type="dxa"/>
            <w:vAlign w:val="center"/>
          </w:tcPr>
          <w:p w:rsidR="007138EA" w:rsidRPr="003D637D" w:rsidRDefault="007138EA" w:rsidP="009C1C53">
            <w:pPr>
              <w:jc w:val="center"/>
            </w:pPr>
          </w:p>
        </w:tc>
        <w:tc>
          <w:tcPr>
            <w:tcW w:w="2124" w:type="dxa"/>
          </w:tcPr>
          <w:p w:rsidR="007138EA" w:rsidRPr="003D637D" w:rsidRDefault="007138EA" w:rsidP="009C1C53">
            <w:pPr>
              <w:ind w:left="57" w:right="57"/>
              <w:rPr>
                <w:snapToGrid w:val="0"/>
              </w:rPr>
            </w:pPr>
          </w:p>
        </w:tc>
      </w:tr>
      <w:tr w:rsidR="007138EA" w:rsidRPr="003D637D" w:rsidTr="009C1C53">
        <w:trPr>
          <w:cantSplit/>
          <w:trHeight w:val="227"/>
        </w:trPr>
        <w:tc>
          <w:tcPr>
            <w:tcW w:w="847" w:type="dxa"/>
            <w:shd w:val="clear" w:color="auto" w:fill="auto"/>
          </w:tcPr>
          <w:p w:rsidR="007138EA" w:rsidRPr="003D637D" w:rsidRDefault="007138EA" w:rsidP="00FF5887">
            <w:pPr>
              <w:pStyle w:val="affe"/>
              <w:numPr>
                <w:ilvl w:val="2"/>
                <w:numId w:val="92"/>
              </w:numPr>
              <w:spacing w:after="0" w:line="240" w:lineRule="auto"/>
              <w:ind w:left="34" w:right="-54" w:firstLine="0"/>
              <w:jc w:val="both"/>
              <w:rPr>
                <w:rFonts w:ascii="Times New Roman" w:eastAsia="Times New Roman" w:hAnsi="Times New Roman"/>
                <w:snapToGrid w:val="0"/>
                <w:sz w:val="24"/>
                <w:szCs w:val="24"/>
                <w:lang w:eastAsia="ru-RU"/>
              </w:rPr>
            </w:pPr>
          </w:p>
        </w:tc>
        <w:tc>
          <w:tcPr>
            <w:tcW w:w="7222" w:type="dxa"/>
            <w:gridSpan w:val="4"/>
          </w:tcPr>
          <w:p w:rsidR="007138EA" w:rsidRPr="003D637D" w:rsidRDefault="007138EA" w:rsidP="009C1C53">
            <w:pPr>
              <w:ind w:left="57" w:right="57"/>
              <w:rPr>
                <w:snapToGrid w:val="0"/>
              </w:rPr>
            </w:pPr>
            <w:r w:rsidRPr="003D637D">
              <w:rPr>
                <w:i/>
                <w:snapToGrid w:val="0"/>
              </w:rPr>
              <w:t>Товарная накладная (ТОРГ-12) № 2 от </w:t>
            </w:r>
            <w:proofErr w:type="spellStart"/>
            <w:r w:rsidRPr="003D637D">
              <w:rPr>
                <w:i/>
                <w:snapToGrid w:val="0"/>
              </w:rPr>
              <w:t>дд.мм</w:t>
            </w:r>
            <w:proofErr w:type="gramStart"/>
            <w:r w:rsidRPr="003D637D">
              <w:rPr>
                <w:i/>
                <w:snapToGrid w:val="0"/>
              </w:rPr>
              <w:t>.г</w:t>
            </w:r>
            <w:proofErr w:type="gramEnd"/>
            <w:r w:rsidRPr="003D637D">
              <w:rPr>
                <w:i/>
                <w:snapToGrid w:val="0"/>
              </w:rPr>
              <w:t>ггг</w:t>
            </w:r>
            <w:proofErr w:type="spellEnd"/>
            <w:r w:rsidRPr="003D637D">
              <w:rPr>
                <w:i/>
                <w:snapToGrid w:val="0"/>
              </w:rPr>
              <w:t xml:space="preserve"> к Договору №2</w:t>
            </w:r>
          </w:p>
        </w:tc>
        <w:tc>
          <w:tcPr>
            <w:tcW w:w="1145" w:type="dxa"/>
            <w:shd w:val="clear" w:color="auto" w:fill="auto"/>
            <w:vAlign w:val="center"/>
          </w:tcPr>
          <w:p w:rsidR="007138EA" w:rsidRPr="003D637D" w:rsidRDefault="007138EA" w:rsidP="009C1C53">
            <w:pPr>
              <w:ind w:left="57" w:right="57"/>
              <w:jc w:val="center"/>
              <w:rPr>
                <w:snapToGrid w:val="0"/>
              </w:rPr>
            </w:pPr>
            <w:r w:rsidRPr="003D637D">
              <w:rPr>
                <w:snapToGrid w:val="0"/>
              </w:rPr>
              <w:t>Х</w:t>
            </w:r>
          </w:p>
        </w:tc>
        <w:tc>
          <w:tcPr>
            <w:tcW w:w="1145" w:type="dxa"/>
            <w:gridSpan w:val="2"/>
            <w:shd w:val="clear" w:color="auto" w:fill="auto"/>
            <w:vAlign w:val="center"/>
          </w:tcPr>
          <w:p w:rsidR="007138EA" w:rsidRPr="003D637D" w:rsidRDefault="007138EA" w:rsidP="009C1C53">
            <w:pPr>
              <w:ind w:left="57" w:right="57"/>
              <w:jc w:val="center"/>
              <w:rPr>
                <w:snapToGrid w:val="0"/>
              </w:rPr>
            </w:pPr>
            <w:r w:rsidRPr="003D637D">
              <w:rPr>
                <w:snapToGrid w:val="0"/>
              </w:rPr>
              <w:t>Х</w:t>
            </w:r>
          </w:p>
        </w:tc>
        <w:tc>
          <w:tcPr>
            <w:tcW w:w="1278" w:type="dxa"/>
            <w:gridSpan w:val="2"/>
            <w:vAlign w:val="center"/>
          </w:tcPr>
          <w:p w:rsidR="007138EA" w:rsidRPr="003D637D" w:rsidRDefault="007138EA" w:rsidP="009C1C53">
            <w:pPr>
              <w:jc w:val="center"/>
            </w:pPr>
          </w:p>
        </w:tc>
        <w:tc>
          <w:tcPr>
            <w:tcW w:w="1688" w:type="dxa"/>
            <w:vAlign w:val="center"/>
          </w:tcPr>
          <w:p w:rsidR="007138EA" w:rsidRPr="003D637D" w:rsidRDefault="007138EA" w:rsidP="009C1C53">
            <w:pPr>
              <w:jc w:val="center"/>
            </w:pPr>
          </w:p>
        </w:tc>
        <w:tc>
          <w:tcPr>
            <w:tcW w:w="2124" w:type="dxa"/>
          </w:tcPr>
          <w:p w:rsidR="007138EA" w:rsidRPr="003D637D" w:rsidRDefault="007138EA" w:rsidP="009C1C53">
            <w:pPr>
              <w:ind w:left="57" w:right="57"/>
              <w:rPr>
                <w:snapToGrid w:val="0"/>
              </w:rPr>
            </w:pPr>
          </w:p>
        </w:tc>
      </w:tr>
      <w:tr w:rsidR="007138EA" w:rsidRPr="003D637D" w:rsidTr="009C1C53">
        <w:trPr>
          <w:cantSplit/>
          <w:trHeight w:val="227"/>
        </w:trPr>
        <w:tc>
          <w:tcPr>
            <w:tcW w:w="847" w:type="dxa"/>
            <w:shd w:val="clear" w:color="auto" w:fill="auto"/>
          </w:tcPr>
          <w:p w:rsidR="007138EA" w:rsidRPr="003D637D" w:rsidRDefault="007138EA" w:rsidP="009C1C53">
            <w:pPr>
              <w:ind w:right="-54"/>
              <w:jc w:val="both"/>
              <w:rPr>
                <w:snapToGrid w:val="0"/>
              </w:rPr>
            </w:pPr>
            <w:r w:rsidRPr="003D637D">
              <w:rPr>
                <w:snapToGrid w:val="0"/>
              </w:rPr>
              <w:t>…</w:t>
            </w:r>
          </w:p>
        </w:tc>
        <w:tc>
          <w:tcPr>
            <w:tcW w:w="1277" w:type="dxa"/>
          </w:tcPr>
          <w:p w:rsidR="007138EA" w:rsidRPr="003D637D" w:rsidRDefault="007138EA" w:rsidP="009C1C53">
            <w:pPr>
              <w:ind w:left="57" w:right="57"/>
              <w:rPr>
                <w:snapToGrid w:val="0"/>
              </w:rPr>
            </w:pPr>
            <w:r w:rsidRPr="003D637D">
              <w:rPr>
                <w:snapToGrid w:val="0"/>
              </w:rPr>
              <w:t>…</w:t>
            </w:r>
          </w:p>
        </w:tc>
        <w:tc>
          <w:tcPr>
            <w:tcW w:w="1979" w:type="dxa"/>
            <w:shd w:val="clear" w:color="auto" w:fill="auto"/>
          </w:tcPr>
          <w:p w:rsidR="007138EA" w:rsidRPr="003D637D" w:rsidRDefault="007138EA" w:rsidP="009C1C53">
            <w:pPr>
              <w:ind w:left="57" w:right="57"/>
              <w:rPr>
                <w:snapToGrid w:val="0"/>
              </w:rPr>
            </w:pPr>
          </w:p>
        </w:tc>
        <w:tc>
          <w:tcPr>
            <w:tcW w:w="1700" w:type="dxa"/>
            <w:shd w:val="clear" w:color="auto" w:fill="auto"/>
          </w:tcPr>
          <w:p w:rsidR="007138EA" w:rsidRPr="003D637D" w:rsidRDefault="007138EA" w:rsidP="009C1C53">
            <w:pPr>
              <w:ind w:left="57" w:right="57"/>
              <w:rPr>
                <w:snapToGrid w:val="0"/>
              </w:rPr>
            </w:pPr>
          </w:p>
        </w:tc>
        <w:tc>
          <w:tcPr>
            <w:tcW w:w="2266" w:type="dxa"/>
            <w:shd w:val="clear" w:color="auto" w:fill="auto"/>
          </w:tcPr>
          <w:p w:rsidR="007138EA" w:rsidRPr="003D637D" w:rsidRDefault="007138EA" w:rsidP="009C1C53">
            <w:pPr>
              <w:ind w:left="57" w:right="57"/>
              <w:rPr>
                <w:snapToGrid w:val="0"/>
              </w:rPr>
            </w:pPr>
          </w:p>
        </w:tc>
        <w:tc>
          <w:tcPr>
            <w:tcW w:w="2290" w:type="dxa"/>
            <w:gridSpan w:val="3"/>
            <w:shd w:val="clear" w:color="auto" w:fill="auto"/>
            <w:vAlign w:val="center"/>
          </w:tcPr>
          <w:p w:rsidR="007138EA" w:rsidRPr="003D637D" w:rsidRDefault="007138EA" w:rsidP="009C1C53">
            <w:pPr>
              <w:ind w:left="57" w:right="57"/>
              <w:jc w:val="center"/>
              <w:rPr>
                <w:snapToGrid w:val="0"/>
              </w:rPr>
            </w:pPr>
            <w:r w:rsidRPr="003D637D">
              <w:rPr>
                <w:snapToGrid w:val="0"/>
              </w:rPr>
              <w:t>…</w:t>
            </w:r>
          </w:p>
        </w:tc>
        <w:tc>
          <w:tcPr>
            <w:tcW w:w="2966" w:type="dxa"/>
            <w:gridSpan w:val="3"/>
            <w:vAlign w:val="center"/>
          </w:tcPr>
          <w:p w:rsidR="007138EA" w:rsidRPr="003D637D" w:rsidRDefault="007138EA" w:rsidP="009C1C53">
            <w:pPr>
              <w:ind w:left="57" w:right="57"/>
              <w:jc w:val="center"/>
              <w:rPr>
                <w:snapToGrid w:val="0"/>
              </w:rPr>
            </w:pPr>
          </w:p>
        </w:tc>
        <w:tc>
          <w:tcPr>
            <w:tcW w:w="2124" w:type="dxa"/>
          </w:tcPr>
          <w:p w:rsidR="007138EA" w:rsidRPr="003D637D" w:rsidRDefault="007138EA" w:rsidP="009C1C53">
            <w:pPr>
              <w:ind w:left="57" w:right="57"/>
              <w:rPr>
                <w:snapToGrid w:val="0"/>
              </w:rPr>
            </w:pPr>
          </w:p>
        </w:tc>
      </w:tr>
      <w:tr w:rsidR="007138EA" w:rsidRPr="003D637D" w:rsidTr="009C1C53">
        <w:trPr>
          <w:cantSplit/>
          <w:trHeight w:val="227"/>
        </w:trPr>
        <w:tc>
          <w:tcPr>
            <w:tcW w:w="847" w:type="dxa"/>
            <w:shd w:val="clear" w:color="auto" w:fill="auto"/>
          </w:tcPr>
          <w:p w:rsidR="007138EA" w:rsidRPr="003D637D" w:rsidRDefault="007138EA" w:rsidP="009C1C53">
            <w:pPr>
              <w:ind w:right="-54"/>
              <w:jc w:val="both"/>
              <w:rPr>
                <w:snapToGrid w:val="0"/>
              </w:rPr>
            </w:pPr>
          </w:p>
        </w:tc>
        <w:tc>
          <w:tcPr>
            <w:tcW w:w="7222" w:type="dxa"/>
            <w:gridSpan w:val="4"/>
          </w:tcPr>
          <w:p w:rsidR="007138EA" w:rsidRPr="003D637D" w:rsidRDefault="007138EA" w:rsidP="009C1C53">
            <w:pPr>
              <w:ind w:left="57" w:right="57"/>
              <w:rPr>
                <w:snapToGrid w:val="0"/>
              </w:rPr>
            </w:pPr>
            <w:r w:rsidRPr="003D637D">
              <w:rPr>
                <w:snapToGrid w:val="0"/>
              </w:rPr>
              <w:t>ИТОГО</w:t>
            </w:r>
          </w:p>
        </w:tc>
        <w:tc>
          <w:tcPr>
            <w:tcW w:w="2290" w:type="dxa"/>
            <w:gridSpan w:val="3"/>
            <w:shd w:val="clear" w:color="auto" w:fill="auto"/>
            <w:vAlign w:val="center"/>
          </w:tcPr>
          <w:p w:rsidR="007138EA" w:rsidRPr="003D637D" w:rsidRDefault="007138EA" w:rsidP="009C1C53">
            <w:pPr>
              <w:ind w:left="57" w:right="57"/>
              <w:jc w:val="center"/>
              <w:rPr>
                <w:snapToGrid w:val="0"/>
              </w:rPr>
            </w:pPr>
          </w:p>
        </w:tc>
        <w:tc>
          <w:tcPr>
            <w:tcW w:w="2966" w:type="dxa"/>
            <w:gridSpan w:val="3"/>
            <w:vAlign w:val="center"/>
          </w:tcPr>
          <w:p w:rsidR="007138EA" w:rsidRPr="003D637D" w:rsidRDefault="007138EA" w:rsidP="009C1C53">
            <w:pPr>
              <w:ind w:left="57" w:right="57"/>
              <w:jc w:val="center"/>
              <w:rPr>
                <w:snapToGrid w:val="0"/>
              </w:rPr>
            </w:pPr>
          </w:p>
        </w:tc>
        <w:tc>
          <w:tcPr>
            <w:tcW w:w="2124" w:type="dxa"/>
            <w:vAlign w:val="center"/>
          </w:tcPr>
          <w:p w:rsidR="007138EA" w:rsidRPr="003D637D" w:rsidRDefault="007138EA" w:rsidP="009C1C53">
            <w:pPr>
              <w:ind w:left="57" w:right="57"/>
              <w:jc w:val="center"/>
              <w:rPr>
                <w:snapToGrid w:val="0"/>
              </w:rPr>
            </w:pPr>
            <w:r w:rsidRPr="003D637D">
              <w:rPr>
                <w:snapToGrid w:val="0"/>
              </w:rPr>
              <w:t>Х</w:t>
            </w:r>
          </w:p>
        </w:tc>
      </w:tr>
    </w:tbl>
    <w:p w:rsidR="007138EA" w:rsidRPr="003D637D" w:rsidRDefault="007138EA" w:rsidP="007138EA">
      <w:pPr>
        <w:pStyle w:val="afff"/>
        <w:tabs>
          <w:tab w:val="clear" w:pos="1134"/>
        </w:tabs>
        <w:autoSpaceDE w:val="0"/>
        <w:autoSpaceDN w:val="0"/>
        <w:spacing w:line="240" w:lineRule="auto"/>
        <w:ind w:firstLine="0"/>
        <w:rPr>
          <w:sz w:val="24"/>
          <w:szCs w:val="24"/>
        </w:rPr>
      </w:pPr>
      <w:r w:rsidRPr="003D637D">
        <w:rPr>
          <w:sz w:val="24"/>
          <w:szCs w:val="24"/>
        </w:rPr>
        <w:t>______________________________</w:t>
      </w:r>
      <w:r w:rsidRPr="003D637D">
        <w:rPr>
          <w:sz w:val="24"/>
          <w:szCs w:val="24"/>
        </w:rPr>
        <w:tab/>
      </w:r>
      <w:r w:rsidRPr="003D637D">
        <w:rPr>
          <w:sz w:val="24"/>
          <w:szCs w:val="24"/>
        </w:rPr>
        <w:tab/>
      </w:r>
      <w:r w:rsidRPr="003D637D">
        <w:rPr>
          <w:sz w:val="24"/>
          <w:szCs w:val="24"/>
        </w:rPr>
        <w:tab/>
        <w:t>___________________________</w:t>
      </w:r>
    </w:p>
    <w:p w:rsidR="007138EA" w:rsidRPr="003D637D" w:rsidRDefault="007138EA" w:rsidP="007138EA">
      <w:pPr>
        <w:pStyle w:val="Times12"/>
        <w:ind w:firstLine="0"/>
        <w:rPr>
          <w:bCs w:val="0"/>
          <w:i/>
          <w:szCs w:val="24"/>
          <w:vertAlign w:val="superscript"/>
        </w:rPr>
      </w:pPr>
      <w:r w:rsidRPr="003D637D">
        <w:rPr>
          <w:bCs w:val="0"/>
          <w:i/>
          <w:szCs w:val="24"/>
          <w:vertAlign w:val="superscript"/>
        </w:rPr>
        <w:t>(Подпись уполномоченного представителя)</w:t>
      </w:r>
      <w:r w:rsidRPr="003D637D">
        <w:rPr>
          <w:snapToGrid w:val="0"/>
          <w:szCs w:val="24"/>
        </w:rPr>
        <w:tab/>
      </w:r>
      <w:r w:rsidRPr="003D637D">
        <w:rPr>
          <w:snapToGrid w:val="0"/>
          <w:szCs w:val="24"/>
        </w:rPr>
        <w:tab/>
      </w:r>
      <w:r w:rsidRPr="003D637D">
        <w:rPr>
          <w:snapToGrid w:val="0"/>
          <w:szCs w:val="24"/>
        </w:rPr>
        <w:tab/>
      </w:r>
      <w:r w:rsidRPr="003D637D">
        <w:rPr>
          <w:snapToGrid w:val="0"/>
          <w:szCs w:val="24"/>
        </w:rPr>
        <w:tab/>
      </w:r>
      <w:r w:rsidRPr="003D637D">
        <w:rPr>
          <w:bCs w:val="0"/>
          <w:i/>
          <w:szCs w:val="24"/>
          <w:vertAlign w:val="superscript"/>
        </w:rPr>
        <w:t>(Имя и должность подписавшего)</w:t>
      </w:r>
    </w:p>
    <w:p w:rsidR="007138EA" w:rsidRPr="003D637D" w:rsidRDefault="007138EA" w:rsidP="007138EA">
      <w:pPr>
        <w:pStyle w:val="Times12"/>
        <w:ind w:firstLine="709"/>
        <w:rPr>
          <w:bCs w:val="0"/>
          <w:szCs w:val="24"/>
        </w:rPr>
      </w:pPr>
      <w:r w:rsidRPr="003D637D">
        <w:rPr>
          <w:bCs w:val="0"/>
          <w:szCs w:val="24"/>
        </w:rPr>
        <w:t>М.П.</w:t>
      </w:r>
    </w:p>
    <w:p w:rsidR="007138EA" w:rsidRPr="003D637D" w:rsidRDefault="007138EA" w:rsidP="007138EA">
      <w:pPr>
        <w:keepNext/>
        <w:tabs>
          <w:tab w:val="left" w:pos="567"/>
          <w:tab w:val="left" w:pos="1134"/>
        </w:tabs>
        <w:overflowPunct w:val="0"/>
        <w:autoSpaceDE w:val="0"/>
        <w:autoSpaceDN w:val="0"/>
        <w:adjustRightInd w:val="0"/>
        <w:ind w:left="-426"/>
        <w:jc w:val="both"/>
      </w:pPr>
      <w:r w:rsidRPr="003D637D">
        <w:t>Инструкции по заполнению</w:t>
      </w:r>
    </w:p>
    <w:p w:rsidR="007138EA" w:rsidRPr="003D637D" w:rsidRDefault="007138EA" w:rsidP="00FF5887">
      <w:pPr>
        <w:numPr>
          <w:ilvl w:val="0"/>
          <w:numId w:val="91"/>
        </w:numPr>
        <w:tabs>
          <w:tab w:val="clear" w:pos="928"/>
          <w:tab w:val="num" w:pos="0"/>
        </w:tabs>
        <w:overflowPunct w:val="0"/>
        <w:autoSpaceDE w:val="0"/>
        <w:autoSpaceDN w:val="0"/>
        <w:adjustRightInd w:val="0"/>
        <w:ind w:left="0" w:right="-29" w:firstLine="0"/>
        <w:jc w:val="both"/>
        <w:rPr>
          <w:bCs/>
        </w:rPr>
      </w:pPr>
      <w:r w:rsidRPr="003D637D">
        <w:rPr>
          <w:bCs/>
        </w:rPr>
        <w:t>Данные инструкции не следует воспроизводить в документах, подготовленных участником конкурса.</w:t>
      </w:r>
    </w:p>
    <w:p w:rsidR="007138EA" w:rsidRPr="003D637D" w:rsidRDefault="007138EA" w:rsidP="00FF5887">
      <w:pPr>
        <w:numPr>
          <w:ilvl w:val="0"/>
          <w:numId w:val="91"/>
        </w:numPr>
        <w:tabs>
          <w:tab w:val="clear" w:pos="928"/>
          <w:tab w:val="num" w:pos="0"/>
        </w:tabs>
        <w:overflowPunct w:val="0"/>
        <w:autoSpaceDE w:val="0"/>
        <w:autoSpaceDN w:val="0"/>
        <w:adjustRightInd w:val="0"/>
        <w:ind w:left="0" w:right="-29" w:firstLine="0"/>
        <w:jc w:val="both"/>
        <w:rPr>
          <w:bCs/>
        </w:rPr>
      </w:pPr>
      <w:r w:rsidRPr="003D637D">
        <w:rPr>
          <w:bCs/>
        </w:rPr>
        <w:t>Участник конкурса приводит номер и дату заявки на участие в конкурсе, приложением к которой является данная справка.</w:t>
      </w:r>
    </w:p>
    <w:p w:rsidR="007138EA" w:rsidRPr="003D637D" w:rsidRDefault="007138EA" w:rsidP="00FF5887">
      <w:pPr>
        <w:numPr>
          <w:ilvl w:val="0"/>
          <w:numId w:val="91"/>
        </w:numPr>
        <w:tabs>
          <w:tab w:val="clear" w:pos="928"/>
          <w:tab w:val="num" w:pos="0"/>
        </w:tabs>
        <w:overflowPunct w:val="0"/>
        <w:autoSpaceDE w:val="0"/>
        <w:autoSpaceDN w:val="0"/>
        <w:adjustRightInd w:val="0"/>
        <w:ind w:left="0" w:right="-29" w:firstLine="0"/>
        <w:jc w:val="both"/>
        <w:rPr>
          <w:bCs/>
        </w:rPr>
      </w:pPr>
      <w:r w:rsidRPr="003D637D">
        <w:rPr>
          <w:bCs/>
        </w:rPr>
        <w:t>Участник конкурса указывает свое фирменное наименование (в </w:t>
      </w:r>
      <w:proofErr w:type="spellStart"/>
      <w:r w:rsidRPr="003D637D">
        <w:rPr>
          <w:bCs/>
        </w:rPr>
        <w:t>т.ч</w:t>
      </w:r>
      <w:proofErr w:type="spellEnd"/>
      <w:r w:rsidRPr="003D637D">
        <w:rPr>
          <w:bCs/>
        </w:rPr>
        <w:t>. организационно-правовую форму).</w:t>
      </w:r>
    </w:p>
    <w:p w:rsidR="007138EA" w:rsidRPr="003D637D" w:rsidRDefault="007138EA" w:rsidP="00FF5887">
      <w:pPr>
        <w:numPr>
          <w:ilvl w:val="0"/>
          <w:numId w:val="91"/>
        </w:numPr>
        <w:tabs>
          <w:tab w:val="clear" w:pos="928"/>
          <w:tab w:val="num" w:pos="0"/>
        </w:tabs>
        <w:overflowPunct w:val="0"/>
        <w:autoSpaceDE w:val="0"/>
        <w:autoSpaceDN w:val="0"/>
        <w:adjustRightInd w:val="0"/>
        <w:ind w:left="0" w:right="-29" w:firstLine="0"/>
        <w:jc w:val="both"/>
      </w:pPr>
      <w:r w:rsidRPr="003D637D">
        <w:t xml:space="preserve">В данной форме участник </w:t>
      </w:r>
      <w:r w:rsidRPr="003D637D">
        <w:rPr>
          <w:bCs/>
        </w:rPr>
        <w:t xml:space="preserve">конкурса указывает перечень и объемы завершенных в 2011-2014 гг. поставок </w:t>
      </w:r>
      <w:r w:rsidR="00182537" w:rsidRPr="003D637D">
        <w:rPr>
          <w:snapToGrid w:val="0"/>
        </w:rPr>
        <w:t>оборудования*</w:t>
      </w:r>
      <w:r w:rsidRPr="003D637D">
        <w:t>.</w:t>
      </w:r>
    </w:p>
    <w:p w:rsidR="007138EA" w:rsidRPr="003D637D" w:rsidRDefault="007138EA" w:rsidP="00FF5887">
      <w:pPr>
        <w:numPr>
          <w:ilvl w:val="0"/>
          <w:numId w:val="91"/>
        </w:numPr>
        <w:tabs>
          <w:tab w:val="clear" w:pos="928"/>
          <w:tab w:val="num" w:pos="0"/>
        </w:tabs>
        <w:overflowPunct w:val="0"/>
        <w:autoSpaceDE w:val="0"/>
        <w:autoSpaceDN w:val="0"/>
        <w:adjustRightInd w:val="0"/>
        <w:ind w:left="0" w:right="-29" w:firstLine="0"/>
        <w:jc w:val="both"/>
        <w:rPr>
          <w:bCs/>
        </w:rPr>
      </w:pPr>
      <w:r w:rsidRPr="003D637D">
        <w:rPr>
          <w:bCs/>
        </w:rPr>
        <w:t xml:space="preserve">Отдельными строками применительно к каждому договору участнику конкурса необходимо указать сведения по документам, подтверждающим  поставку </w:t>
      </w:r>
      <w:r w:rsidR="00182537" w:rsidRPr="003D637D">
        <w:rPr>
          <w:bCs/>
        </w:rPr>
        <w:t xml:space="preserve">в </w:t>
      </w:r>
      <w:r w:rsidRPr="003D637D">
        <w:rPr>
          <w:bCs/>
        </w:rPr>
        <w:t xml:space="preserve">2011-2014гг. </w:t>
      </w:r>
      <w:r w:rsidR="00182537" w:rsidRPr="003D637D">
        <w:rPr>
          <w:snapToGrid w:val="0"/>
        </w:rPr>
        <w:t>оборудования*</w:t>
      </w:r>
      <w:r w:rsidRPr="003D637D">
        <w:rPr>
          <w:bCs/>
        </w:rPr>
        <w:t>, а именно реквизиты данного документа (номер и дату) (отдельная строка после описания договора), стоимость поставленного оборудования (столбец 7), срок завершения поставок (столбец 8).</w:t>
      </w:r>
    </w:p>
    <w:p w:rsidR="007138EA" w:rsidRPr="003D637D" w:rsidRDefault="007138EA" w:rsidP="00FF5887">
      <w:pPr>
        <w:numPr>
          <w:ilvl w:val="0"/>
          <w:numId w:val="91"/>
        </w:numPr>
        <w:tabs>
          <w:tab w:val="clear" w:pos="928"/>
          <w:tab w:val="num" w:pos="0"/>
        </w:tabs>
        <w:overflowPunct w:val="0"/>
        <w:autoSpaceDE w:val="0"/>
        <w:autoSpaceDN w:val="0"/>
        <w:adjustRightInd w:val="0"/>
        <w:ind w:left="0" w:right="-29" w:firstLine="0"/>
        <w:jc w:val="both"/>
        <w:rPr>
          <w:bCs/>
        </w:rPr>
      </w:pPr>
      <w:r w:rsidRPr="003D637D">
        <w:rPr>
          <w:bCs/>
        </w:rPr>
        <w:t>В данной форме участнику конкурса необходимо указать сумму договора в двух базисах цен: без учета НДС (столбец 6) и с НДС (столбец 7). Стоимость поставленного в 2011-2014 гг. оборудования  указывается также в двух базисах цен: без учета НДС (столбец 8) и с НДС (столбец 9). При этом</w:t>
      </w:r>
      <w:proofErr w:type="gramStart"/>
      <w:r w:rsidRPr="003D637D">
        <w:rPr>
          <w:bCs/>
        </w:rPr>
        <w:t>,</w:t>
      </w:r>
      <w:proofErr w:type="gramEnd"/>
      <w:r w:rsidRPr="003D637D">
        <w:rPr>
          <w:bCs/>
        </w:rPr>
        <w:t xml:space="preserve"> если документ, сведения о котором указываются, не содержит стоимости работ с НДС, то участник должен такую стоимость рассчитать самостоятельно и указать в соответствующем столбце.</w:t>
      </w:r>
    </w:p>
    <w:p w:rsidR="007138EA" w:rsidRPr="003D637D" w:rsidRDefault="007138EA" w:rsidP="00FF5887">
      <w:pPr>
        <w:numPr>
          <w:ilvl w:val="0"/>
          <w:numId w:val="91"/>
        </w:numPr>
        <w:tabs>
          <w:tab w:val="clear" w:pos="928"/>
          <w:tab w:val="num" w:pos="0"/>
        </w:tabs>
        <w:overflowPunct w:val="0"/>
        <w:autoSpaceDE w:val="0"/>
        <w:autoSpaceDN w:val="0"/>
        <w:adjustRightInd w:val="0"/>
        <w:ind w:left="0" w:right="-29" w:firstLine="0"/>
        <w:jc w:val="both"/>
      </w:pPr>
      <w:r w:rsidRPr="003D637D">
        <w:rPr>
          <w:bCs/>
        </w:rPr>
        <w:t xml:space="preserve">Участнику конкурса к данной форме необходимо приложить </w:t>
      </w:r>
      <w:r w:rsidRPr="003D637D">
        <w:t xml:space="preserve">копии указанных договоров </w:t>
      </w:r>
      <w:r w:rsidR="00F76988" w:rsidRPr="003D637D">
        <w:rPr>
          <w:bCs/>
          <w:iCs/>
        </w:rPr>
        <w:t xml:space="preserve">с </w:t>
      </w:r>
      <w:proofErr w:type="gramStart"/>
      <w:r w:rsidR="00F76988" w:rsidRPr="003D637D">
        <w:rPr>
          <w:bCs/>
          <w:iCs/>
        </w:rPr>
        <w:t>приложениями</w:t>
      </w:r>
      <w:proofErr w:type="gramEnd"/>
      <w:r w:rsidR="00F76988" w:rsidRPr="003D637D">
        <w:rPr>
          <w:bCs/>
          <w:iCs/>
        </w:rPr>
        <w:t xml:space="preserve">  подтверждающими состав поставки,</w:t>
      </w:r>
      <w:r w:rsidR="00F76988" w:rsidRPr="003D637D">
        <w:t xml:space="preserve"> включая класс безопасности по ОПБ – 88/97 (НП-001-97)</w:t>
      </w:r>
      <w:r w:rsidR="00F76988" w:rsidRPr="003D637D">
        <w:rPr>
          <w:bCs/>
          <w:iCs/>
        </w:rPr>
        <w:t xml:space="preserve"> </w:t>
      </w:r>
      <w:r w:rsidR="00F76988" w:rsidRPr="003D637D">
        <w:t>(спецификации и т.п.)</w:t>
      </w:r>
      <w:r w:rsidR="00F76988" w:rsidRPr="003D637D">
        <w:rPr>
          <w:bCs/>
          <w:iCs/>
        </w:rPr>
        <w:t xml:space="preserve">, а также копиями документов, подтверждающих исполнение данных поставок, включая стоимость (акты приемки-передачи и/или ТОРГ-12. </w:t>
      </w:r>
      <w:proofErr w:type="gramStart"/>
      <w:r w:rsidR="00F76988" w:rsidRPr="003D637D">
        <w:rPr>
          <w:bCs/>
          <w:iCs/>
        </w:rPr>
        <w:t xml:space="preserve">Для участников, не </w:t>
      </w:r>
      <w:r w:rsidR="00F76988" w:rsidRPr="003D637D">
        <w:rPr>
          <w:bCs/>
          <w:iCs/>
        </w:rPr>
        <w:lastRenderedPageBreak/>
        <w:t>являющихся резидентами Российской Федерации, предоставляются аналогичные документы в соответствии с положениями законодательства государства по месту нахождения и/или ведения деятельности изготовителя)</w:t>
      </w:r>
      <w:r w:rsidRPr="003D637D">
        <w:t>.</w:t>
      </w:r>
      <w:proofErr w:type="gramEnd"/>
    </w:p>
    <w:p w:rsidR="00182537" w:rsidRPr="003D637D" w:rsidRDefault="00182537" w:rsidP="00182537">
      <w:pPr>
        <w:overflowPunct w:val="0"/>
        <w:autoSpaceDE w:val="0"/>
        <w:autoSpaceDN w:val="0"/>
        <w:adjustRightInd w:val="0"/>
        <w:ind w:right="-29"/>
        <w:sectPr w:rsidR="00182537" w:rsidRPr="003D637D" w:rsidSect="007138EA">
          <w:pgSz w:w="16840" w:h="11907" w:orient="landscape" w:code="9"/>
          <w:pgMar w:top="1134" w:right="1134" w:bottom="737" w:left="1701" w:header="567" w:footer="567" w:gutter="0"/>
          <w:cols w:space="708"/>
          <w:docGrid w:linePitch="360"/>
        </w:sectPr>
      </w:pPr>
      <w:r w:rsidRPr="003D637D">
        <w:t xml:space="preserve">* </w:t>
      </w:r>
      <w:r w:rsidR="00DD08CD" w:rsidRPr="00AD7BBD">
        <w:rPr>
          <w:i/>
        </w:rPr>
        <w:t xml:space="preserve">оборудование - </w:t>
      </w:r>
      <w:r w:rsidRPr="00AD7BBD">
        <w:rPr>
          <w:i/>
        </w:rPr>
        <w:t>трубопроводная арматура не ниже 3 класса безопасности по ОПБ-88/97.</w:t>
      </w:r>
    </w:p>
    <w:p w:rsidR="00012898" w:rsidRPr="003D637D" w:rsidRDefault="00C87330" w:rsidP="00012898">
      <w:pPr>
        <w:pStyle w:val="Times12"/>
        <w:jc w:val="right"/>
        <w:rPr>
          <w:bCs w:val="0"/>
          <w:szCs w:val="24"/>
        </w:rPr>
      </w:pPr>
      <w:bookmarkStart w:id="454" w:name="_План_распределения_объемов_выполнен"/>
      <w:bookmarkEnd w:id="450"/>
      <w:bookmarkEnd w:id="454"/>
      <w:r w:rsidRPr="003D637D">
        <w:rPr>
          <w:bCs w:val="0"/>
          <w:szCs w:val="24"/>
        </w:rPr>
        <w:lastRenderedPageBreak/>
        <w:t xml:space="preserve">Форма </w:t>
      </w:r>
      <w:r w:rsidR="007138EA" w:rsidRPr="003D637D">
        <w:rPr>
          <w:bCs w:val="0"/>
          <w:szCs w:val="24"/>
        </w:rPr>
        <w:t>7</w:t>
      </w:r>
      <w:r w:rsidRPr="003D637D">
        <w:rPr>
          <w:bCs w:val="0"/>
          <w:szCs w:val="24"/>
        </w:rPr>
        <w:t>.</w:t>
      </w:r>
    </w:p>
    <w:p w:rsidR="00C87330" w:rsidRPr="003D637D" w:rsidRDefault="00C87330" w:rsidP="00C87330">
      <w:pPr>
        <w:pStyle w:val="Times12"/>
        <w:ind w:left="5387" w:firstLine="0"/>
        <w:jc w:val="left"/>
        <w:rPr>
          <w:iCs/>
          <w:szCs w:val="24"/>
        </w:rPr>
      </w:pPr>
      <w:r w:rsidRPr="003D637D">
        <w:rPr>
          <w:iCs/>
          <w:szCs w:val="24"/>
        </w:rPr>
        <w:t>Приложение к заявке на участие в конкурсе</w:t>
      </w:r>
    </w:p>
    <w:p w:rsidR="00C87330" w:rsidRPr="003D637D" w:rsidRDefault="00C87330" w:rsidP="00C87330">
      <w:pPr>
        <w:pStyle w:val="Times12"/>
        <w:ind w:left="5387" w:firstLine="0"/>
        <w:jc w:val="left"/>
        <w:rPr>
          <w:szCs w:val="24"/>
        </w:rPr>
      </w:pPr>
      <w:r w:rsidRPr="003D637D">
        <w:rPr>
          <w:iCs/>
          <w:szCs w:val="24"/>
        </w:rPr>
        <w:t>от «___» __________ 20___ г. № ______</w:t>
      </w:r>
    </w:p>
    <w:p w:rsidR="00C87330" w:rsidRPr="003D637D" w:rsidRDefault="00C87330" w:rsidP="00C87330">
      <w:pPr>
        <w:pStyle w:val="Times12"/>
        <w:jc w:val="right"/>
        <w:rPr>
          <w:bCs w:val="0"/>
          <w:szCs w:val="24"/>
        </w:rPr>
      </w:pPr>
    </w:p>
    <w:p w:rsidR="00C87330" w:rsidRPr="003D637D" w:rsidRDefault="00265509" w:rsidP="00751A59">
      <w:pPr>
        <w:pStyle w:val="20"/>
        <w:numPr>
          <w:ilvl w:val="0"/>
          <w:numId w:val="0"/>
        </w:numPr>
        <w:spacing w:before="0" w:after="0"/>
        <w:ind w:right="240"/>
        <w:jc w:val="center"/>
        <w:rPr>
          <w:rFonts w:ascii="Times New Roman" w:hAnsi="Times New Roman" w:cs="Times New Roman"/>
          <w:b w:val="0"/>
          <w:sz w:val="24"/>
          <w:szCs w:val="24"/>
        </w:rPr>
      </w:pPr>
      <w:bookmarkStart w:id="455" w:name="_Свидетельство_производителя_оборудо"/>
      <w:bookmarkStart w:id="456" w:name="_Свидетельство_изготовителя_оборудов"/>
      <w:bookmarkStart w:id="457" w:name="_ПОДТВЕРЖДЕНИЕ_ПРАВА_ПОСТАВКИ"/>
      <w:bookmarkStart w:id="458" w:name="_Toc188958839"/>
      <w:bookmarkStart w:id="459" w:name="_Toc255987087"/>
      <w:bookmarkStart w:id="460" w:name="_Toc394319126"/>
      <w:bookmarkEnd w:id="455"/>
      <w:bookmarkEnd w:id="456"/>
      <w:bookmarkEnd w:id="457"/>
      <w:r w:rsidRPr="003D637D">
        <w:rPr>
          <w:rFonts w:ascii="Times New Roman" w:hAnsi="Times New Roman" w:cs="Times New Roman"/>
          <w:b w:val="0"/>
          <w:i w:val="0"/>
          <w:sz w:val="24"/>
          <w:szCs w:val="24"/>
        </w:rPr>
        <w:t>СВИДЕТЕЛЬСТВО</w:t>
      </w:r>
      <w:r w:rsidR="0021300C" w:rsidRPr="003D637D">
        <w:rPr>
          <w:rFonts w:ascii="Times New Roman" w:hAnsi="Times New Roman" w:cs="Times New Roman"/>
          <w:b w:val="0"/>
          <w:i w:val="0"/>
          <w:sz w:val="24"/>
          <w:szCs w:val="24"/>
        </w:rPr>
        <w:t xml:space="preserve"> </w:t>
      </w:r>
      <w:r w:rsidR="00C87330" w:rsidRPr="003D637D">
        <w:rPr>
          <w:rFonts w:ascii="Times New Roman" w:hAnsi="Times New Roman" w:cs="Times New Roman"/>
          <w:b w:val="0"/>
          <w:i w:val="0"/>
          <w:sz w:val="24"/>
          <w:szCs w:val="24"/>
        </w:rPr>
        <w:t xml:space="preserve">(Форма </w:t>
      </w:r>
      <w:r w:rsidR="007138EA" w:rsidRPr="003D637D">
        <w:rPr>
          <w:rFonts w:ascii="Times New Roman" w:hAnsi="Times New Roman" w:cs="Times New Roman"/>
          <w:b w:val="0"/>
          <w:i w:val="0"/>
          <w:sz w:val="24"/>
          <w:szCs w:val="24"/>
        </w:rPr>
        <w:t>7</w:t>
      </w:r>
      <w:r w:rsidR="00C87330" w:rsidRPr="003D637D">
        <w:rPr>
          <w:rFonts w:ascii="Times New Roman" w:hAnsi="Times New Roman" w:cs="Times New Roman"/>
          <w:b w:val="0"/>
          <w:i w:val="0"/>
          <w:sz w:val="24"/>
          <w:szCs w:val="24"/>
        </w:rPr>
        <w:t>)</w:t>
      </w:r>
      <w:bookmarkEnd w:id="458"/>
      <w:bookmarkEnd w:id="459"/>
      <w:bookmarkEnd w:id="460"/>
    </w:p>
    <w:p w:rsidR="00C87330" w:rsidRPr="003D637D" w:rsidRDefault="00C87330" w:rsidP="00C87330">
      <w:pPr>
        <w:suppressAutoHyphens/>
      </w:pPr>
    </w:p>
    <w:p w:rsidR="00AA5DBC" w:rsidRPr="003D637D" w:rsidRDefault="00AA5DBC" w:rsidP="00AA5DBC">
      <w:pPr>
        <w:pStyle w:val="Times12"/>
        <w:suppressAutoHyphens/>
        <w:spacing w:line="288" w:lineRule="auto"/>
        <w:ind w:right="62" w:firstLine="539"/>
        <w:rPr>
          <w:szCs w:val="24"/>
        </w:rPr>
      </w:pPr>
      <w:r w:rsidRPr="003D637D">
        <w:rPr>
          <w:szCs w:val="24"/>
        </w:rPr>
        <w:t xml:space="preserve">Настоящим </w:t>
      </w:r>
      <w:r w:rsidR="00265509" w:rsidRPr="003D637D">
        <w:rPr>
          <w:szCs w:val="24"/>
        </w:rPr>
        <w:t xml:space="preserve">организация </w:t>
      </w:r>
      <w:r w:rsidRPr="003D637D">
        <w:rPr>
          <w:szCs w:val="24"/>
        </w:rPr>
        <w:t>______________________ (</w:t>
      </w:r>
      <w:r w:rsidRPr="003D637D">
        <w:rPr>
          <w:i/>
          <w:szCs w:val="24"/>
        </w:rPr>
        <w:t xml:space="preserve">указывается полное наименование </w:t>
      </w:r>
      <w:r w:rsidR="0021300C" w:rsidRPr="003D637D">
        <w:rPr>
          <w:i/>
          <w:szCs w:val="24"/>
        </w:rPr>
        <w:t>лица, выдавшего данное свидетельство</w:t>
      </w:r>
      <w:r w:rsidR="00EB0611" w:rsidRPr="003D637D">
        <w:rPr>
          <w:i/>
          <w:szCs w:val="24"/>
        </w:rPr>
        <w:t>:</w:t>
      </w:r>
      <w:r w:rsidR="00EB0611" w:rsidRPr="003D637D">
        <w:rPr>
          <w:bCs w:val="0"/>
          <w:szCs w:val="24"/>
        </w:rPr>
        <w:t xml:space="preserve"> </w:t>
      </w:r>
      <w:r w:rsidR="00EB0611" w:rsidRPr="003D637D">
        <w:rPr>
          <w:i/>
          <w:szCs w:val="24"/>
        </w:rPr>
        <w:t>изготовителя предлагаемого товара, либо полномочного представителя такого изготовителя</w:t>
      </w:r>
      <w:r w:rsidRPr="003D637D">
        <w:rPr>
          <w:szCs w:val="24"/>
        </w:rPr>
        <w:t xml:space="preserve">), являющаяся </w:t>
      </w:r>
      <w:r w:rsidR="00C44CF9" w:rsidRPr="003D637D">
        <w:rPr>
          <w:szCs w:val="24"/>
        </w:rPr>
        <w:t xml:space="preserve">_________ </w:t>
      </w:r>
      <w:r w:rsidR="00C44CF9" w:rsidRPr="003D637D">
        <w:rPr>
          <w:i/>
          <w:szCs w:val="24"/>
        </w:rPr>
        <w:t>(</w:t>
      </w:r>
      <w:proofErr w:type="gramStart"/>
      <w:r w:rsidR="00C44CF9" w:rsidRPr="003D637D">
        <w:rPr>
          <w:i/>
          <w:szCs w:val="24"/>
        </w:rPr>
        <w:t>указывается</w:t>
      </w:r>
      <w:proofErr w:type="gramEnd"/>
      <w:r w:rsidR="00C44CF9" w:rsidRPr="003D637D">
        <w:rPr>
          <w:i/>
          <w:szCs w:val="24"/>
        </w:rPr>
        <w:t xml:space="preserve"> кем является </w:t>
      </w:r>
      <w:r w:rsidR="00751A59" w:rsidRPr="003D637D">
        <w:rPr>
          <w:i/>
          <w:szCs w:val="24"/>
        </w:rPr>
        <w:t>организация</w:t>
      </w:r>
      <w:r w:rsidR="00C44CF9" w:rsidRPr="003D637D">
        <w:rPr>
          <w:i/>
          <w:szCs w:val="24"/>
        </w:rPr>
        <w:t xml:space="preserve">, выдающая данное </w:t>
      </w:r>
      <w:r w:rsidR="0021300C" w:rsidRPr="003D637D">
        <w:rPr>
          <w:i/>
          <w:szCs w:val="24"/>
        </w:rPr>
        <w:t>свидетельство</w:t>
      </w:r>
      <w:r w:rsidR="00C44CF9" w:rsidRPr="003D637D">
        <w:rPr>
          <w:i/>
          <w:szCs w:val="24"/>
        </w:rPr>
        <w:t xml:space="preserve">: изготовителем </w:t>
      </w:r>
      <w:r w:rsidR="00B43714" w:rsidRPr="003D637D">
        <w:rPr>
          <w:i/>
          <w:szCs w:val="24"/>
        </w:rPr>
        <w:t xml:space="preserve">товара </w:t>
      </w:r>
      <w:r w:rsidR="00C44CF9" w:rsidRPr="003D637D">
        <w:rPr>
          <w:i/>
          <w:szCs w:val="24"/>
        </w:rPr>
        <w:t xml:space="preserve">или </w:t>
      </w:r>
      <w:r w:rsidR="00EB0611" w:rsidRPr="003D637D">
        <w:rPr>
          <w:i/>
          <w:szCs w:val="24"/>
        </w:rPr>
        <w:t>полномочным представителем</w:t>
      </w:r>
      <w:r w:rsidR="0021300C" w:rsidRPr="003D637D">
        <w:rPr>
          <w:i/>
          <w:szCs w:val="24"/>
        </w:rPr>
        <w:t xml:space="preserve"> изготовителя</w:t>
      </w:r>
      <w:r w:rsidR="00C44CF9" w:rsidRPr="003D637D">
        <w:rPr>
          <w:i/>
          <w:szCs w:val="24"/>
        </w:rPr>
        <w:t>)</w:t>
      </w:r>
      <w:r w:rsidRPr="003D637D">
        <w:rPr>
          <w:szCs w:val="24"/>
        </w:rPr>
        <w:t>______________________________ (</w:t>
      </w:r>
      <w:r w:rsidRPr="003D637D">
        <w:rPr>
          <w:i/>
          <w:iCs/>
          <w:szCs w:val="24"/>
        </w:rPr>
        <w:t xml:space="preserve">указывается наименование, марка, модель и тому подобное применительно к </w:t>
      </w:r>
      <w:r w:rsidR="0021300C" w:rsidRPr="003D637D">
        <w:rPr>
          <w:i/>
          <w:iCs/>
          <w:szCs w:val="24"/>
        </w:rPr>
        <w:t>товару</w:t>
      </w:r>
      <w:r w:rsidRPr="003D637D">
        <w:rPr>
          <w:i/>
          <w:iCs/>
          <w:szCs w:val="24"/>
        </w:rPr>
        <w:t xml:space="preserve">, предложенному участником </w:t>
      </w:r>
      <w:r w:rsidR="00505377" w:rsidRPr="003D637D">
        <w:rPr>
          <w:i/>
          <w:iCs/>
          <w:szCs w:val="24"/>
        </w:rPr>
        <w:t>конкурса</w:t>
      </w:r>
      <w:r w:rsidRPr="003D637D">
        <w:rPr>
          <w:i/>
          <w:szCs w:val="24"/>
        </w:rPr>
        <w:t>)</w:t>
      </w:r>
      <w:r w:rsidRPr="003D637D">
        <w:rPr>
          <w:szCs w:val="24"/>
        </w:rPr>
        <w:t xml:space="preserve">, </w:t>
      </w:r>
      <w:r w:rsidR="0021300C" w:rsidRPr="003D637D">
        <w:rPr>
          <w:szCs w:val="24"/>
        </w:rPr>
        <w:t>подтверждает</w:t>
      </w:r>
      <w:r w:rsidR="00045A0F" w:rsidRPr="003D637D">
        <w:rPr>
          <w:szCs w:val="24"/>
        </w:rPr>
        <w:t xml:space="preserve"> согласие на предложение</w:t>
      </w:r>
      <w:r w:rsidRPr="003D637D">
        <w:rPr>
          <w:szCs w:val="24"/>
        </w:rPr>
        <w:t xml:space="preserve"> </w:t>
      </w:r>
      <w:r w:rsidRPr="003D637D">
        <w:rPr>
          <w:iCs/>
          <w:szCs w:val="24"/>
        </w:rPr>
        <w:t>участник</w:t>
      </w:r>
      <w:r w:rsidR="00045A0F" w:rsidRPr="003D637D">
        <w:rPr>
          <w:iCs/>
          <w:szCs w:val="24"/>
        </w:rPr>
        <w:t>ом</w:t>
      </w:r>
      <w:r w:rsidRPr="003D637D">
        <w:rPr>
          <w:iCs/>
          <w:szCs w:val="24"/>
        </w:rPr>
        <w:t xml:space="preserve"> конкурса </w:t>
      </w:r>
      <w:r w:rsidRPr="003D637D">
        <w:rPr>
          <w:szCs w:val="24"/>
        </w:rPr>
        <w:t>_______________________________ (</w:t>
      </w:r>
      <w:r w:rsidRPr="003D637D">
        <w:rPr>
          <w:i/>
          <w:szCs w:val="24"/>
        </w:rPr>
        <w:t xml:space="preserve">указывается полное наименование организации, получившей данное </w:t>
      </w:r>
      <w:r w:rsidR="00EF5466" w:rsidRPr="003D637D">
        <w:rPr>
          <w:i/>
          <w:szCs w:val="24"/>
        </w:rPr>
        <w:t>свидетельство</w:t>
      </w:r>
      <w:r w:rsidRPr="003D637D">
        <w:rPr>
          <w:szCs w:val="24"/>
        </w:rPr>
        <w:t xml:space="preserve">), </w:t>
      </w:r>
      <w:r w:rsidR="00045A0F" w:rsidRPr="003D637D">
        <w:rPr>
          <w:szCs w:val="24"/>
        </w:rPr>
        <w:t xml:space="preserve">товара в количестве </w:t>
      </w:r>
      <w:r w:rsidRPr="003D637D">
        <w:rPr>
          <w:szCs w:val="24"/>
        </w:rPr>
        <w:t xml:space="preserve">__________ </w:t>
      </w:r>
      <w:proofErr w:type="gramStart"/>
      <w:r w:rsidRPr="003D637D">
        <w:rPr>
          <w:szCs w:val="24"/>
        </w:rPr>
        <w:t>единиц (</w:t>
      </w:r>
      <w:r w:rsidRPr="003D637D">
        <w:rPr>
          <w:i/>
          <w:szCs w:val="24"/>
        </w:rPr>
        <w:t xml:space="preserve">указывается количество единиц </w:t>
      </w:r>
      <w:r w:rsidR="00896A55" w:rsidRPr="003D637D">
        <w:rPr>
          <w:i/>
          <w:szCs w:val="24"/>
        </w:rPr>
        <w:t>товара</w:t>
      </w:r>
      <w:r w:rsidRPr="003D637D">
        <w:rPr>
          <w:i/>
          <w:szCs w:val="24"/>
        </w:rPr>
        <w:t>, требуемого в соответствии с условиями конкурсной документации</w:t>
      </w:r>
      <w:r w:rsidRPr="003D637D">
        <w:rPr>
          <w:szCs w:val="24"/>
        </w:rPr>
        <w:t xml:space="preserve">) </w:t>
      </w:r>
      <w:r w:rsidR="00045A0F" w:rsidRPr="003D637D">
        <w:rPr>
          <w:szCs w:val="24"/>
        </w:rPr>
        <w:t xml:space="preserve">и, в случае признания данного участника победителем конкурса, заключение с ним по результатам конкурса договора на поставку товара, предлагаемого </w:t>
      </w:r>
      <w:r w:rsidRPr="003D637D">
        <w:rPr>
          <w:szCs w:val="24"/>
        </w:rPr>
        <w:t>в рамках открытого конкурса в электронной форме на право заключения договора ______________________________________________ в соответствии с извещением о проведении конкурса, опубликованным «__» _________ на официальном сайте и на ЭТП.</w:t>
      </w:r>
      <w:proofErr w:type="gramEnd"/>
    </w:p>
    <w:p w:rsidR="00AA5DBC" w:rsidRPr="003D637D" w:rsidRDefault="00012898" w:rsidP="00AA5DBC">
      <w:pPr>
        <w:pStyle w:val="Times12"/>
        <w:suppressAutoHyphens/>
        <w:spacing w:line="288" w:lineRule="auto"/>
        <w:ind w:right="62" w:firstLine="539"/>
        <w:rPr>
          <w:szCs w:val="24"/>
        </w:rPr>
      </w:pPr>
      <w:proofErr w:type="gramStart"/>
      <w:r w:rsidRPr="003D637D">
        <w:rPr>
          <w:szCs w:val="24"/>
        </w:rPr>
        <w:t xml:space="preserve">Настоящим </w:t>
      </w:r>
      <w:r w:rsidR="0001676C" w:rsidRPr="003D637D">
        <w:rPr>
          <w:szCs w:val="24"/>
        </w:rPr>
        <w:t>мы</w:t>
      </w:r>
      <w:r w:rsidRPr="003D637D">
        <w:rPr>
          <w:szCs w:val="24"/>
        </w:rPr>
        <w:t xml:space="preserve"> </w:t>
      </w:r>
      <w:r w:rsidR="00F70D79" w:rsidRPr="003D637D">
        <w:rPr>
          <w:i/>
          <w:szCs w:val="24"/>
        </w:rPr>
        <w:t>гарантируе</w:t>
      </w:r>
      <w:r w:rsidRPr="003D637D">
        <w:rPr>
          <w:i/>
          <w:szCs w:val="24"/>
        </w:rPr>
        <w:t>м</w:t>
      </w:r>
      <w:r w:rsidR="00F70D79" w:rsidRPr="003D637D">
        <w:rPr>
          <w:i/>
          <w:szCs w:val="24"/>
        </w:rPr>
        <w:t xml:space="preserve"> проведение шеф-монтажа </w:t>
      </w:r>
      <w:r w:rsidR="00045A0F" w:rsidRPr="003D637D">
        <w:rPr>
          <w:i/>
          <w:szCs w:val="24"/>
        </w:rPr>
        <w:t>товара</w:t>
      </w:r>
      <w:r w:rsidRPr="003D637D">
        <w:rPr>
          <w:i/>
          <w:szCs w:val="24"/>
        </w:rPr>
        <w:t xml:space="preserve">, </w:t>
      </w:r>
      <w:r w:rsidR="0001676C" w:rsidRPr="003D637D">
        <w:rPr>
          <w:i/>
          <w:szCs w:val="24"/>
        </w:rPr>
        <w:t>а</w:t>
      </w:r>
      <w:r w:rsidRPr="003D637D">
        <w:rPr>
          <w:i/>
          <w:szCs w:val="24"/>
        </w:rPr>
        <w:t xml:space="preserve"> также подтверждаем, что на оборудование, </w:t>
      </w:r>
      <w:r w:rsidR="00AA5DBC" w:rsidRPr="003D637D">
        <w:rPr>
          <w:szCs w:val="24"/>
        </w:rPr>
        <w:t>поставленное ____________________________</w:t>
      </w:r>
      <w:r w:rsidRPr="003D637D">
        <w:rPr>
          <w:i/>
          <w:szCs w:val="24"/>
        </w:rPr>
        <w:t xml:space="preserve"> </w:t>
      </w:r>
      <w:r w:rsidR="00AA5DBC" w:rsidRPr="003D637D">
        <w:rPr>
          <w:i/>
          <w:szCs w:val="24"/>
        </w:rPr>
        <w:t xml:space="preserve">(указывается полное наименование организации, получившей данное </w:t>
      </w:r>
      <w:r w:rsidR="00807DF1" w:rsidRPr="003D637D">
        <w:rPr>
          <w:i/>
          <w:szCs w:val="24"/>
        </w:rPr>
        <w:t>свидетельство</w:t>
      </w:r>
      <w:r w:rsidR="00AA5DBC" w:rsidRPr="003D637D">
        <w:rPr>
          <w:i/>
          <w:szCs w:val="24"/>
        </w:rPr>
        <w:t>)</w:t>
      </w:r>
      <w:r w:rsidRPr="003D637D">
        <w:rPr>
          <w:i/>
          <w:szCs w:val="24"/>
        </w:rPr>
        <w:t xml:space="preserve"> </w:t>
      </w:r>
      <w:r w:rsidR="0001676C" w:rsidRPr="003D637D">
        <w:rPr>
          <w:i/>
          <w:szCs w:val="24"/>
        </w:rPr>
        <w:t>распространяются все гарантийные обязательства на весь срок исполнения обязательств по договору в части гарантийный обязательств</w:t>
      </w:r>
      <w:r w:rsidR="0001676C" w:rsidRPr="003D637D">
        <w:rPr>
          <w:szCs w:val="24"/>
        </w:rPr>
        <w:t xml:space="preserve">, заключенного </w:t>
      </w:r>
      <w:r w:rsidR="00AA5DBC" w:rsidRPr="003D637D">
        <w:rPr>
          <w:szCs w:val="24"/>
        </w:rPr>
        <w:t>по итогам конкурса на право заключения договора ______________________________________________ в соответствии с извещением о проведении конкурса, опубликованным «__» _________ на официальном сайте и на ЭТП.</w:t>
      </w:r>
      <w:proofErr w:type="gramEnd"/>
    </w:p>
    <w:p w:rsidR="00C87330" w:rsidRPr="003D637D" w:rsidRDefault="00C87330" w:rsidP="00C87330">
      <w:pPr>
        <w:pStyle w:val="afff"/>
        <w:tabs>
          <w:tab w:val="clear" w:pos="1134"/>
        </w:tabs>
        <w:autoSpaceDE w:val="0"/>
        <w:autoSpaceDN w:val="0"/>
        <w:spacing w:line="240" w:lineRule="auto"/>
        <w:ind w:firstLine="0"/>
        <w:rPr>
          <w:sz w:val="24"/>
          <w:szCs w:val="24"/>
        </w:rPr>
      </w:pPr>
    </w:p>
    <w:p w:rsidR="00C87330" w:rsidRPr="003D637D" w:rsidRDefault="00C87330" w:rsidP="00C87330">
      <w:pPr>
        <w:pStyle w:val="afff"/>
        <w:tabs>
          <w:tab w:val="clear" w:pos="1134"/>
        </w:tabs>
        <w:autoSpaceDE w:val="0"/>
        <w:autoSpaceDN w:val="0"/>
        <w:spacing w:line="240" w:lineRule="auto"/>
        <w:ind w:firstLine="0"/>
        <w:rPr>
          <w:sz w:val="24"/>
          <w:szCs w:val="24"/>
        </w:rPr>
      </w:pPr>
      <w:r w:rsidRPr="003D637D">
        <w:rPr>
          <w:sz w:val="24"/>
          <w:szCs w:val="24"/>
        </w:rPr>
        <w:t>_________________________________</w:t>
      </w:r>
      <w:r w:rsidRPr="003D637D">
        <w:rPr>
          <w:sz w:val="24"/>
          <w:szCs w:val="24"/>
        </w:rPr>
        <w:tab/>
        <w:t>_____</w:t>
      </w:r>
      <w:r w:rsidRPr="003D637D">
        <w:rPr>
          <w:sz w:val="24"/>
          <w:szCs w:val="24"/>
        </w:rPr>
        <w:tab/>
      </w:r>
      <w:r w:rsidRPr="003D637D">
        <w:rPr>
          <w:sz w:val="24"/>
          <w:szCs w:val="24"/>
        </w:rPr>
        <w:tab/>
        <w:t>_____________________________</w:t>
      </w:r>
    </w:p>
    <w:p w:rsidR="00C87330" w:rsidRPr="003D637D" w:rsidRDefault="00C87330" w:rsidP="00C87330">
      <w:pPr>
        <w:pStyle w:val="Times12"/>
        <w:ind w:firstLine="0"/>
        <w:rPr>
          <w:bCs w:val="0"/>
          <w:i/>
          <w:szCs w:val="24"/>
          <w:vertAlign w:val="superscript"/>
        </w:rPr>
      </w:pPr>
      <w:r w:rsidRPr="003D637D">
        <w:rPr>
          <w:bCs w:val="0"/>
          <w:i/>
          <w:szCs w:val="24"/>
          <w:vertAlign w:val="superscript"/>
        </w:rPr>
        <w:t>(Подпись уполномоченного представителя)</w:t>
      </w:r>
      <w:r w:rsidRPr="003D637D">
        <w:rPr>
          <w:snapToGrid w:val="0"/>
          <w:szCs w:val="24"/>
        </w:rPr>
        <w:tab/>
      </w:r>
      <w:r w:rsidRPr="003D637D">
        <w:rPr>
          <w:snapToGrid w:val="0"/>
          <w:szCs w:val="24"/>
        </w:rPr>
        <w:tab/>
      </w:r>
      <w:r w:rsidRPr="003D637D">
        <w:rPr>
          <w:bCs w:val="0"/>
          <w:i/>
          <w:szCs w:val="24"/>
          <w:vertAlign w:val="superscript"/>
        </w:rPr>
        <w:t>(Имя и должность подписавшего)</w:t>
      </w:r>
    </w:p>
    <w:p w:rsidR="00C87330" w:rsidRPr="003D637D" w:rsidRDefault="00C87330" w:rsidP="00C87330">
      <w:pPr>
        <w:pStyle w:val="Times12"/>
        <w:ind w:firstLine="709"/>
        <w:rPr>
          <w:bCs w:val="0"/>
          <w:szCs w:val="24"/>
        </w:rPr>
      </w:pPr>
      <w:r w:rsidRPr="003D637D">
        <w:rPr>
          <w:bCs w:val="0"/>
          <w:szCs w:val="24"/>
        </w:rPr>
        <w:t>М.П.</w:t>
      </w:r>
    </w:p>
    <w:p w:rsidR="00C87330" w:rsidRPr="003D637D" w:rsidRDefault="00C87330" w:rsidP="00C87330">
      <w:pPr>
        <w:pStyle w:val="Times12"/>
        <w:rPr>
          <w:szCs w:val="24"/>
        </w:rPr>
      </w:pPr>
    </w:p>
    <w:p w:rsidR="00012898" w:rsidRPr="003D637D" w:rsidRDefault="00C87330" w:rsidP="00012898">
      <w:pPr>
        <w:pStyle w:val="Times12"/>
        <w:keepNext/>
        <w:tabs>
          <w:tab w:val="left" w:pos="1134"/>
        </w:tabs>
        <w:ind w:right="-181" w:firstLine="709"/>
        <w:rPr>
          <w:bCs w:val="0"/>
          <w:szCs w:val="24"/>
        </w:rPr>
      </w:pPr>
      <w:r w:rsidRPr="003D637D">
        <w:rPr>
          <w:bCs w:val="0"/>
          <w:szCs w:val="24"/>
        </w:rPr>
        <w:t>ИНСТРУКЦИИ ПО ЗАПОЛНЕНИЮ</w:t>
      </w:r>
    </w:p>
    <w:p w:rsidR="00C87330" w:rsidRPr="003D637D" w:rsidRDefault="00C87330" w:rsidP="00FF5887">
      <w:pPr>
        <w:pStyle w:val="Times12"/>
        <w:numPr>
          <w:ilvl w:val="0"/>
          <w:numId w:val="23"/>
        </w:numPr>
        <w:tabs>
          <w:tab w:val="clear" w:pos="360"/>
          <w:tab w:val="num" w:pos="720"/>
          <w:tab w:val="left" w:pos="1134"/>
        </w:tabs>
        <w:ind w:left="0" w:right="-179" w:firstLine="709"/>
        <w:rPr>
          <w:szCs w:val="24"/>
        </w:rPr>
      </w:pPr>
      <w:r w:rsidRPr="003D637D">
        <w:rPr>
          <w:szCs w:val="24"/>
        </w:rPr>
        <w:t xml:space="preserve">Данные инструкции не следует воспроизводить в документах, подготовленных </w:t>
      </w:r>
      <w:r w:rsidR="007A0C42" w:rsidRPr="003D637D">
        <w:rPr>
          <w:szCs w:val="24"/>
        </w:rPr>
        <w:t>участником конкурса</w:t>
      </w:r>
      <w:r w:rsidRPr="003D637D">
        <w:rPr>
          <w:szCs w:val="24"/>
        </w:rPr>
        <w:t>.</w:t>
      </w:r>
    </w:p>
    <w:p w:rsidR="00C87330" w:rsidRPr="003D637D" w:rsidRDefault="00E526CF" w:rsidP="00FF5887">
      <w:pPr>
        <w:pStyle w:val="Times12"/>
        <w:numPr>
          <w:ilvl w:val="0"/>
          <w:numId w:val="23"/>
        </w:numPr>
        <w:tabs>
          <w:tab w:val="clear" w:pos="360"/>
          <w:tab w:val="num" w:pos="720"/>
          <w:tab w:val="left" w:pos="1134"/>
        </w:tabs>
        <w:ind w:left="0" w:right="-179" w:firstLine="709"/>
        <w:rPr>
          <w:szCs w:val="24"/>
        </w:rPr>
      </w:pPr>
      <w:r w:rsidRPr="003D637D">
        <w:rPr>
          <w:szCs w:val="24"/>
        </w:rPr>
        <w:t>Участник конкурса</w:t>
      </w:r>
      <w:r w:rsidR="00C87330" w:rsidRPr="003D637D">
        <w:rPr>
          <w:szCs w:val="24"/>
        </w:rPr>
        <w:t xml:space="preserve"> приводит номер и дату заявки на участие в конкурсе, приложением к которой является данная </w:t>
      </w:r>
      <w:r w:rsidR="00F70D79" w:rsidRPr="003D637D">
        <w:rPr>
          <w:szCs w:val="24"/>
        </w:rPr>
        <w:t>форма</w:t>
      </w:r>
      <w:r w:rsidR="00C87330" w:rsidRPr="003D637D">
        <w:rPr>
          <w:szCs w:val="24"/>
        </w:rPr>
        <w:t>.</w:t>
      </w:r>
    </w:p>
    <w:p w:rsidR="00C87330" w:rsidRPr="003D637D" w:rsidRDefault="00F70D79" w:rsidP="00FF5887">
      <w:pPr>
        <w:pStyle w:val="Times12"/>
        <w:numPr>
          <w:ilvl w:val="0"/>
          <w:numId w:val="23"/>
        </w:numPr>
        <w:tabs>
          <w:tab w:val="clear" w:pos="360"/>
          <w:tab w:val="num" w:pos="720"/>
          <w:tab w:val="left" w:pos="1134"/>
        </w:tabs>
        <w:ind w:left="0" w:right="-179" w:firstLine="709"/>
        <w:rPr>
          <w:szCs w:val="24"/>
        </w:rPr>
      </w:pPr>
      <w:r w:rsidRPr="003D637D">
        <w:rPr>
          <w:szCs w:val="24"/>
        </w:rPr>
        <w:t>Данная форма</w:t>
      </w:r>
      <w:r w:rsidR="00C87330" w:rsidRPr="003D637D">
        <w:rPr>
          <w:szCs w:val="24"/>
        </w:rPr>
        <w:t xml:space="preserve"> заполняется на все виды предлагаемого </w:t>
      </w:r>
      <w:r w:rsidR="00556B71" w:rsidRPr="003D637D">
        <w:rPr>
          <w:szCs w:val="24"/>
        </w:rPr>
        <w:t xml:space="preserve">товара </w:t>
      </w:r>
      <w:r w:rsidR="00AA5DBC" w:rsidRPr="003D637D">
        <w:rPr>
          <w:szCs w:val="24"/>
        </w:rPr>
        <w:t>(</w:t>
      </w:r>
      <w:r w:rsidR="007138EA" w:rsidRPr="003D637D">
        <w:rPr>
          <w:szCs w:val="24"/>
        </w:rPr>
        <w:t xml:space="preserve">по номенклатуре спецификаций </w:t>
      </w:r>
      <w:r w:rsidR="007138EA" w:rsidRPr="003D637D">
        <w:rPr>
          <w:color w:val="000000"/>
          <w:szCs w:val="24"/>
        </w:rPr>
        <w:t>Приложения № 1.1, № 1.2  к Проекту договора (Часть 2 Тома 1 «Проект договора» конкурсной документации)</w:t>
      </w:r>
      <w:r w:rsidR="00AA5DBC" w:rsidRPr="003D637D">
        <w:rPr>
          <w:szCs w:val="24"/>
        </w:rPr>
        <w:t>)</w:t>
      </w:r>
      <w:r w:rsidR="00556B71" w:rsidRPr="003D637D">
        <w:rPr>
          <w:szCs w:val="24"/>
        </w:rPr>
        <w:t>, в отношении которых требуется данное свидетельство согласно пункту </w:t>
      </w:r>
      <w:r w:rsidR="0067033A" w:rsidRPr="003D637D">
        <w:rPr>
          <w:szCs w:val="24"/>
        </w:rPr>
        <w:fldChar w:fldCharType="begin"/>
      </w:r>
      <w:r w:rsidR="0067033A" w:rsidRPr="003D637D">
        <w:rPr>
          <w:szCs w:val="24"/>
        </w:rPr>
        <w:instrText xml:space="preserve"> REF _Ref393784937 \r \h </w:instrText>
      </w:r>
      <w:r w:rsidR="00544981" w:rsidRPr="003D637D">
        <w:rPr>
          <w:szCs w:val="24"/>
        </w:rPr>
        <w:instrText xml:space="preserve"> \* MERGEFORMAT </w:instrText>
      </w:r>
      <w:r w:rsidR="0067033A" w:rsidRPr="003D637D">
        <w:rPr>
          <w:szCs w:val="24"/>
        </w:rPr>
      </w:r>
      <w:r w:rsidR="0067033A" w:rsidRPr="003D637D">
        <w:rPr>
          <w:szCs w:val="24"/>
        </w:rPr>
        <w:fldChar w:fldCharType="separate"/>
      </w:r>
      <w:r w:rsidR="003D637D" w:rsidRPr="003D637D">
        <w:rPr>
          <w:szCs w:val="24"/>
        </w:rPr>
        <w:t>14.1.4</w:t>
      </w:r>
      <w:r w:rsidR="0067033A" w:rsidRPr="003D637D">
        <w:rPr>
          <w:szCs w:val="24"/>
        </w:rPr>
        <w:fldChar w:fldCharType="end"/>
      </w:r>
      <w:r w:rsidR="00556B71" w:rsidRPr="003D637D">
        <w:rPr>
          <w:szCs w:val="24"/>
        </w:rPr>
        <w:t xml:space="preserve"> раздела </w:t>
      </w:r>
      <w:r w:rsidR="00ED4F2B" w:rsidRPr="003D637D">
        <w:rPr>
          <w:szCs w:val="24"/>
        </w:rPr>
        <w:fldChar w:fldCharType="begin"/>
      </w:r>
      <w:r w:rsidR="00556B71" w:rsidRPr="003D637D">
        <w:rPr>
          <w:szCs w:val="24"/>
        </w:rPr>
        <w:instrText xml:space="preserve"> REF _Ref317249938 \r \h </w:instrText>
      </w:r>
      <w:r w:rsidR="00544981" w:rsidRPr="003D637D">
        <w:rPr>
          <w:szCs w:val="24"/>
        </w:rPr>
        <w:instrText xml:space="preserve"> \* MERGEFORMAT </w:instrText>
      </w:r>
      <w:r w:rsidR="00ED4F2B" w:rsidRPr="003D637D">
        <w:rPr>
          <w:szCs w:val="24"/>
        </w:rPr>
      </w:r>
      <w:r w:rsidR="00ED4F2B" w:rsidRPr="003D637D">
        <w:rPr>
          <w:szCs w:val="24"/>
        </w:rPr>
        <w:fldChar w:fldCharType="separate"/>
      </w:r>
      <w:r w:rsidR="003D637D" w:rsidRPr="003D637D">
        <w:rPr>
          <w:szCs w:val="24"/>
        </w:rPr>
        <w:t>5</w:t>
      </w:r>
      <w:r w:rsidR="00ED4F2B" w:rsidRPr="003D637D">
        <w:rPr>
          <w:szCs w:val="24"/>
        </w:rPr>
        <w:fldChar w:fldCharType="end"/>
      </w:r>
      <w:r w:rsidR="00556B71" w:rsidRPr="003D637D">
        <w:rPr>
          <w:szCs w:val="24"/>
        </w:rPr>
        <w:t xml:space="preserve"> «Информационная карта конкурса» настоящей конкурсной документации</w:t>
      </w:r>
      <w:r w:rsidR="00C87330" w:rsidRPr="003D637D">
        <w:rPr>
          <w:szCs w:val="24"/>
        </w:rPr>
        <w:t>.</w:t>
      </w:r>
    </w:p>
    <w:p w:rsidR="00C87330" w:rsidRPr="003D637D" w:rsidRDefault="00C87330" w:rsidP="00FF5887">
      <w:pPr>
        <w:pStyle w:val="Times12"/>
        <w:numPr>
          <w:ilvl w:val="0"/>
          <w:numId w:val="23"/>
        </w:numPr>
        <w:tabs>
          <w:tab w:val="clear" w:pos="360"/>
          <w:tab w:val="num" w:pos="720"/>
          <w:tab w:val="left" w:pos="1134"/>
        </w:tabs>
        <w:ind w:left="0" w:right="-179" w:firstLine="709"/>
        <w:rPr>
          <w:szCs w:val="24"/>
        </w:rPr>
      </w:pPr>
      <w:r w:rsidRPr="003D637D">
        <w:rPr>
          <w:szCs w:val="24"/>
        </w:rPr>
        <w:t xml:space="preserve">Данная форма является примерной и может быть соответствующим образом изменена </w:t>
      </w:r>
      <w:r w:rsidR="00AA5DBC" w:rsidRPr="003D637D">
        <w:rPr>
          <w:szCs w:val="24"/>
        </w:rPr>
        <w:t>изготовителем (</w:t>
      </w:r>
      <w:r w:rsidR="003B3418" w:rsidRPr="003D637D">
        <w:rPr>
          <w:szCs w:val="24"/>
        </w:rPr>
        <w:t>юридическим лицом</w:t>
      </w:r>
      <w:r w:rsidR="00F76988" w:rsidRPr="003D637D">
        <w:rPr>
          <w:szCs w:val="24"/>
        </w:rPr>
        <w:t>,</w:t>
      </w:r>
      <w:r w:rsidR="00F76988" w:rsidRPr="003D637D">
        <w:rPr>
          <w:bCs w:val="0"/>
          <w:szCs w:val="24"/>
        </w:rPr>
        <w:t xml:space="preserve"> </w:t>
      </w:r>
      <w:r w:rsidR="00F76988" w:rsidRPr="003D637D">
        <w:rPr>
          <w:szCs w:val="24"/>
        </w:rPr>
        <w:t>осуществляющим выпуск оборудования</w:t>
      </w:r>
      <w:r w:rsidR="00AA5DBC" w:rsidRPr="003D637D">
        <w:rPr>
          <w:szCs w:val="24"/>
        </w:rPr>
        <w:t>)</w:t>
      </w:r>
      <w:r w:rsidR="00556B71" w:rsidRPr="003D637D">
        <w:rPr>
          <w:szCs w:val="24"/>
        </w:rPr>
        <w:t xml:space="preserve"> или </w:t>
      </w:r>
      <w:r w:rsidR="00012898" w:rsidRPr="003D637D">
        <w:rPr>
          <w:szCs w:val="24"/>
        </w:rPr>
        <w:t xml:space="preserve">полномочным его представителем </w:t>
      </w:r>
      <w:r w:rsidR="00556B71" w:rsidRPr="003D637D">
        <w:rPr>
          <w:szCs w:val="24"/>
        </w:rPr>
        <w:t>(дилером, дистрибьютором и т.п.)</w:t>
      </w:r>
      <w:r w:rsidRPr="003D637D">
        <w:rPr>
          <w:szCs w:val="24"/>
        </w:rPr>
        <w:t xml:space="preserve">. Для организатора конкурса принципиально, чтобы </w:t>
      </w:r>
      <w:r w:rsidR="006F1DFC" w:rsidRPr="003D637D">
        <w:rPr>
          <w:szCs w:val="24"/>
        </w:rPr>
        <w:t>прослеживалась полностью цепочка от участника конкурса до изготовителя (</w:t>
      </w:r>
      <w:r w:rsidR="00F76988" w:rsidRPr="003D637D">
        <w:rPr>
          <w:szCs w:val="24"/>
        </w:rPr>
        <w:t xml:space="preserve">юридическим </w:t>
      </w:r>
      <w:r w:rsidR="00F76988" w:rsidRPr="003D637D">
        <w:rPr>
          <w:szCs w:val="24"/>
        </w:rPr>
        <w:lastRenderedPageBreak/>
        <w:t>лицом,</w:t>
      </w:r>
      <w:r w:rsidR="00F76988" w:rsidRPr="003D637D">
        <w:rPr>
          <w:bCs w:val="0"/>
          <w:szCs w:val="24"/>
        </w:rPr>
        <w:t xml:space="preserve"> </w:t>
      </w:r>
      <w:r w:rsidR="00F76988" w:rsidRPr="003D637D">
        <w:rPr>
          <w:szCs w:val="24"/>
        </w:rPr>
        <w:t>осуществляющим выпуск оборудования</w:t>
      </w:r>
      <w:r w:rsidR="006F1DFC" w:rsidRPr="003D637D">
        <w:rPr>
          <w:szCs w:val="24"/>
        </w:rPr>
        <w:t xml:space="preserve">), и </w:t>
      </w:r>
      <w:r w:rsidRPr="003D637D">
        <w:rPr>
          <w:szCs w:val="24"/>
        </w:rPr>
        <w:t>в данном документе нашли отражение следующие положения:</w:t>
      </w:r>
    </w:p>
    <w:p w:rsidR="00C87330" w:rsidRPr="003D637D" w:rsidRDefault="00C87330" w:rsidP="00FF5887">
      <w:pPr>
        <w:pStyle w:val="Times12"/>
        <w:numPr>
          <w:ilvl w:val="1"/>
          <w:numId w:val="22"/>
        </w:numPr>
        <w:tabs>
          <w:tab w:val="num" w:pos="1080"/>
          <w:tab w:val="left" w:pos="1134"/>
        </w:tabs>
        <w:ind w:left="1080" w:hanging="371"/>
        <w:rPr>
          <w:szCs w:val="24"/>
        </w:rPr>
      </w:pPr>
      <w:r w:rsidRPr="003D637D">
        <w:rPr>
          <w:szCs w:val="24"/>
        </w:rPr>
        <w:t xml:space="preserve">Документ должен быть выдан </w:t>
      </w:r>
      <w:r w:rsidR="00B43714" w:rsidRPr="003D637D">
        <w:rPr>
          <w:szCs w:val="24"/>
        </w:rPr>
        <w:t xml:space="preserve">таким </w:t>
      </w:r>
      <w:r w:rsidR="00AA5DBC" w:rsidRPr="003D637D">
        <w:rPr>
          <w:szCs w:val="24"/>
        </w:rPr>
        <w:t xml:space="preserve">изготовителем </w:t>
      </w:r>
      <w:r w:rsidR="0012344B" w:rsidRPr="003D637D">
        <w:rPr>
          <w:szCs w:val="24"/>
        </w:rPr>
        <w:t xml:space="preserve">товара </w:t>
      </w:r>
      <w:r w:rsidR="00AA5DBC" w:rsidRPr="003D637D">
        <w:rPr>
          <w:szCs w:val="24"/>
        </w:rPr>
        <w:t>(</w:t>
      </w:r>
      <w:r w:rsidR="00F76988" w:rsidRPr="003D637D">
        <w:rPr>
          <w:szCs w:val="24"/>
        </w:rPr>
        <w:t xml:space="preserve">по номенклатуре спецификаций </w:t>
      </w:r>
      <w:r w:rsidR="00F76988" w:rsidRPr="003D637D">
        <w:rPr>
          <w:color w:val="000000"/>
          <w:szCs w:val="24"/>
        </w:rPr>
        <w:t>Приложения № 1.1, № 1.2  к Проекту договора (Часть 2 Тома 1 «Проект договора» конкурсной документации)</w:t>
      </w:r>
      <w:r w:rsidR="00AA5DBC" w:rsidRPr="003D637D">
        <w:rPr>
          <w:szCs w:val="24"/>
        </w:rPr>
        <w:t>)</w:t>
      </w:r>
      <w:r w:rsidR="0012344B" w:rsidRPr="003D637D">
        <w:rPr>
          <w:bCs w:val="0"/>
          <w:szCs w:val="24"/>
        </w:rPr>
        <w:t xml:space="preserve"> </w:t>
      </w:r>
      <w:r w:rsidR="0012344B" w:rsidRPr="003D637D">
        <w:rPr>
          <w:szCs w:val="24"/>
        </w:rPr>
        <w:t xml:space="preserve">или </w:t>
      </w:r>
      <w:r w:rsidR="00012898" w:rsidRPr="003D637D">
        <w:rPr>
          <w:szCs w:val="24"/>
        </w:rPr>
        <w:t xml:space="preserve">полномочным его представителем </w:t>
      </w:r>
      <w:r w:rsidR="0012344B" w:rsidRPr="003D637D">
        <w:rPr>
          <w:szCs w:val="24"/>
        </w:rPr>
        <w:t>(дилером, дистрибьютором и т.п.)</w:t>
      </w:r>
      <w:r w:rsidRPr="003D637D">
        <w:rPr>
          <w:szCs w:val="24"/>
        </w:rPr>
        <w:t>;</w:t>
      </w:r>
    </w:p>
    <w:p w:rsidR="00C87330" w:rsidRPr="003D637D" w:rsidRDefault="00C87330" w:rsidP="00FF5887">
      <w:pPr>
        <w:pStyle w:val="Times12"/>
        <w:numPr>
          <w:ilvl w:val="1"/>
          <w:numId w:val="22"/>
        </w:numPr>
        <w:tabs>
          <w:tab w:val="num" w:pos="1080"/>
          <w:tab w:val="left" w:pos="1134"/>
        </w:tabs>
        <w:ind w:left="1080" w:hanging="371"/>
        <w:rPr>
          <w:szCs w:val="24"/>
        </w:rPr>
      </w:pPr>
      <w:r w:rsidRPr="003D637D">
        <w:rPr>
          <w:szCs w:val="24"/>
        </w:rPr>
        <w:t xml:space="preserve">В документе должен быть упомянут </w:t>
      </w:r>
      <w:r w:rsidR="00E526CF" w:rsidRPr="003D637D">
        <w:rPr>
          <w:szCs w:val="24"/>
        </w:rPr>
        <w:t>участник конкурса</w:t>
      </w:r>
      <w:r w:rsidRPr="003D637D">
        <w:rPr>
          <w:szCs w:val="24"/>
        </w:rPr>
        <w:t xml:space="preserve"> как лицо, получивш</w:t>
      </w:r>
      <w:r w:rsidR="00AA5DBC" w:rsidRPr="003D637D">
        <w:rPr>
          <w:szCs w:val="24"/>
        </w:rPr>
        <w:t>е</w:t>
      </w:r>
      <w:r w:rsidRPr="003D637D">
        <w:rPr>
          <w:szCs w:val="24"/>
        </w:rPr>
        <w:t xml:space="preserve">е </w:t>
      </w:r>
      <w:r w:rsidR="0012344B" w:rsidRPr="003D637D">
        <w:rPr>
          <w:szCs w:val="24"/>
        </w:rPr>
        <w:t>данное свидетельство</w:t>
      </w:r>
      <w:r w:rsidRPr="003D637D">
        <w:rPr>
          <w:szCs w:val="24"/>
        </w:rPr>
        <w:t>;</w:t>
      </w:r>
    </w:p>
    <w:p w:rsidR="00C87330" w:rsidRPr="003D637D" w:rsidRDefault="00C87330" w:rsidP="00FF5887">
      <w:pPr>
        <w:pStyle w:val="Times12"/>
        <w:numPr>
          <w:ilvl w:val="1"/>
          <w:numId w:val="22"/>
        </w:numPr>
        <w:tabs>
          <w:tab w:val="num" w:pos="1080"/>
          <w:tab w:val="left" w:pos="1134"/>
        </w:tabs>
        <w:ind w:left="1080" w:hanging="371"/>
        <w:rPr>
          <w:szCs w:val="24"/>
        </w:rPr>
      </w:pPr>
      <w:r w:rsidRPr="003D637D">
        <w:rPr>
          <w:szCs w:val="24"/>
        </w:rPr>
        <w:t>В документе долж</w:t>
      </w:r>
      <w:r w:rsidR="0012344B" w:rsidRPr="003D637D">
        <w:rPr>
          <w:szCs w:val="24"/>
        </w:rPr>
        <w:t>е</w:t>
      </w:r>
      <w:r w:rsidRPr="003D637D">
        <w:rPr>
          <w:szCs w:val="24"/>
        </w:rPr>
        <w:t>н быть упомянут предложенн</w:t>
      </w:r>
      <w:r w:rsidR="0012344B" w:rsidRPr="003D637D">
        <w:rPr>
          <w:szCs w:val="24"/>
        </w:rPr>
        <w:t>ый</w:t>
      </w:r>
      <w:r w:rsidRPr="003D637D">
        <w:rPr>
          <w:szCs w:val="24"/>
        </w:rPr>
        <w:t xml:space="preserve"> </w:t>
      </w:r>
      <w:r w:rsidR="00705250" w:rsidRPr="003D637D">
        <w:rPr>
          <w:szCs w:val="24"/>
        </w:rPr>
        <w:t xml:space="preserve">участником </w:t>
      </w:r>
      <w:r w:rsidR="0012344B" w:rsidRPr="003D637D">
        <w:rPr>
          <w:szCs w:val="24"/>
        </w:rPr>
        <w:t xml:space="preserve">товар </w:t>
      </w:r>
      <w:r w:rsidR="00AA5DBC" w:rsidRPr="003D637D">
        <w:rPr>
          <w:szCs w:val="24"/>
        </w:rPr>
        <w:t>(</w:t>
      </w:r>
      <w:r w:rsidR="00F76988" w:rsidRPr="003D637D">
        <w:rPr>
          <w:szCs w:val="24"/>
        </w:rPr>
        <w:t xml:space="preserve">по номенклатуре спецификаций </w:t>
      </w:r>
      <w:r w:rsidR="00F76988" w:rsidRPr="003D637D">
        <w:rPr>
          <w:color w:val="000000"/>
          <w:szCs w:val="24"/>
        </w:rPr>
        <w:t>Приложения № 1.1, № 1.2  к Проекту договора (Часть 2 Тома 1 «Проект договора» конкурсной документации)</w:t>
      </w:r>
      <w:r w:rsidR="00AA5DBC" w:rsidRPr="003D637D">
        <w:rPr>
          <w:szCs w:val="24"/>
        </w:rPr>
        <w:t>)</w:t>
      </w:r>
      <w:r w:rsidRPr="003D637D">
        <w:rPr>
          <w:szCs w:val="24"/>
        </w:rPr>
        <w:t xml:space="preserve"> с использованием тех же наименований, обозначений, что и в </w:t>
      </w:r>
      <w:r w:rsidR="00F76988" w:rsidRPr="003D637D">
        <w:rPr>
          <w:szCs w:val="24"/>
        </w:rPr>
        <w:t>спецификациях</w:t>
      </w:r>
      <w:r w:rsidRPr="003D637D">
        <w:rPr>
          <w:szCs w:val="24"/>
        </w:rPr>
        <w:t xml:space="preserve"> (форма </w:t>
      </w:r>
      <w:r w:rsidR="00F76988" w:rsidRPr="003D637D">
        <w:rPr>
          <w:szCs w:val="24"/>
        </w:rPr>
        <w:t>4</w:t>
      </w:r>
      <w:r w:rsidRPr="003D637D">
        <w:rPr>
          <w:szCs w:val="24"/>
        </w:rPr>
        <w:t>);</w:t>
      </w:r>
    </w:p>
    <w:p w:rsidR="00C87330" w:rsidRPr="003D637D" w:rsidRDefault="00C87330" w:rsidP="00FF5887">
      <w:pPr>
        <w:pStyle w:val="Times12"/>
        <w:numPr>
          <w:ilvl w:val="1"/>
          <w:numId w:val="22"/>
        </w:numPr>
        <w:tabs>
          <w:tab w:val="num" w:pos="1080"/>
          <w:tab w:val="left" w:pos="1134"/>
        </w:tabs>
        <w:ind w:left="1080" w:hanging="371"/>
        <w:rPr>
          <w:szCs w:val="24"/>
        </w:rPr>
      </w:pPr>
      <w:r w:rsidRPr="003D637D">
        <w:rPr>
          <w:szCs w:val="24"/>
        </w:rPr>
        <w:t>В документе должн</w:t>
      </w:r>
      <w:r w:rsidR="00705250" w:rsidRPr="003D637D">
        <w:rPr>
          <w:szCs w:val="24"/>
        </w:rPr>
        <w:t>о</w:t>
      </w:r>
      <w:r w:rsidRPr="003D637D">
        <w:rPr>
          <w:szCs w:val="24"/>
        </w:rPr>
        <w:t xml:space="preserve"> быть указан</w:t>
      </w:r>
      <w:r w:rsidR="00705250" w:rsidRPr="003D637D">
        <w:rPr>
          <w:szCs w:val="24"/>
        </w:rPr>
        <w:t>о</w:t>
      </w:r>
      <w:r w:rsidRPr="003D637D">
        <w:rPr>
          <w:szCs w:val="24"/>
        </w:rPr>
        <w:t xml:space="preserve"> количество единиц </w:t>
      </w:r>
      <w:r w:rsidR="0012344B" w:rsidRPr="003D637D">
        <w:rPr>
          <w:szCs w:val="24"/>
        </w:rPr>
        <w:t xml:space="preserve">товара </w:t>
      </w:r>
      <w:r w:rsidR="00AA5DBC" w:rsidRPr="003D637D">
        <w:rPr>
          <w:szCs w:val="24"/>
        </w:rPr>
        <w:t>(</w:t>
      </w:r>
      <w:r w:rsidR="00F76988" w:rsidRPr="003D637D">
        <w:rPr>
          <w:szCs w:val="24"/>
        </w:rPr>
        <w:t xml:space="preserve">по номенклатуре спецификаций </w:t>
      </w:r>
      <w:r w:rsidR="00F76988" w:rsidRPr="003D637D">
        <w:rPr>
          <w:color w:val="000000"/>
          <w:szCs w:val="24"/>
        </w:rPr>
        <w:t>Приложения № 1.1, № 1.2  к Проекту договора (Часть 2 Тома 1 «Проект договора» конкурсной документации)</w:t>
      </w:r>
      <w:r w:rsidR="00AA5DBC" w:rsidRPr="003D637D">
        <w:rPr>
          <w:szCs w:val="24"/>
        </w:rPr>
        <w:t xml:space="preserve">) </w:t>
      </w:r>
      <w:r w:rsidRPr="003D637D">
        <w:rPr>
          <w:szCs w:val="24"/>
        </w:rPr>
        <w:t>и</w:t>
      </w:r>
      <w:r w:rsidR="00705250" w:rsidRPr="003D637D">
        <w:rPr>
          <w:szCs w:val="24"/>
        </w:rPr>
        <w:t>, что оно предлагается в соответствии с извещением о проведении настоящего конкурса</w:t>
      </w:r>
      <w:r w:rsidRPr="003D637D">
        <w:rPr>
          <w:szCs w:val="24"/>
        </w:rPr>
        <w:t>;</w:t>
      </w:r>
    </w:p>
    <w:p w:rsidR="00C87330" w:rsidRPr="003D637D" w:rsidRDefault="00012898" w:rsidP="00FF5887">
      <w:pPr>
        <w:pStyle w:val="Times12"/>
        <w:numPr>
          <w:ilvl w:val="1"/>
          <w:numId w:val="22"/>
        </w:numPr>
        <w:tabs>
          <w:tab w:val="num" w:pos="1080"/>
          <w:tab w:val="left" w:pos="1134"/>
        </w:tabs>
        <w:ind w:left="1080" w:hanging="371"/>
        <w:rPr>
          <w:szCs w:val="24"/>
        </w:rPr>
      </w:pPr>
      <w:proofErr w:type="gramStart"/>
      <w:r w:rsidRPr="003D637D">
        <w:rPr>
          <w:szCs w:val="24"/>
        </w:rPr>
        <w:t xml:space="preserve">Из документа должно следовать, что </w:t>
      </w:r>
      <w:r w:rsidR="00AA5DBC" w:rsidRPr="003D637D">
        <w:rPr>
          <w:szCs w:val="24"/>
        </w:rPr>
        <w:t>изготовител</w:t>
      </w:r>
      <w:r w:rsidR="00705250" w:rsidRPr="003D637D">
        <w:rPr>
          <w:szCs w:val="24"/>
        </w:rPr>
        <w:t>ь</w:t>
      </w:r>
      <w:r w:rsidR="00AA5DBC" w:rsidRPr="003D637D">
        <w:rPr>
          <w:szCs w:val="24"/>
        </w:rPr>
        <w:t xml:space="preserve"> (</w:t>
      </w:r>
      <w:r w:rsidR="003B3418" w:rsidRPr="003D637D">
        <w:rPr>
          <w:szCs w:val="24"/>
        </w:rPr>
        <w:t>юридическое лицо</w:t>
      </w:r>
      <w:r w:rsidR="00F76988" w:rsidRPr="003D637D">
        <w:rPr>
          <w:szCs w:val="24"/>
        </w:rPr>
        <w:t>, осуществляющее выпуск оборудования</w:t>
      </w:r>
      <w:r w:rsidR="00AA5DBC" w:rsidRPr="003D637D">
        <w:rPr>
          <w:szCs w:val="24"/>
        </w:rPr>
        <w:t>)</w:t>
      </w:r>
      <w:r w:rsidR="0012344B" w:rsidRPr="003D637D">
        <w:rPr>
          <w:szCs w:val="24"/>
        </w:rPr>
        <w:t xml:space="preserve"> или </w:t>
      </w:r>
      <w:r w:rsidR="00C956AB" w:rsidRPr="003D637D">
        <w:rPr>
          <w:szCs w:val="24"/>
        </w:rPr>
        <w:t xml:space="preserve">полномочный его представитель </w:t>
      </w:r>
      <w:r w:rsidR="00C87330" w:rsidRPr="003D637D">
        <w:rPr>
          <w:szCs w:val="24"/>
        </w:rPr>
        <w:t>гарантирует проведение шеф-монтажа</w:t>
      </w:r>
      <w:r w:rsidR="0001676C" w:rsidRPr="003D637D">
        <w:rPr>
          <w:szCs w:val="24"/>
        </w:rPr>
        <w:t>, а также на предлагаемое таким образом оборудование (</w:t>
      </w:r>
      <w:r w:rsidR="00F76988" w:rsidRPr="003D637D">
        <w:rPr>
          <w:szCs w:val="24"/>
        </w:rPr>
        <w:t>по номенклатуре спецификаций Приложения № 1.1, № 1.2  к Проекту договора (Часть 2 Тома 1 «Проект договора» конкурсной документации)</w:t>
      </w:r>
      <w:r w:rsidR="0001676C" w:rsidRPr="003D637D">
        <w:rPr>
          <w:szCs w:val="24"/>
        </w:rPr>
        <w:t>) распространяются все гарантийные обязательства на весь срок исполнения обязательств по договору в части гарантийный обязательств, заключенного по итогам</w:t>
      </w:r>
      <w:proofErr w:type="gramEnd"/>
      <w:r w:rsidR="0001676C" w:rsidRPr="003D637D">
        <w:rPr>
          <w:szCs w:val="24"/>
        </w:rPr>
        <w:t xml:space="preserve"> конкурса</w:t>
      </w:r>
      <w:r w:rsidR="0012344B" w:rsidRPr="003D637D">
        <w:rPr>
          <w:szCs w:val="24"/>
        </w:rPr>
        <w:t>.</w:t>
      </w:r>
    </w:p>
    <w:p w:rsidR="00012898" w:rsidRPr="003D637D" w:rsidRDefault="00012898" w:rsidP="00012898">
      <w:pPr>
        <w:pStyle w:val="Times12"/>
        <w:rPr>
          <w:szCs w:val="24"/>
        </w:rPr>
      </w:pPr>
    </w:p>
    <w:p w:rsidR="00AA17C8" w:rsidRPr="003D637D" w:rsidRDefault="00AA17C8" w:rsidP="00C87330">
      <w:pPr>
        <w:pStyle w:val="Times12"/>
        <w:rPr>
          <w:szCs w:val="24"/>
        </w:rPr>
        <w:sectPr w:rsidR="00AA17C8" w:rsidRPr="003D637D" w:rsidSect="007138EA">
          <w:pgSz w:w="11907" w:h="16840" w:code="9"/>
          <w:pgMar w:top="1134" w:right="737" w:bottom="1701" w:left="1134" w:header="567" w:footer="567" w:gutter="0"/>
          <w:cols w:space="708"/>
          <w:docGrid w:linePitch="360"/>
        </w:sectPr>
      </w:pPr>
    </w:p>
    <w:p w:rsidR="00F76988" w:rsidRPr="003D637D" w:rsidRDefault="00F76988" w:rsidP="00F76988">
      <w:pPr>
        <w:pStyle w:val="Times12"/>
        <w:ind w:left="360" w:firstLine="0"/>
        <w:jc w:val="right"/>
        <w:rPr>
          <w:bCs w:val="0"/>
          <w:szCs w:val="24"/>
        </w:rPr>
      </w:pPr>
      <w:bookmarkStart w:id="461" w:name="_Банковская_гарантия_обеспечения_Кон"/>
      <w:bookmarkStart w:id="462" w:name="_Toc260130025"/>
      <w:bookmarkStart w:id="463" w:name="_Toc367283798"/>
      <w:bookmarkEnd w:id="461"/>
      <w:r w:rsidRPr="003D637D">
        <w:rPr>
          <w:bCs w:val="0"/>
          <w:szCs w:val="24"/>
        </w:rPr>
        <w:lastRenderedPageBreak/>
        <w:t>Форма 8.</w:t>
      </w:r>
    </w:p>
    <w:p w:rsidR="00F76988" w:rsidRPr="003D637D" w:rsidRDefault="00F76988" w:rsidP="00F76988">
      <w:pPr>
        <w:pStyle w:val="Times12"/>
        <w:ind w:left="360" w:firstLine="0"/>
        <w:jc w:val="right"/>
        <w:rPr>
          <w:bCs w:val="0"/>
          <w:szCs w:val="24"/>
        </w:rPr>
      </w:pPr>
      <w:r w:rsidRPr="003D637D">
        <w:rPr>
          <w:bCs w:val="0"/>
          <w:szCs w:val="24"/>
        </w:rPr>
        <w:t>Приложение к заявке на участие в конкурсе</w:t>
      </w:r>
    </w:p>
    <w:p w:rsidR="00F76988" w:rsidRPr="003D637D" w:rsidRDefault="00F76988" w:rsidP="00F76988">
      <w:pPr>
        <w:pStyle w:val="Times12"/>
        <w:ind w:left="360" w:firstLine="0"/>
        <w:jc w:val="right"/>
        <w:rPr>
          <w:bCs w:val="0"/>
          <w:szCs w:val="24"/>
        </w:rPr>
      </w:pPr>
      <w:r w:rsidRPr="003D637D">
        <w:rPr>
          <w:bCs w:val="0"/>
          <w:szCs w:val="24"/>
        </w:rPr>
        <w:t>от «___» __________ 20___ г. № ______</w:t>
      </w:r>
    </w:p>
    <w:p w:rsidR="00F76988" w:rsidRPr="003D637D" w:rsidRDefault="00F76988" w:rsidP="00F76988">
      <w:pPr>
        <w:pStyle w:val="Times12"/>
        <w:spacing w:before="120" w:after="120"/>
        <w:jc w:val="right"/>
        <w:rPr>
          <w:bCs w:val="0"/>
          <w:szCs w:val="24"/>
        </w:rPr>
      </w:pPr>
    </w:p>
    <w:p w:rsidR="00F76988" w:rsidRPr="003D637D" w:rsidRDefault="00F76988" w:rsidP="00F76988">
      <w:pPr>
        <w:jc w:val="center"/>
      </w:pPr>
      <w:r w:rsidRPr="003D637D">
        <w:t>Открытый конкурс в электронной форме на право заключения договора</w:t>
      </w:r>
      <w:r w:rsidRPr="003D637D">
        <w:rPr>
          <w:i/>
          <w:iCs/>
        </w:rPr>
        <w:t xml:space="preserve"> </w:t>
      </w:r>
      <w:r w:rsidRPr="003D637D">
        <w:t>на </w:t>
      </w:r>
      <w:r w:rsidR="00B271F9">
        <w:t>поставку задвижек НД</w:t>
      </w:r>
      <w:r w:rsidR="00B271F9" w:rsidRPr="00F21EF7">
        <w:t xml:space="preserve"> для сооружения </w:t>
      </w:r>
      <w:r w:rsidR="00B271F9" w:rsidRPr="0065360F">
        <w:t>энергоблоков № 1 и №2 Белорусской АЭС</w:t>
      </w:r>
    </w:p>
    <w:p w:rsidR="00F76988" w:rsidRPr="003D637D" w:rsidRDefault="00F76988" w:rsidP="00F76988">
      <w:pPr>
        <w:jc w:val="center"/>
      </w:pPr>
    </w:p>
    <w:p w:rsidR="00F76988" w:rsidRPr="003D637D" w:rsidRDefault="00F76988" w:rsidP="00F76988">
      <w:pPr>
        <w:pStyle w:val="20"/>
        <w:numPr>
          <w:ilvl w:val="0"/>
          <w:numId w:val="0"/>
        </w:numPr>
        <w:spacing w:before="0" w:after="0"/>
        <w:ind w:right="240"/>
        <w:jc w:val="center"/>
        <w:rPr>
          <w:rFonts w:ascii="Times New Roman" w:hAnsi="Times New Roman" w:cs="Times New Roman"/>
          <w:b w:val="0"/>
          <w:i w:val="0"/>
          <w:sz w:val="24"/>
          <w:szCs w:val="24"/>
        </w:rPr>
      </w:pPr>
      <w:bookmarkStart w:id="464" w:name="_Справка_по_обеспеченности"/>
      <w:bookmarkStart w:id="465" w:name="_Toc356492704"/>
      <w:bookmarkStart w:id="466" w:name="_Toc375298335"/>
      <w:bookmarkStart w:id="467" w:name="_Toc379207995"/>
      <w:bookmarkStart w:id="468" w:name="_Toc393195106"/>
      <w:bookmarkStart w:id="469" w:name="_Toc394319127"/>
      <w:bookmarkEnd w:id="464"/>
      <w:r w:rsidRPr="003D637D">
        <w:rPr>
          <w:rFonts w:ascii="Times New Roman" w:hAnsi="Times New Roman" w:cs="Times New Roman"/>
          <w:b w:val="0"/>
          <w:i w:val="0"/>
          <w:sz w:val="24"/>
          <w:szCs w:val="24"/>
        </w:rPr>
        <w:t>Справка по обеспеченности финансовыми ресурсами участника конкурса</w:t>
      </w:r>
      <w:bookmarkEnd w:id="465"/>
      <w:r w:rsidRPr="003D637D">
        <w:rPr>
          <w:rFonts w:ascii="Times New Roman" w:hAnsi="Times New Roman" w:cs="Times New Roman"/>
          <w:b w:val="0"/>
          <w:i w:val="0"/>
          <w:sz w:val="24"/>
          <w:szCs w:val="24"/>
        </w:rPr>
        <w:t xml:space="preserve"> (Форма 8)</w:t>
      </w:r>
      <w:bookmarkEnd w:id="466"/>
      <w:bookmarkEnd w:id="467"/>
      <w:bookmarkEnd w:id="468"/>
      <w:bookmarkEnd w:id="469"/>
    </w:p>
    <w:p w:rsidR="00F76988" w:rsidRPr="003D637D" w:rsidRDefault="00F76988" w:rsidP="00F76988">
      <w:pPr>
        <w:pStyle w:val="Times12"/>
        <w:rPr>
          <w:szCs w:val="24"/>
        </w:rPr>
      </w:pPr>
    </w:p>
    <w:p w:rsidR="00F76988" w:rsidRPr="003D637D" w:rsidRDefault="00F76988" w:rsidP="00F76988">
      <w:pPr>
        <w:pStyle w:val="Times12"/>
        <w:rPr>
          <w:i/>
          <w:szCs w:val="24"/>
        </w:rPr>
      </w:pPr>
      <w:r w:rsidRPr="003D637D">
        <w:rPr>
          <w:szCs w:val="24"/>
        </w:rPr>
        <w:t xml:space="preserve">Участник конкурса: ______________________________ </w:t>
      </w:r>
    </w:p>
    <w:p w:rsidR="00F76988" w:rsidRPr="003D637D" w:rsidRDefault="00F76988" w:rsidP="00F76988">
      <w:pPr>
        <w:pStyle w:val="Times12"/>
        <w:rPr>
          <w:szCs w:val="24"/>
        </w:rPr>
      </w:pPr>
    </w:p>
    <w:p w:rsidR="00F76988" w:rsidRPr="003D637D" w:rsidRDefault="00F76988" w:rsidP="00F76988">
      <w:pPr>
        <w:pStyle w:val="Times12"/>
        <w:spacing w:line="276" w:lineRule="auto"/>
        <w:rPr>
          <w:szCs w:val="24"/>
        </w:rPr>
      </w:pPr>
      <w:r w:rsidRPr="003D637D">
        <w:rPr>
          <w:szCs w:val="24"/>
        </w:rPr>
        <w:t xml:space="preserve">В связи с тем, что бухгалтерская отчетность ______________ </w:t>
      </w:r>
      <w:r w:rsidRPr="003D637D">
        <w:rPr>
          <w:i/>
          <w:szCs w:val="24"/>
        </w:rPr>
        <w:t>(наименование участника конкурса)</w:t>
      </w:r>
      <w:r w:rsidRPr="003D637D">
        <w:rPr>
          <w:szCs w:val="24"/>
        </w:rPr>
        <w:t xml:space="preserve"> содержит сведения,</w:t>
      </w:r>
      <w:r w:rsidRPr="003D637D">
        <w:rPr>
          <w:bCs w:val="0"/>
          <w:szCs w:val="24"/>
        </w:rPr>
        <w:t xml:space="preserve"> </w:t>
      </w:r>
      <w:r w:rsidRPr="003D637D">
        <w:rPr>
          <w:szCs w:val="24"/>
        </w:rPr>
        <w:t>составляющие государственную тайну, и в соответствии с действующим законодательством Российской Федерации мы не имеем права на распространение сведений, составляющих государственную тайну лицам, не имеющим право на ознакомление с данными сведениями, предоставляем следующую информацию:</w:t>
      </w:r>
    </w:p>
    <w:p w:rsidR="00F76988" w:rsidRPr="003D637D" w:rsidRDefault="00F76988" w:rsidP="00F76988">
      <w:pPr>
        <w:pStyle w:val="Times12"/>
        <w:spacing w:line="276" w:lineRule="auto"/>
        <w:rPr>
          <w:szCs w:val="24"/>
        </w:rPr>
      </w:pPr>
      <w:r w:rsidRPr="003D637D">
        <w:rPr>
          <w:szCs w:val="24"/>
        </w:rPr>
        <w:t>В соответствии с Методикой расчета обеспеченности финансовыми ресурсами участников процедуры закупки, приведенной в разделе 7 конкурсной документации, уровень обеспеченности финансовыми ресурсами (интегральный показатель обеспеченности финансовыми ресурсами (</w:t>
      </w:r>
      <w:proofErr w:type="spellStart"/>
      <w:r w:rsidRPr="003D637D">
        <w:rPr>
          <w:szCs w:val="24"/>
        </w:rPr>
        <w:t>Zi</w:t>
      </w:r>
      <w:proofErr w:type="spellEnd"/>
      <w:r w:rsidRPr="003D637D">
        <w:rPr>
          <w:szCs w:val="24"/>
        </w:rPr>
        <w:t xml:space="preserve">)) __________________ </w:t>
      </w:r>
      <w:r w:rsidRPr="003D637D">
        <w:rPr>
          <w:i/>
          <w:szCs w:val="24"/>
        </w:rPr>
        <w:t>(указывается наименование участника конкурса)</w:t>
      </w:r>
      <w:r w:rsidRPr="003D637D">
        <w:rPr>
          <w:szCs w:val="24"/>
        </w:rPr>
        <w:t>, составляет ___ единиц.</w:t>
      </w:r>
    </w:p>
    <w:p w:rsidR="00F76988" w:rsidRPr="003D637D" w:rsidRDefault="00F76988" w:rsidP="00F76988">
      <w:pPr>
        <w:pStyle w:val="Times12"/>
        <w:spacing w:line="276" w:lineRule="auto"/>
        <w:rPr>
          <w:szCs w:val="24"/>
        </w:rPr>
      </w:pPr>
      <w:r w:rsidRPr="003D637D">
        <w:rPr>
          <w:szCs w:val="24"/>
        </w:rPr>
        <w:t xml:space="preserve">Настоящим подтверждаем, что указанные в данной справке сведения достоверны и даем свое согласие на предоставление, при необходимости, для обозрения бухгалтерскую отчетность лицу, имеющему право в соответствии с законодательством Российской Федерации на ознакомление со сведениями, составляющими государственную тайну. </w:t>
      </w:r>
    </w:p>
    <w:p w:rsidR="00F76988" w:rsidRPr="003D637D" w:rsidRDefault="00F76988" w:rsidP="00F76988">
      <w:pPr>
        <w:pStyle w:val="Times12"/>
        <w:spacing w:line="276" w:lineRule="auto"/>
        <w:rPr>
          <w:szCs w:val="24"/>
        </w:rPr>
      </w:pPr>
      <w:proofErr w:type="gramStart"/>
      <w:r w:rsidRPr="003D637D">
        <w:rPr>
          <w:szCs w:val="24"/>
        </w:rPr>
        <w:t xml:space="preserve">Мы _________ </w:t>
      </w:r>
      <w:r w:rsidRPr="003D637D">
        <w:rPr>
          <w:i/>
          <w:szCs w:val="24"/>
        </w:rPr>
        <w:t xml:space="preserve">(указывается наименование участника конкурса) </w:t>
      </w:r>
      <w:r w:rsidRPr="003D637D">
        <w:rPr>
          <w:szCs w:val="24"/>
        </w:rPr>
        <w:t>согласны с положением, что в случае обнаружения лицом, имеющим право в соответствии с законодательством Российской Федерации на ознакомление со сведениями, составляющими государственную тайну, недостоверных сведений в представленных нами данных, конкурсная комиссия в любой момент вплоть до подписания договора вправе нас отстранить,</w:t>
      </w:r>
      <w:r w:rsidRPr="003D637D">
        <w:rPr>
          <w:bCs w:val="0"/>
          <w:szCs w:val="24"/>
        </w:rPr>
        <w:t xml:space="preserve"> </w:t>
      </w:r>
      <w:r w:rsidRPr="003D637D">
        <w:rPr>
          <w:szCs w:val="24"/>
        </w:rPr>
        <w:t>в том числе в случае, если мы были допущены до участия в конкурсе.</w:t>
      </w:r>
      <w:proofErr w:type="gramEnd"/>
    </w:p>
    <w:p w:rsidR="00F76988" w:rsidRPr="003D637D" w:rsidRDefault="00F76988" w:rsidP="00F76988">
      <w:pPr>
        <w:pStyle w:val="Times12"/>
        <w:rPr>
          <w:szCs w:val="24"/>
        </w:rPr>
      </w:pPr>
    </w:p>
    <w:p w:rsidR="00F76988" w:rsidRPr="003D637D" w:rsidRDefault="00F76988" w:rsidP="00F76988">
      <w:pPr>
        <w:pStyle w:val="afff"/>
        <w:tabs>
          <w:tab w:val="clear" w:pos="1134"/>
        </w:tabs>
        <w:autoSpaceDE w:val="0"/>
        <w:autoSpaceDN w:val="0"/>
        <w:spacing w:line="240" w:lineRule="auto"/>
        <w:ind w:left="567" w:firstLine="0"/>
        <w:rPr>
          <w:sz w:val="24"/>
          <w:szCs w:val="24"/>
        </w:rPr>
      </w:pPr>
      <w:r w:rsidRPr="003D637D">
        <w:rPr>
          <w:sz w:val="24"/>
          <w:szCs w:val="24"/>
        </w:rPr>
        <w:t>_________________________________</w:t>
      </w:r>
      <w:r w:rsidRPr="003D637D">
        <w:rPr>
          <w:sz w:val="24"/>
          <w:szCs w:val="24"/>
        </w:rPr>
        <w:tab/>
      </w:r>
      <w:r w:rsidRPr="003D637D">
        <w:rPr>
          <w:sz w:val="24"/>
          <w:szCs w:val="24"/>
        </w:rPr>
        <w:tab/>
        <w:t>___________________________</w:t>
      </w:r>
    </w:p>
    <w:p w:rsidR="00F76988" w:rsidRPr="003D637D" w:rsidRDefault="00F76988" w:rsidP="00F76988">
      <w:pPr>
        <w:pStyle w:val="Times12"/>
        <w:tabs>
          <w:tab w:val="num" w:pos="720"/>
          <w:tab w:val="left" w:pos="1134"/>
        </w:tabs>
        <w:ind w:right="-179" w:firstLine="0"/>
        <w:rPr>
          <w:szCs w:val="24"/>
        </w:rPr>
        <w:sectPr w:rsidR="00F76988" w:rsidRPr="003D637D" w:rsidSect="00C87330">
          <w:pgSz w:w="11907" w:h="16840" w:code="9"/>
          <w:pgMar w:top="1134" w:right="737" w:bottom="1701" w:left="1134" w:header="567" w:footer="567" w:gutter="0"/>
          <w:cols w:space="708"/>
          <w:docGrid w:linePitch="360"/>
        </w:sectPr>
      </w:pPr>
      <w:r w:rsidRPr="003D637D">
        <w:rPr>
          <w:bCs w:val="0"/>
          <w:i/>
          <w:szCs w:val="24"/>
          <w:vertAlign w:val="superscript"/>
        </w:rPr>
        <w:t>(Подпись уполномоченного представителя)</w:t>
      </w:r>
      <w:r w:rsidRPr="003D637D">
        <w:rPr>
          <w:snapToGrid w:val="0"/>
          <w:szCs w:val="24"/>
        </w:rPr>
        <w:tab/>
      </w:r>
      <w:r w:rsidRPr="003D637D">
        <w:rPr>
          <w:snapToGrid w:val="0"/>
          <w:szCs w:val="24"/>
        </w:rPr>
        <w:tab/>
      </w:r>
      <w:r w:rsidRPr="003D637D">
        <w:rPr>
          <w:snapToGrid w:val="0"/>
          <w:szCs w:val="24"/>
        </w:rPr>
        <w:tab/>
        <w:t xml:space="preserve">    </w:t>
      </w:r>
      <w:r w:rsidRPr="003D637D">
        <w:rPr>
          <w:bCs w:val="0"/>
          <w:i/>
          <w:szCs w:val="24"/>
          <w:vertAlign w:val="superscript"/>
        </w:rPr>
        <w:t>(Имя и должность подписавшего)</w:t>
      </w:r>
    </w:p>
    <w:p w:rsidR="00012898" w:rsidRPr="003D637D" w:rsidRDefault="00D47146" w:rsidP="00012898">
      <w:pPr>
        <w:pStyle w:val="Times12"/>
        <w:ind w:left="360" w:firstLine="0"/>
        <w:jc w:val="right"/>
        <w:rPr>
          <w:bCs w:val="0"/>
          <w:szCs w:val="24"/>
        </w:rPr>
      </w:pPr>
      <w:r w:rsidRPr="003D637D">
        <w:rPr>
          <w:bCs w:val="0"/>
          <w:szCs w:val="24"/>
        </w:rPr>
        <w:lastRenderedPageBreak/>
        <w:t xml:space="preserve">Форма </w:t>
      </w:r>
      <w:r w:rsidR="00F76988" w:rsidRPr="003D637D">
        <w:rPr>
          <w:bCs w:val="0"/>
          <w:szCs w:val="24"/>
        </w:rPr>
        <w:t>9</w:t>
      </w:r>
      <w:r w:rsidRPr="003D637D">
        <w:rPr>
          <w:bCs w:val="0"/>
          <w:szCs w:val="24"/>
        </w:rPr>
        <w:t>.</w:t>
      </w:r>
    </w:p>
    <w:p w:rsidR="00D47146" w:rsidRPr="003D637D" w:rsidRDefault="00D47146" w:rsidP="00D47146">
      <w:pPr>
        <w:pStyle w:val="Times12"/>
        <w:ind w:left="5387" w:firstLine="0"/>
        <w:jc w:val="left"/>
        <w:rPr>
          <w:iCs/>
          <w:szCs w:val="24"/>
        </w:rPr>
      </w:pPr>
      <w:r w:rsidRPr="003D637D">
        <w:rPr>
          <w:iCs/>
          <w:szCs w:val="24"/>
        </w:rPr>
        <w:t>Приложение к заявке на участие в конкурсе</w:t>
      </w:r>
    </w:p>
    <w:p w:rsidR="00D47146" w:rsidRPr="003D637D" w:rsidRDefault="00D47146" w:rsidP="00D47146">
      <w:pPr>
        <w:pStyle w:val="Times12"/>
        <w:ind w:left="5387" w:firstLine="0"/>
        <w:jc w:val="left"/>
        <w:rPr>
          <w:iCs/>
          <w:szCs w:val="24"/>
        </w:rPr>
      </w:pPr>
      <w:r w:rsidRPr="003D637D">
        <w:rPr>
          <w:iCs/>
          <w:szCs w:val="24"/>
        </w:rPr>
        <w:t>от «___» __________ 20___ г. № ______</w:t>
      </w:r>
    </w:p>
    <w:p w:rsidR="00012898" w:rsidRPr="003D637D" w:rsidRDefault="00012898" w:rsidP="00012898">
      <w:pPr>
        <w:pStyle w:val="Times12"/>
        <w:ind w:left="5387" w:firstLine="0"/>
        <w:jc w:val="left"/>
        <w:rPr>
          <w:szCs w:val="24"/>
        </w:rPr>
      </w:pPr>
    </w:p>
    <w:p w:rsidR="00012898" w:rsidRPr="003D637D" w:rsidRDefault="00012898" w:rsidP="00012898">
      <w:pPr>
        <w:pStyle w:val="Times12"/>
        <w:ind w:left="5387" w:firstLine="0"/>
        <w:jc w:val="left"/>
        <w:rPr>
          <w:szCs w:val="24"/>
        </w:rPr>
      </w:pPr>
    </w:p>
    <w:p w:rsidR="00D47146" w:rsidRPr="003D637D" w:rsidRDefault="00D47146" w:rsidP="00D47146">
      <w:pPr>
        <w:pStyle w:val="20"/>
        <w:numPr>
          <w:ilvl w:val="0"/>
          <w:numId w:val="0"/>
        </w:numPr>
        <w:spacing w:before="0" w:after="0"/>
        <w:ind w:right="240"/>
        <w:jc w:val="center"/>
        <w:rPr>
          <w:rFonts w:ascii="Times New Roman" w:hAnsi="Times New Roman" w:cs="Times New Roman"/>
          <w:b w:val="0"/>
          <w:i w:val="0"/>
          <w:sz w:val="24"/>
          <w:szCs w:val="24"/>
        </w:rPr>
      </w:pPr>
      <w:bookmarkStart w:id="470" w:name="_БАНКОВСКАЯ_ГАРАНТИЯ_ОБЕСПЕЧЕНИЯ"/>
      <w:bookmarkStart w:id="471" w:name="_Toc394319128"/>
      <w:bookmarkEnd w:id="470"/>
      <w:r w:rsidRPr="003D637D">
        <w:rPr>
          <w:rFonts w:ascii="Times New Roman" w:hAnsi="Times New Roman" w:cs="Times New Roman"/>
          <w:b w:val="0"/>
          <w:i w:val="0"/>
          <w:sz w:val="24"/>
          <w:szCs w:val="24"/>
        </w:rPr>
        <w:t xml:space="preserve">БАНКОВСКАЯ ГАРАНТИЯ ОБЕСПЕЧЕНИЯ ЗАЯВКИ НА УЧАСТИЕ В КОНКУРСЕ (Форма </w:t>
      </w:r>
      <w:r w:rsidR="00F76988" w:rsidRPr="003D637D">
        <w:rPr>
          <w:rFonts w:ascii="Times New Roman" w:hAnsi="Times New Roman" w:cs="Times New Roman"/>
          <w:b w:val="0"/>
          <w:i w:val="0"/>
          <w:sz w:val="24"/>
          <w:szCs w:val="24"/>
        </w:rPr>
        <w:t>9</w:t>
      </w:r>
      <w:r w:rsidRPr="003D637D">
        <w:rPr>
          <w:rFonts w:ascii="Times New Roman" w:hAnsi="Times New Roman" w:cs="Times New Roman"/>
          <w:b w:val="0"/>
          <w:i w:val="0"/>
          <w:sz w:val="24"/>
          <w:szCs w:val="24"/>
        </w:rPr>
        <w:t>)</w:t>
      </w:r>
      <w:bookmarkEnd w:id="462"/>
      <w:bookmarkEnd w:id="463"/>
      <w:bookmarkEnd w:id="471"/>
      <w:r w:rsidRPr="003D637D">
        <w:rPr>
          <w:rFonts w:ascii="Times New Roman" w:hAnsi="Times New Roman" w:cs="Times New Roman"/>
          <w:b w:val="0"/>
          <w:i w:val="0"/>
          <w:sz w:val="24"/>
          <w:szCs w:val="24"/>
        </w:rPr>
        <w:t xml:space="preserve"> </w:t>
      </w:r>
    </w:p>
    <w:p w:rsidR="00D47146" w:rsidRPr="003D637D" w:rsidRDefault="00D47146" w:rsidP="00D47146"/>
    <w:p w:rsidR="00D47146" w:rsidRPr="003D637D" w:rsidRDefault="00D47146" w:rsidP="00D47146">
      <w:pPr>
        <w:spacing w:line="360" w:lineRule="auto"/>
        <w:ind w:firstLine="567"/>
        <w:jc w:val="both"/>
        <w:rPr>
          <w:bCs/>
          <w:i/>
          <w:snapToGrid w:val="0"/>
        </w:rPr>
      </w:pPr>
      <w:bookmarkStart w:id="472" w:name="_Toc247081661"/>
      <w:r w:rsidRPr="003D637D">
        <w:rPr>
          <w:bCs/>
          <w:i/>
          <w:snapToGrid w:val="0"/>
        </w:rPr>
        <w:t>Бланк банка</w:t>
      </w:r>
      <w:bookmarkEnd w:id="472"/>
    </w:p>
    <w:p w:rsidR="00F76988" w:rsidRPr="003D637D" w:rsidRDefault="00F76988" w:rsidP="00F76988">
      <w:pPr>
        <w:spacing w:line="360" w:lineRule="auto"/>
        <w:ind w:firstLine="567"/>
        <w:jc w:val="right"/>
        <w:rPr>
          <w:snapToGrid w:val="0"/>
          <w:spacing w:val="-7"/>
        </w:rPr>
      </w:pPr>
      <w:bookmarkStart w:id="473" w:name="_Toc247081662"/>
      <w:r w:rsidRPr="003D637D">
        <w:rPr>
          <w:snapToGrid w:val="0"/>
          <w:spacing w:val="-7"/>
        </w:rPr>
        <w:t>КОМУ: ОАО «</w:t>
      </w:r>
      <w:proofErr w:type="spellStart"/>
      <w:r w:rsidRPr="003D637D">
        <w:rPr>
          <w:snapToGrid w:val="0"/>
          <w:spacing w:val="-7"/>
        </w:rPr>
        <w:t>Атомкомплект</w:t>
      </w:r>
      <w:proofErr w:type="spellEnd"/>
      <w:r w:rsidRPr="003D637D">
        <w:rPr>
          <w:snapToGrid w:val="0"/>
          <w:spacing w:val="-7"/>
        </w:rPr>
        <w:t>»</w:t>
      </w:r>
      <w:bookmarkEnd w:id="473"/>
    </w:p>
    <w:p w:rsidR="00F76988" w:rsidRPr="003D637D" w:rsidRDefault="00F76988" w:rsidP="00F76988">
      <w:pPr>
        <w:spacing w:line="360" w:lineRule="auto"/>
        <w:ind w:firstLine="567"/>
        <w:jc w:val="center"/>
        <w:rPr>
          <w:snapToGrid w:val="0"/>
        </w:rPr>
      </w:pPr>
    </w:p>
    <w:p w:rsidR="00F76988" w:rsidRPr="003D637D" w:rsidRDefault="00F76988" w:rsidP="00F76988">
      <w:pPr>
        <w:spacing w:line="360" w:lineRule="auto"/>
        <w:ind w:firstLine="567"/>
        <w:jc w:val="center"/>
        <w:rPr>
          <w:snapToGrid w:val="0"/>
        </w:rPr>
      </w:pPr>
      <w:bookmarkStart w:id="474" w:name="_Toc247081663"/>
      <w:r w:rsidRPr="003D637D">
        <w:rPr>
          <w:snapToGrid w:val="0"/>
        </w:rPr>
        <w:t>БАНКОВСКАЯ ГАРАНТИЯ №</w:t>
      </w:r>
      <w:bookmarkEnd w:id="474"/>
      <w:r w:rsidRPr="003D637D">
        <w:rPr>
          <w:snapToGrid w:val="0"/>
        </w:rPr>
        <w:t>___</w:t>
      </w:r>
    </w:p>
    <w:p w:rsidR="00F76988" w:rsidRPr="003D637D" w:rsidRDefault="00F76988" w:rsidP="00F76988">
      <w:pPr>
        <w:spacing w:line="360" w:lineRule="auto"/>
        <w:ind w:firstLine="567"/>
        <w:jc w:val="both"/>
        <w:rPr>
          <w:snapToGrid w:val="0"/>
        </w:rPr>
      </w:pPr>
    </w:p>
    <w:p w:rsidR="00F76988" w:rsidRPr="003D637D" w:rsidRDefault="00F76988" w:rsidP="00F76988">
      <w:pPr>
        <w:tabs>
          <w:tab w:val="right" w:pos="9900"/>
        </w:tabs>
      </w:pPr>
      <w:r w:rsidRPr="003D637D">
        <w:t>г. ________</w:t>
      </w:r>
      <w:r w:rsidRPr="003D637D">
        <w:tab/>
        <w:t xml:space="preserve">                                «___»___________20__ г.</w:t>
      </w:r>
    </w:p>
    <w:p w:rsidR="00F76988" w:rsidRPr="003D637D" w:rsidRDefault="00F76988" w:rsidP="00F76988">
      <w:pPr>
        <w:ind w:firstLine="567"/>
        <w:jc w:val="both"/>
        <w:rPr>
          <w:snapToGrid w:val="0"/>
        </w:rPr>
      </w:pPr>
    </w:p>
    <w:p w:rsidR="00F76988" w:rsidRPr="003D637D" w:rsidRDefault="00F76988" w:rsidP="00F76988">
      <w:pPr>
        <w:widowControl w:val="0"/>
        <w:autoSpaceDE w:val="0"/>
        <w:autoSpaceDN w:val="0"/>
        <w:adjustRightInd w:val="0"/>
        <w:jc w:val="both"/>
        <w:rPr>
          <w:bCs/>
          <w:snapToGrid w:val="0"/>
        </w:rPr>
      </w:pPr>
      <w:r w:rsidRPr="003D637D">
        <w:rPr>
          <w:bCs/>
          <w:snapToGrid w:val="0"/>
        </w:rPr>
        <w:t xml:space="preserve">Мы информированы о том, что ________________________ (Место нахождение:___________), именуемое в дальнейшем «Принципал», </w:t>
      </w:r>
      <w:r w:rsidRPr="003D637D">
        <w:rPr>
          <w:bCs/>
          <w:snapToGrid w:val="0"/>
        </w:rPr>
        <w:br/>
        <w:t xml:space="preserve">намерен участвовать в конкурсе на право заключения договора </w:t>
      </w:r>
      <w:r w:rsidRPr="003D637D">
        <w:rPr>
          <w:snapToGrid w:val="0"/>
          <w:spacing w:val="2"/>
        </w:rPr>
        <w:t>на____________________</w:t>
      </w:r>
      <w:r w:rsidRPr="003D637D">
        <w:rPr>
          <w:bCs/>
          <w:snapToGrid w:val="0"/>
        </w:rPr>
        <w:t>, проводимом ОАО «</w:t>
      </w:r>
      <w:proofErr w:type="spellStart"/>
      <w:r w:rsidRPr="003D637D">
        <w:rPr>
          <w:bCs/>
          <w:snapToGrid w:val="0"/>
        </w:rPr>
        <w:t>Атомкомплект</w:t>
      </w:r>
      <w:proofErr w:type="spellEnd"/>
      <w:r w:rsidRPr="003D637D">
        <w:rPr>
          <w:bCs/>
          <w:snapToGrid w:val="0"/>
        </w:rPr>
        <w:t xml:space="preserve">» (Местонахождение: 119017, г. Москва, ул. Большая Ордынка, д.24; ИНН 7706738770, КПП 770601001, </w:t>
      </w:r>
      <w:proofErr w:type="gramStart"/>
      <w:r w:rsidRPr="003D637D">
        <w:rPr>
          <w:bCs/>
          <w:snapToGrid w:val="0"/>
        </w:rPr>
        <w:t>р</w:t>
      </w:r>
      <w:proofErr w:type="gramEnd"/>
      <w:r w:rsidRPr="003D637D">
        <w:rPr>
          <w:bCs/>
          <w:snapToGrid w:val="0"/>
        </w:rPr>
        <w:t>/с 40702810300020000494 в ОАО Банк ВТБ г. Москва, к/с № 30101810700000000187, БИК 044525187), именуемым в дальнейшем «Бенефициар». В соответствии с условиями конкурсной документации Принципал обязан предоставить Бенефициару обеспечение исполнения обязательств, связанных с участием в конкурсе (обеспечение заявки на участие в конкурсе) Принципала в соответствии с извещением о проведении конкурса, опубликованным «___» __________ 20__ г. на денежную сумму в размере ____________(сумма цифрами и прописью).</w:t>
      </w:r>
    </w:p>
    <w:p w:rsidR="00F76988" w:rsidRPr="003D637D" w:rsidRDefault="00F76988" w:rsidP="00F76988">
      <w:pPr>
        <w:tabs>
          <w:tab w:val="left" w:pos="9180"/>
        </w:tabs>
        <w:ind w:firstLine="540"/>
        <w:jc w:val="both"/>
        <w:rPr>
          <w:bCs/>
          <w:snapToGrid w:val="0"/>
        </w:rPr>
      </w:pPr>
      <w:r w:rsidRPr="003D637D">
        <w:rPr>
          <w:bCs/>
          <w:snapToGrid w:val="0"/>
        </w:rPr>
        <w:t>Учитывая вышеизложенное, по просьбе Принципала, мы, _________________________________ (</w:t>
      </w:r>
      <w:r w:rsidRPr="003D637D">
        <w:rPr>
          <w:bCs/>
          <w:i/>
          <w:iCs/>
          <w:snapToGrid w:val="0"/>
        </w:rPr>
        <w:t>реквизиты банка-гаранта</w:t>
      </w:r>
      <w:r w:rsidRPr="003D637D">
        <w:rPr>
          <w:bCs/>
          <w:snapToGrid w:val="0"/>
        </w:rPr>
        <w:t xml:space="preserve">), в лице _____________, действующего на основании _____________, именуемый в дальнейшем «Гарант», настоящим принимаем на себя безотзывное и безусловное обязательство выплатить по первому письменному запросу Бенефициара любую сумму, не превышающую __________________ </w:t>
      </w:r>
      <w:r w:rsidRPr="003D637D">
        <w:rPr>
          <w:bCs/>
          <w:i/>
          <w:iCs/>
          <w:snapToGrid w:val="0"/>
        </w:rPr>
        <w:t>(сумма цифрами и прописью</w:t>
      </w:r>
      <w:r w:rsidRPr="003D637D">
        <w:rPr>
          <w:bCs/>
          <w:snapToGrid w:val="0"/>
        </w:rPr>
        <w:t>), в случае:</w:t>
      </w:r>
    </w:p>
    <w:p w:rsidR="00F76988" w:rsidRPr="003D637D" w:rsidRDefault="00F76988" w:rsidP="00FF5887">
      <w:pPr>
        <w:numPr>
          <w:ilvl w:val="0"/>
          <w:numId w:val="93"/>
        </w:numPr>
        <w:jc w:val="both"/>
        <w:rPr>
          <w:bCs/>
        </w:rPr>
      </w:pPr>
      <w:r w:rsidRPr="003D637D">
        <w:rPr>
          <w:bCs/>
        </w:rPr>
        <w:t>изменения или отзыва Принципалом поданной заявки на участие в конкурсе, если такой отзыв (изменение) проведены после окончания срока подачи заявок на участие в конкурсе;</w:t>
      </w:r>
    </w:p>
    <w:p w:rsidR="00F76988" w:rsidRPr="003D637D" w:rsidRDefault="00F76988" w:rsidP="00FF5887">
      <w:pPr>
        <w:numPr>
          <w:ilvl w:val="0"/>
          <w:numId w:val="93"/>
        </w:numPr>
        <w:tabs>
          <w:tab w:val="left" w:pos="9180"/>
        </w:tabs>
        <w:jc w:val="both"/>
        <w:rPr>
          <w:bCs/>
          <w:snapToGrid w:val="0"/>
        </w:rPr>
      </w:pPr>
      <w:r w:rsidRPr="003D637D">
        <w:rPr>
          <w:bCs/>
          <w:snapToGrid w:val="0"/>
        </w:rPr>
        <w:t>прямого письменного отказа Принципалом подписать договор в порядке, установленном конкурсной документацией;</w:t>
      </w:r>
    </w:p>
    <w:p w:rsidR="00F76988" w:rsidRPr="003D637D" w:rsidRDefault="00F76988" w:rsidP="00FF5887">
      <w:pPr>
        <w:numPr>
          <w:ilvl w:val="0"/>
          <w:numId w:val="93"/>
        </w:numPr>
        <w:tabs>
          <w:tab w:val="left" w:pos="9180"/>
        </w:tabs>
        <w:jc w:val="both"/>
        <w:rPr>
          <w:bCs/>
          <w:snapToGrid w:val="0"/>
        </w:rPr>
      </w:pPr>
      <w:r w:rsidRPr="003D637D">
        <w:rPr>
          <w:bCs/>
          <w:snapToGrid w:val="0"/>
        </w:rPr>
        <w:t>не подписания Принципалом договора в срок, установленный конкурсной документацией;</w:t>
      </w:r>
    </w:p>
    <w:p w:rsidR="00F76988" w:rsidRPr="003D637D" w:rsidRDefault="00F76988" w:rsidP="00FF5887">
      <w:pPr>
        <w:numPr>
          <w:ilvl w:val="0"/>
          <w:numId w:val="93"/>
        </w:numPr>
        <w:tabs>
          <w:tab w:val="left" w:pos="9180"/>
        </w:tabs>
        <w:jc w:val="both"/>
        <w:rPr>
          <w:bCs/>
          <w:snapToGrid w:val="0"/>
        </w:rPr>
      </w:pPr>
      <w:r w:rsidRPr="003D637D">
        <w:rPr>
          <w:bCs/>
          <w:snapToGrid w:val="0"/>
        </w:rPr>
        <w:t>не предоставления Принципалом обеспечения исполнения обязательств по договору;</w:t>
      </w:r>
    </w:p>
    <w:p w:rsidR="00F76988" w:rsidRPr="003D637D" w:rsidRDefault="00F76988" w:rsidP="00FF5887">
      <w:pPr>
        <w:numPr>
          <w:ilvl w:val="0"/>
          <w:numId w:val="93"/>
        </w:numPr>
        <w:tabs>
          <w:tab w:val="left" w:pos="9180"/>
        </w:tabs>
        <w:jc w:val="both"/>
        <w:rPr>
          <w:bCs/>
          <w:snapToGrid w:val="0"/>
        </w:rPr>
      </w:pPr>
      <w:r w:rsidRPr="003D637D">
        <w:rPr>
          <w:bCs/>
          <w:snapToGrid w:val="0"/>
        </w:rPr>
        <w:t xml:space="preserve">предъявления при подписании договора встречных требований по условиям </w:t>
      </w:r>
      <w:proofErr w:type="gramStart"/>
      <w:r w:rsidRPr="003D637D">
        <w:rPr>
          <w:bCs/>
          <w:snapToGrid w:val="0"/>
        </w:rPr>
        <w:t>договора</w:t>
      </w:r>
      <w:proofErr w:type="gramEnd"/>
      <w:r w:rsidRPr="003D637D">
        <w:rPr>
          <w:bCs/>
          <w:snapToGrid w:val="0"/>
        </w:rPr>
        <w:t xml:space="preserve"> в противоречие ранее установленным в конкурсной документации и (или) в заявке Принципала, а также достигнутым в ходе преддоговорных переговоров;</w:t>
      </w:r>
    </w:p>
    <w:p w:rsidR="00F76988" w:rsidRPr="003D637D" w:rsidRDefault="00F76988" w:rsidP="00FF5887">
      <w:pPr>
        <w:numPr>
          <w:ilvl w:val="0"/>
          <w:numId w:val="93"/>
        </w:numPr>
        <w:tabs>
          <w:tab w:val="left" w:pos="1276"/>
          <w:tab w:val="left" w:pos="9180"/>
        </w:tabs>
        <w:jc w:val="both"/>
        <w:rPr>
          <w:bCs/>
          <w:snapToGrid w:val="0"/>
        </w:rPr>
      </w:pPr>
      <w:r w:rsidRPr="003D637D">
        <w:rPr>
          <w:bCs/>
          <w:snapToGrid w:val="0"/>
        </w:rPr>
        <w:t>непредставления решения об одобрении или о совершении крупной сделки и (или) решения об одобрении или о совершении сделки с заинтересованностью до момента заключения договора,</w:t>
      </w:r>
    </w:p>
    <w:p w:rsidR="00F76988" w:rsidRPr="003D637D" w:rsidRDefault="00F76988" w:rsidP="00F76988">
      <w:pPr>
        <w:spacing w:after="120"/>
        <w:jc w:val="both"/>
        <w:rPr>
          <w:bCs/>
          <w:snapToGrid w:val="0"/>
        </w:rPr>
      </w:pPr>
      <w:r w:rsidRPr="003D637D">
        <w:rPr>
          <w:bCs/>
          <w:snapToGrid w:val="0"/>
        </w:rPr>
        <w:lastRenderedPageBreak/>
        <w:t>без споров и возражений с нашей стороны, не требуя от Бенефициара доказательств или обоснований  требования на определенную в настоящей Гарантии сумму.</w:t>
      </w:r>
    </w:p>
    <w:p w:rsidR="00F76988" w:rsidRPr="003D637D" w:rsidRDefault="00F76988" w:rsidP="00F76988">
      <w:pPr>
        <w:ind w:right="-44" w:firstLine="540"/>
        <w:jc w:val="both"/>
        <w:rPr>
          <w:bCs/>
          <w:snapToGrid w:val="0"/>
        </w:rPr>
      </w:pPr>
      <w:r w:rsidRPr="003D637D">
        <w:rPr>
          <w:bCs/>
          <w:snapToGrid w:val="0"/>
        </w:rPr>
        <w:t xml:space="preserve">Предел обязательств Гаранта по настоящей Гарантии ограничен суммой _____________ </w:t>
      </w:r>
      <w:r w:rsidRPr="003D637D">
        <w:rPr>
          <w:bCs/>
          <w:i/>
          <w:iCs/>
          <w:snapToGrid w:val="0"/>
        </w:rPr>
        <w:t>(сумма цифрами и прописью</w:t>
      </w:r>
      <w:r w:rsidRPr="003D637D">
        <w:rPr>
          <w:bCs/>
          <w:snapToGrid w:val="0"/>
        </w:rPr>
        <w:t>).</w:t>
      </w:r>
    </w:p>
    <w:p w:rsidR="00F76988" w:rsidRPr="003D637D" w:rsidRDefault="00F76988" w:rsidP="00F76988">
      <w:pPr>
        <w:overflowPunct w:val="0"/>
        <w:autoSpaceDE w:val="0"/>
        <w:autoSpaceDN w:val="0"/>
        <w:adjustRightInd w:val="0"/>
        <w:ind w:right="-44" w:firstLine="540"/>
        <w:jc w:val="both"/>
        <w:textAlignment w:val="baseline"/>
        <w:rPr>
          <w:bCs/>
          <w:iCs/>
        </w:rPr>
      </w:pPr>
      <w:r w:rsidRPr="003D637D">
        <w:rPr>
          <w:bCs/>
          <w:iCs/>
        </w:rPr>
        <w:t>Требование Бенефициара должно быть направлено в адрес Гаранта через банк Бенефициара, который подтвердит подлинность подписей и полномочия лиц, подписавших данное требование от имени Бенефициара.</w:t>
      </w:r>
    </w:p>
    <w:p w:rsidR="00F76988" w:rsidRPr="003D637D" w:rsidRDefault="00F76988" w:rsidP="00F76988">
      <w:pPr>
        <w:autoSpaceDE w:val="0"/>
        <w:autoSpaceDN w:val="0"/>
        <w:adjustRightInd w:val="0"/>
        <w:ind w:firstLine="485"/>
        <w:jc w:val="both"/>
        <w:rPr>
          <w:bCs/>
          <w:i/>
          <w:snapToGrid w:val="0"/>
          <w:color w:val="000000"/>
        </w:rPr>
      </w:pPr>
      <w:r w:rsidRPr="003D637D">
        <w:rPr>
          <w:bCs/>
          <w:snapToGrid w:val="0"/>
          <w:color w:val="000000"/>
        </w:rPr>
        <w:t>Требование по настоящей Гарантии должно быть направлено Бенефициаром по адресу:</w:t>
      </w:r>
      <w:r w:rsidRPr="003D637D">
        <w:rPr>
          <w:bCs/>
          <w:i/>
          <w:snapToGrid w:val="0"/>
          <w:color w:val="000000"/>
        </w:rPr>
        <w:t xml:space="preserve"> ________________________________.</w:t>
      </w:r>
    </w:p>
    <w:p w:rsidR="00F76988" w:rsidRPr="003D637D" w:rsidRDefault="00F76988" w:rsidP="00F76988">
      <w:pPr>
        <w:ind w:firstLine="709"/>
        <w:jc w:val="both"/>
      </w:pPr>
      <w:r w:rsidRPr="003D637D">
        <w:t xml:space="preserve">Ответственность Гаранта перед Бенефициаром за невыполнение или ненадлежащее выполнение Гарантом обязательства по Гарантии ограничивается суммой, на которую выдана Гарантия. </w:t>
      </w:r>
    </w:p>
    <w:p w:rsidR="00F76988" w:rsidRPr="003D637D" w:rsidRDefault="00F76988" w:rsidP="00F76988">
      <w:pPr>
        <w:autoSpaceDE w:val="0"/>
        <w:autoSpaceDN w:val="0"/>
        <w:adjustRightInd w:val="0"/>
        <w:ind w:firstLine="485"/>
        <w:jc w:val="both"/>
        <w:rPr>
          <w:bCs/>
          <w:snapToGrid w:val="0"/>
          <w:color w:val="000000"/>
        </w:rPr>
      </w:pPr>
      <w:r w:rsidRPr="003D637D">
        <w:rPr>
          <w:bCs/>
          <w:snapToGrid w:val="0"/>
          <w:color w:val="000000"/>
        </w:rPr>
        <w:t xml:space="preserve">Настоящая Гарантия вступает </w:t>
      </w:r>
      <w:proofErr w:type="gramStart"/>
      <w:r w:rsidRPr="003D637D">
        <w:rPr>
          <w:bCs/>
          <w:snapToGrid w:val="0"/>
          <w:color w:val="000000"/>
        </w:rPr>
        <w:t>в силу с окончательной даты открытия доступа к заявкам на участие в конкурсе</w:t>
      </w:r>
      <w:proofErr w:type="gramEnd"/>
      <w:r w:rsidRPr="003D637D">
        <w:rPr>
          <w:bCs/>
          <w:snapToGrid w:val="0"/>
          <w:color w:val="000000"/>
        </w:rPr>
        <w:t xml:space="preserve"> и остается в силе до «__» __________ 20__, и любой связанный с этим запрос должен быть направлен Гаранту не позднее вышеуказанной даты.</w:t>
      </w:r>
    </w:p>
    <w:p w:rsidR="00F76988" w:rsidRPr="003D637D" w:rsidRDefault="00F76988" w:rsidP="00F76988">
      <w:pPr>
        <w:overflowPunct w:val="0"/>
        <w:autoSpaceDE w:val="0"/>
        <w:autoSpaceDN w:val="0"/>
        <w:adjustRightInd w:val="0"/>
        <w:ind w:right="-44" w:firstLine="540"/>
        <w:jc w:val="both"/>
        <w:textAlignment w:val="baseline"/>
        <w:rPr>
          <w:bCs/>
          <w:iCs/>
        </w:rPr>
      </w:pPr>
      <w:r w:rsidRPr="003D637D">
        <w:rPr>
          <w:bCs/>
          <w:iCs/>
        </w:rPr>
        <w:t xml:space="preserve">Настоящая Гарантия подчиняется и регулируется в соответствии с законодательством Российской Федерации. </w:t>
      </w:r>
    </w:p>
    <w:p w:rsidR="00F76988" w:rsidRPr="003D637D" w:rsidRDefault="00F76988" w:rsidP="00F76988">
      <w:pPr>
        <w:overflowPunct w:val="0"/>
        <w:autoSpaceDE w:val="0"/>
        <w:autoSpaceDN w:val="0"/>
        <w:adjustRightInd w:val="0"/>
        <w:ind w:right="-44" w:firstLine="540"/>
        <w:jc w:val="both"/>
        <w:textAlignment w:val="baseline"/>
        <w:rPr>
          <w:bCs/>
          <w:iCs/>
        </w:rPr>
      </w:pPr>
      <w:r w:rsidRPr="003D637D">
        <w:rPr>
          <w:bCs/>
          <w:iCs/>
        </w:rPr>
        <w:t>Все споры, возникающие в связи с действительностью, толкованием или исполнением настоящей Гарантии, подлежат рассмотрению в Арбитражном суде г. Москвы.</w:t>
      </w:r>
    </w:p>
    <w:p w:rsidR="00F76988" w:rsidRPr="003D637D" w:rsidRDefault="00F76988" w:rsidP="00F76988">
      <w:pPr>
        <w:overflowPunct w:val="0"/>
        <w:autoSpaceDE w:val="0"/>
        <w:autoSpaceDN w:val="0"/>
        <w:adjustRightInd w:val="0"/>
        <w:jc w:val="both"/>
        <w:textAlignment w:val="baseline"/>
        <w:rPr>
          <w:bCs/>
          <w:iCs/>
        </w:rPr>
      </w:pPr>
    </w:p>
    <w:p w:rsidR="00F76988" w:rsidRPr="003D637D" w:rsidRDefault="00F76988" w:rsidP="00F76988">
      <w:pPr>
        <w:spacing w:line="360" w:lineRule="auto"/>
        <w:ind w:firstLine="567"/>
        <w:jc w:val="both"/>
        <w:rPr>
          <w:bCs/>
          <w:i/>
          <w:snapToGrid w:val="0"/>
        </w:rPr>
      </w:pPr>
      <w:bookmarkStart w:id="475" w:name="_Toc247081664"/>
      <w:r w:rsidRPr="003D637D">
        <w:rPr>
          <w:bCs/>
          <w:i/>
          <w:snapToGrid w:val="0"/>
        </w:rPr>
        <w:t>Подписи уполномоченных лиц</w:t>
      </w:r>
      <w:bookmarkEnd w:id="475"/>
    </w:p>
    <w:p w:rsidR="00F76988" w:rsidRPr="003D637D" w:rsidRDefault="00F76988" w:rsidP="00F76988">
      <w:pPr>
        <w:ind w:left="540" w:firstLine="17"/>
        <w:jc w:val="both"/>
      </w:pPr>
      <w:r w:rsidRPr="003D637D">
        <w:t xml:space="preserve">(печать банка)   </w:t>
      </w:r>
    </w:p>
    <w:p w:rsidR="00D47146" w:rsidRPr="003D637D" w:rsidRDefault="00D47146" w:rsidP="00544AB9">
      <w:pPr>
        <w:pStyle w:val="Times12"/>
        <w:ind w:left="360" w:firstLine="0"/>
        <w:jc w:val="right"/>
        <w:rPr>
          <w:bCs w:val="0"/>
          <w:szCs w:val="24"/>
        </w:rPr>
        <w:sectPr w:rsidR="00D47146" w:rsidRPr="003D637D" w:rsidSect="00C87330">
          <w:pgSz w:w="11907" w:h="16840" w:code="9"/>
          <w:pgMar w:top="1134" w:right="737" w:bottom="1701" w:left="1134" w:header="567" w:footer="567" w:gutter="0"/>
          <w:cols w:space="708"/>
          <w:docGrid w:linePitch="360"/>
        </w:sectPr>
      </w:pPr>
    </w:p>
    <w:p w:rsidR="00CC5E40" w:rsidRPr="003D637D" w:rsidRDefault="00C87330" w:rsidP="00C87330">
      <w:pPr>
        <w:pStyle w:val="10"/>
        <w:numPr>
          <w:ilvl w:val="1"/>
          <w:numId w:val="6"/>
        </w:numPr>
        <w:tabs>
          <w:tab w:val="clear" w:pos="1440"/>
          <w:tab w:val="num" w:pos="0"/>
        </w:tabs>
        <w:ind w:left="0" w:firstLine="709"/>
        <w:jc w:val="both"/>
      </w:pPr>
      <w:bookmarkStart w:id="476" w:name="_Ref317259063"/>
      <w:bookmarkStart w:id="477" w:name="_Toc394319129"/>
      <w:r w:rsidRPr="003D637D">
        <w:lastRenderedPageBreak/>
        <w:t>МЕТОДИКА РАСЧЕТА ОБЕСПЕЧЕННОСТИ ФИНАНСОВЫМИ РЕСУРСАМИ УЧАСТНИКОВ ПРОЦЕДУРЫ ЗАКУПКИ</w:t>
      </w:r>
      <w:bookmarkEnd w:id="476"/>
      <w:bookmarkEnd w:id="477"/>
    </w:p>
    <w:p w:rsidR="002D4606" w:rsidRPr="003D637D" w:rsidRDefault="002D4606" w:rsidP="002D4606"/>
    <w:p w:rsidR="00F76988" w:rsidRPr="003D637D" w:rsidRDefault="00F76988" w:rsidP="00F76988">
      <w:pPr>
        <w:ind w:firstLine="709"/>
        <w:jc w:val="both"/>
      </w:pPr>
      <w:r w:rsidRPr="003D637D">
        <w:t>Методика основана на расчете показателей обеспеченности финансовыми ресурсами предприятия, характеризующих уровень риска деятельности предприятия с точки зрения сбалансированности или превышения доходов над расходами. Эти показатели, в том числе, позволяют заказчику оценить способность предприятия в сроки и в полном объеме исполнить свои обязательства по заключаемым с заказчиком договорам. Для общего расчета финансового состояния предприятия используются основные показатели его деятельности, содержащиеся в бухгалтерской (финансовой) отчетности, а именно: в Форме по ОКУД 0710001 «Бухгалтерский баланс» и в Форме по ОКУД 0710002 «Отчет о прибылях и убытках» («Отчет о финансовых результатах»).</w:t>
      </w:r>
    </w:p>
    <w:p w:rsidR="00F76988" w:rsidRPr="003D637D" w:rsidRDefault="00F76988" w:rsidP="00F76988">
      <w:pPr>
        <w:ind w:firstLine="708"/>
        <w:jc w:val="both"/>
      </w:pPr>
      <w:r w:rsidRPr="003D637D">
        <w:t>Коды строк бухгалтерской (финансовой) отчетности, используемые при расчете показателей обеспеченности финансовыми ресурсами предприятия (Приложение), применяются в соответствии с Приказом Министерства финансов Российской Федерации от 02 июля 2010 г. № 66н «О формах бухгалтерской отчетности организаций».</w:t>
      </w:r>
    </w:p>
    <w:p w:rsidR="00F76988" w:rsidRPr="003D637D" w:rsidRDefault="00F76988" w:rsidP="00F76988">
      <w:pPr>
        <w:ind w:firstLine="708"/>
        <w:jc w:val="both"/>
      </w:pPr>
    </w:p>
    <w:p w:rsidR="00F76988" w:rsidRPr="003D637D" w:rsidRDefault="00F76988" w:rsidP="00F76988">
      <w:bookmarkStart w:id="478" w:name="_Toc366225602"/>
      <w:r w:rsidRPr="003D637D">
        <w:t>Методика расчета.</w:t>
      </w:r>
      <w:bookmarkEnd w:id="478"/>
    </w:p>
    <w:p w:rsidR="00F76988" w:rsidRPr="003D637D" w:rsidRDefault="00F76988" w:rsidP="00F76988">
      <w:pPr>
        <w:ind w:firstLine="708"/>
        <w:jc w:val="both"/>
      </w:pPr>
      <w:r w:rsidRPr="003D637D">
        <w:t>Для общего расчета обеспеченности финансовыми ресурсами предприятия используются основные показатели его деятельности, такие как:</w:t>
      </w:r>
    </w:p>
    <w:p w:rsidR="00F76988" w:rsidRPr="003D637D" w:rsidRDefault="00F76988" w:rsidP="00FF5887">
      <w:pPr>
        <w:numPr>
          <w:ilvl w:val="0"/>
          <w:numId w:val="95"/>
        </w:numPr>
        <w:tabs>
          <w:tab w:val="left" w:pos="1134"/>
        </w:tabs>
        <w:ind w:left="0" w:firstLine="709"/>
        <w:jc w:val="both"/>
      </w:pPr>
      <w:r w:rsidRPr="003D637D">
        <w:t>Коэффициент автономии собственных средств;</w:t>
      </w:r>
    </w:p>
    <w:p w:rsidR="00F76988" w:rsidRPr="003D637D" w:rsidRDefault="00F76988" w:rsidP="00FF5887">
      <w:pPr>
        <w:numPr>
          <w:ilvl w:val="0"/>
          <w:numId w:val="95"/>
        </w:numPr>
        <w:tabs>
          <w:tab w:val="left" w:pos="1134"/>
        </w:tabs>
        <w:ind w:left="0" w:firstLine="709"/>
        <w:jc w:val="both"/>
      </w:pPr>
      <w:r w:rsidRPr="003D637D">
        <w:t>Коэффициент обеспеченности собственными оборотными средствами</w:t>
      </w:r>
    </w:p>
    <w:p w:rsidR="00F76988" w:rsidRPr="003D637D" w:rsidRDefault="00F76988" w:rsidP="00FF5887">
      <w:pPr>
        <w:numPr>
          <w:ilvl w:val="0"/>
          <w:numId w:val="95"/>
        </w:numPr>
        <w:tabs>
          <w:tab w:val="left" w:pos="1134"/>
        </w:tabs>
        <w:ind w:left="0" w:firstLine="709"/>
        <w:jc w:val="both"/>
      </w:pPr>
      <w:r w:rsidRPr="003D637D">
        <w:t>Коэффициент соизмеримости годовой выручки от основной деятельности c суммой договора;</w:t>
      </w:r>
    </w:p>
    <w:p w:rsidR="00F76988" w:rsidRPr="003D637D" w:rsidRDefault="00F76988" w:rsidP="00FF5887">
      <w:pPr>
        <w:numPr>
          <w:ilvl w:val="0"/>
          <w:numId w:val="95"/>
        </w:numPr>
        <w:tabs>
          <w:tab w:val="left" w:pos="1134"/>
        </w:tabs>
        <w:ind w:left="0" w:firstLine="709"/>
        <w:jc w:val="both"/>
      </w:pPr>
      <w:r w:rsidRPr="003D637D">
        <w:t>Коэффициент покрытия процентов.</w:t>
      </w:r>
    </w:p>
    <w:p w:rsidR="00F76988" w:rsidRPr="003D637D" w:rsidRDefault="00F76988" w:rsidP="00F76988">
      <w:pPr>
        <w:ind w:firstLine="708"/>
        <w:jc w:val="both"/>
      </w:pPr>
      <w:r w:rsidRPr="003D637D">
        <w:t>Расчет показателей осуществляется за истекший год и за истекший период (полугодие текущего года/ 9 месяцев текущего года):</w:t>
      </w:r>
    </w:p>
    <w:p w:rsidR="00F76988" w:rsidRPr="003D637D" w:rsidRDefault="00F76988" w:rsidP="00FF5887">
      <w:pPr>
        <w:numPr>
          <w:ilvl w:val="0"/>
          <w:numId w:val="96"/>
        </w:numPr>
        <w:tabs>
          <w:tab w:val="left" w:pos="1134"/>
        </w:tabs>
        <w:ind w:left="0" w:firstLine="709"/>
        <w:jc w:val="both"/>
      </w:pPr>
      <w:r w:rsidRPr="003D637D">
        <w:t>за истекший год на основании бухгалтерской (финансовой) отчетности с отметкой налоговой инспекции о приеме или, в случае представления отчетности в налоговую инспекцию в электронном виде, с приложением квитанции о приеме.</w:t>
      </w:r>
    </w:p>
    <w:p w:rsidR="00F76988" w:rsidRPr="003D637D" w:rsidRDefault="00F76988" w:rsidP="00FF5887">
      <w:pPr>
        <w:numPr>
          <w:ilvl w:val="0"/>
          <w:numId w:val="96"/>
        </w:numPr>
        <w:tabs>
          <w:tab w:val="left" w:pos="1134"/>
        </w:tabs>
        <w:ind w:left="0" w:firstLine="709"/>
        <w:jc w:val="both"/>
      </w:pPr>
      <w:r w:rsidRPr="003D637D">
        <w:t>за истекший период (полугодие текущего года/ 9 месяцев текущего года) на основании промежуточной бухгалтерской (финансовой) отчетности, подписанной руководителем и главным бухгалтером предприятия.</w:t>
      </w:r>
    </w:p>
    <w:p w:rsidR="00F76988" w:rsidRPr="003D637D" w:rsidRDefault="00F76988" w:rsidP="00F76988">
      <w:pPr>
        <w:ind w:firstLine="720"/>
        <w:jc w:val="both"/>
      </w:pPr>
      <w:r w:rsidRPr="003D637D">
        <w:t>В случае если последним истекшим периодом является 1 квартал текущего года, то расчет показателей осуществляется только по истекшему году.</w:t>
      </w:r>
    </w:p>
    <w:p w:rsidR="00F76988" w:rsidRPr="003D637D" w:rsidRDefault="00F76988" w:rsidP="00F76988">
      <w:pPr>
        <w:ind w:firstLine="720"/>
        <w:jc w:val="both"/>
      </w:pPr>
    </w:p>
    <w:p w:rsidR="00F76988" w:rsidRPr="003D637D" w:rsidRDefault="00F76988" w:rsidP="00FF5887">
      <w:pPr>
        <w:numPr>
          <w:ilvl w:val="0"/>
          <w:numId w:val="94"/>
        </w:numPr>
        <w:tabs>
          <w:tab w:val="left" w:pos="1134"/>
        </w:tabs>
        <w:ind w:left="0" w:firstLine="709"/>
        <w:jc w:val="both"/>
      </w:pPr>
      <w:r w:rsidRPr="003D637D">
        <w:t>Коэффициент автономии собственных средств.</w:t>
      </w:r>
    </w:p>
    <w:p w:rsidR="00F76988" w:rsidRPr="003D637D" w:rsidRDefault="00F76988" w:rsidP="00F76988">
      <w:pPr>
        <w:spacing w:after="120"/>
        <w:ind w:firstLine="709"/>
        <w:jc w:val="both"/>
      </w:pPr>
      <w:r w:rsidRPr="003D637D">
        <w:t>Показывает, в какой степени активы предприятия сформированы за счет собственного капитала, и насколько предприятие независимо от внешних источников финансирования. Рассчитывается на основании данных формы по ОКУД 0710001 по формуле:</w:t>
      </w:r>
    </w:p>
    <w:p w:rsidR="00F76988" w:rsidRPr="003D637D" w:rsidRDefault="00F76988" w:rsidP="00F76988">
      <w:pPr>
        <w:spacing w:after="200"/>
        <w:ind w:left="360"/>
        <w:jc w:val="center"/>
      </w:pPr>
      <w:proofErr w:type="gramStart"/>
      <w:r w:rsidRPr="003D637D">
        <w:t>К</w:t>
      </w:r>
      <w:proofErr w:type="gramEnd"/>
      <w:r w:rsidRPr="003D637D">
        <w:t xml:space="preserve"> асс. = </w:t>
      </w:r>
      <w:r w:rsidRPr="003D637D">
        <w:rPr>
          <w:position w:val="-28"/>
        </w:rPr>
        <w:object w:dxaOrig="104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9pt;height:33.5pt" o:ole="">
            <v:imagedata r:id="rId29" o:title=""/>
          </v:shape>
          <o:OLEObject Type="Embed" ProgID="Equation.3" ShapeID="_x0000_i1025" DrawAspect="Content" ObjectID="_1468404805" r:id="rId30"/>
        </w:object>
      </w:r>
    </w:p>
    <w:p w:rsidR="00F76988" w:rsidRPr="003D637D" w:rsidRDefault="00F76988" w:rsidP="00FF5887">
      <w:pPr>
        <w:numPr>
          <w:ilvl w:val="0"/>
          <w:numId w:val="94"/>
        </w:numPr>
        <w:tabs>
          <w:tab w:val="left" w:pos="1134"/>
        </w:tabs>
        <w:ind w:left="0" w:firstLine="709"/>
        <w:jc w:val="both"/>
      </w:pPr>
      <w:r w:rsidRPr="003D637D">
        <w:t>Коэффициент обеспеченности собственными оборотными средствами.</w:t>
      </w:r>
    </w:p>
    <w:p w:rsidR="00F76988" w:rsidRPr="003D637D" w:rsidRDefault="00F76988" w:rsidP="00F76988">
      <w:pPr>
        <w:spacing w:after="120"/>
        <w:ind w:firstLine="709"/>
        <w:jc w:val="both"/>
      </w:pPr>
      <w:r w:rsidRPr="003D637D">
        <w:t>Показывает, в каком объеме оборотные активы сформированы за счет собственного капитала. Рассчитывается на основании данных формы по ОКУД 0710001 по формуле:</w:t>
      </w:r>
    </w:p>
    <w:p w:rsidR="00F76988" w:rsidRPr="003D637D" w:rsidRDefault="00F76988" w:rsidP="00F76988">
      <w:pPr>
        <w:spacing w:after="200"/>
        <w:ind w:left="360"/>
        <w:jc w:val="center"/>
      </w:pPr>
      <w:r w:rsidRPr="003D637D">
        <w:t xml:space="preserve">К </w:t>
      </w:r>
      <w:proofErr w:type="spellStart"/>
      <w:r w:rsidRPr="003D637D">
        <w:t>осс</w:t>
      </w:r>
      <w:proofErr w:type="spellEnd"/>
      <w:r w:rsidRPr="003D637D">
        <w:t xml:space="preserve">. = </w:t>
      </w:r>
      <w:r w:rsidRPr="003D637D">
        <w:rPr>
          <w:position w:val="-28"/>
        </w:rPr>
        <w:object w:dxaOrig="2360" w:dyaOrig="660">
          <v:shape id="_x0000_i1026" type="#_x0000_t75" style="width:118.05pt;height:33.5pt" o:ole="">
            <v:imagedata r:id="rId31" o:title=""/>
          </v:shape>
          <o:OLEObject Type="Embed" ProgID="Equation.3" ShapeID="_x0000_i1026" DrawAspect="Content" ObjectID="_1468404806" r:id="rId32"/>
        </w:object>
      </w:r>
      <w:r w:rsidRPr="003D637D">
        <w:t>,</w:t>
      </w:r>
    </w:p>
    <w:p w:rsidR="00F76988" w:rsidRPr="003D637D" w:rsidRDefault="00F76988" w:rsidP="00F76988">
      <w:pPr>
        <w:ind w:firstLine="708"/>
        <w:jc w:val="both"/>
      </w:pPr>
      <w:r w:rsidRPr="003D637D">
        <w:lastRenderedPageBreak/>
        <w:t>где,</w:t>
      </w:r>
    </w:p>
    <w:p w:rsidR="00F76988" w:rsidRPr="003D637D" w:rsidRDefault="00F76988" w:rsidP="00F76988">
      <w:pPr>
        <w:ind w:firstLine="708"/>
        <w:jc w:val="both"/>
      </w:pPr>
      <w:proofErr w:type="gramStart"/>
      <w:r w:rsidRPr="003D637D">
        <w:t>стр.1100 = стр.1110 + стр.1120 + стр.1130 + стр.1140 + стр.1150 + стр.1160 + +стр.1170 + стр.1180 + стр.1190</w:t>
      </w:r>
      <w:proofErr w:type="gramEnd"/>
    </w:p>
    <w:p w:rsidR="00F76988" w:rsidRPr="003D637D" w:rsidRDefault="00F76988" w:rsidP="00F76988">
      <w:pPr>
        <w:ind w:firstLine="708"/>
        <w:jc w:val="both"/>
      </w:pPr>
      <w:r w:rsidRPr="003D637D">
        <w:t>стр.1200 = стр.1210 + стр.1220 + стр.1230 + стр.1240 + стр.1250 + стр.1260</w:t>
      </w:r>
    </w:p>
    <w:p w:rsidR="00F76988" w:rsidRPr="003D637D" w:rsidRDefault="00F76988" w:rsidP="00F76988">
      <w:pPr>
        <w:ind w:firstLine="708"/>
        <w:jc w:val="both"/>
      </w:pPr>
      <w:proofErr w:type="gramStart"/>
      <w:r w:rsidRPr="003D637D">
        <w:t xml:space="preserve">В связи с тем, что бухгалтерская (финансовая) отчетность отдельных категорий предприятий (субъектов малого предпринимательства, некоммерческих организаций, предприятий, применяющих упрощенную систему налогообложения) может содержать укрупненные показатели, включающие несколько показателей (без их детализации), с указанием кода строки по показателю, имеющему наибольший удельный вес в составе укрупненного показателя, либо иметь частичную детализацию, то при расчете показателей </w:t>
      </w:r>
      <w:proofErr w:type="spellStart"/>
      <w:r w:rsidRPr="003D637D">
        <w:t>внеоборотных</w:t>
      </w:r>
      <w:proofErr w:type="spellEnd"/>
      <w:r w:rsidRPr="003D637D">
        <w:t xml:space="preserve"> активов (стр.1100) и оборотных активов</w:t>
      </w:r>
      <w:proofErr w:type="gramEnd"/>
      <w:r w:rsidRPr="003D637D">
        <w:t xml:space="preserve"> (стр.1200) для таких предприятий используются только строки, включенные в бухгалтерскую (финансовую) отчетность такого предприятия. По отсутствующим строкам значение принимается равным «0». </w:t>
      </w:r>
    </w:p>
    <w:p w:rsidR="00F76988" w:rsidRPr="003D637D" w:rsidRDefault="00F76988" w:rsidP="00F76988">
      <w:pPr>
        <w:ind w:firstLine="708"/>
        <w:jc w:val="both"/>
      </w:pPr>
    </w:p>
    <w:p w:rsidR="00F76988" w:rsidRPr="003D637D" w:rsidRDefault="00F76988" w:rsidP="00FF5887">
      <w:pPr>
        <w:numPr>
          <w:ilvl w:val="0"/>
          <w:numId w:val="94"/>
        </w:numPr>
        <w:tabs>
          <w:tab w:val="left" w:pos="1134"/>
        </w:tabs>
        <w:ind w:left="0" w:firstLine="709"/>
        <w:jc w:val="both"/>
      </w:pPr>
      <w:r w:rsidRPr="003D637D">
        <w:t>Коэффициент соизмеримости годовой выручки от основной деятельности c суммой договора.</w:t>
      </w:r>
    </w:p>
    <w:p w:rsidR="00F76988" w:rsidRPr="003D637D" w:rsidRDefault="00F76988" w:rsidP="00F76988">
      <w:pPr>
        <w:ind w:firstLine="708"/>
        <w:jc w:val="both"/>
      </w:pPr>
      <w:r w:rsidRPr="003D637D">
        <w:t>Характеризует соизмеримость суммы заключаемого по результатам процедуры закупки договора с объемом выручки от основной деятельности за соответствующий период. Рассчитывается на основании данных формы по ОКУД 0710002</w:t>
      </w:r>
      <w:r w:rsidRPr="003D637D" w:rsidDel="00B546B3">
        <w:t xml:space="preserve"> </w:t>
      </w:r>
      <w:r w:rsidRPr="003D637D">
        <w:t>по формуле:</w:t>
      </w:r>
    </w:p>
    <w:p w:rsidR="00F76988" w:rsidRPr="003D637D" w:rsidRDefault="00F76988" w:rsidP="00F76988">
      <w:pPr>
        <w:ind w:firstLine="708"/>
        <w:jc w:val="both"/>
      </w:pPr>
    </w:p>
    <w:p w:rsidR="00F76988" w:rsidRPr="003D637D" w:rsidRDefault="00F76988" w:rsidP="00F76988">
      <w:pPr>
        <w:tabs>
          <w:tab w:val="left" w:pos="1080"/>
        </w:tabs>
        <w:ind w:left="2880" w:hanging="2520"/>
        <w:jc w:val="center"/>
      </w:pPr>
      <w:proofErr w:type="spellStart"/>
      <w:r w:rsidRPr="003D637D">
        <w:t>Ксв</w:t>
      </w:r>
      <w:proofErr w:type="spellEnd"/>
      <w:r w:rsidRPr="003D637D">
        <w:t xml:space="preserve"> = </w:t>
      </w:r>
      <w:r w:rsidRPr="003D637D">
        <w:rPr>
          <w:position w:val="-28"/>
        </w:rPr>
        <w:object w:dxaOrig="1780" w:dyaOrig="720">
          <v:shape id="_x0000_i1027" type="#_x0000_t75" style="width:89.6pt;height:36pt" o:ole="">
            <v:imagedata r:id="rId33" o:title=""/>
          </v:shape>
          <o:OLEObject Type="Embed" ProgID="Equation.3" ShapeID="_x0000_i1027" DrawAspect="Content" ObjectID="_1468404807" r:id="rId34"/>
        </w:object>
      </w:r>
      <w:r w:rsidRPr="003D637D">
        <w:t>,</w:t>
      </w:r>
    </w:p>
    <w:p w:rsidR="00F76988" w:rsidRPr="003D637D" w:rsidRDefault="00F76988" w:rsidP="00F76988">
      <w:pPr>
        <w:ind w:firstLine="360"/>
        <w:jc w:val="center"/>
      </w:pPr>
    </w:p>
    <w:p w:rsidR="00F76988" w:rsidRPr="003D637D" w:rsidRDefault="00F76988" w:rsidP="00F76988">
      <w:pPr>
        <w:ind w:firstLine="708"/>
        <w:jc w:val="both"/>
      </w:pPr>
      <w:r w:rsidRPr="003D637D">
        <w:t>где,</w:t>
      </w:r>
    </w:p>
    <w:p w:rsidR="00F76988" w:rsidRPr="003D637D" w:rsidRDefault="00F76988" w:rsidP="00F76988">
      <w:pPr>
        <w:ind w:firstLine="708"/>
        <w:jc w:val="both"/>
      </w:pPr>
      <w:r w:rsidRPr="003D637D">
        <w:t>стр. 2110 – сумма показателей выручки за истекший год и за истекший период (полугодие текущего года/ 9 месяцев текущего года);</w:t>
      </w:r>
    </w:p>
    <w:p w:rsidR="00F76988" w:rsidRPr="003D637D" w:rsidRDefault="00F76988" w:rsidP="00F76988">
      <w:pPr>
        <w:ind w:firstLine="708"/>
        <w:jc w:val="both"/>
      </w:pPr>
      <w:proofErr w:type="gramStart"/>
      <w:r w:rsidRPr="003D637D">
        <w:t>Р</w:t>
      </w:r>
      <w:proofErr w:type="gramEnd"/>
      <w:r w:rsidRPr="003D637D">
        <w:t xml:space="preserve"> – период выполнения обязательств по договору (в месяцах),</w:t>
      </w:r>
    </w:p>
    <w:p w:rsidR="00F76988" w:rsidRPr="003D637D" w:rsidRDefault="00F76988" w:rsidP="00F76988">
      <w:pPr>
        <w:pStyle w:val="affe"/>
        <w:ind w:left="0" w:firstLine="709"/>
        <w:jc w:val="both"/>
        <w:rPr>
          <w:rFonts w:ascii="Times New Roman" w:eastAsia="Times New Roman" w:hAnsi="Times New Roman"/>
          <w:sz w:val="24"/>
          <w:szCs w:val="24"/>
        </w:rPr>
      </w:pPr>
      <w:r w:rsidRPr="003D637D">
        <w:rPr>
          <w:rFonts w:ascii="Times New Roman" w:eastAsia="Times New Roman" w:hAnsi="Times New Roman"/>
          <w:sz w:val="24"/>
          <w:szCs w:val="24"/>
        </w:rPr>
        <w:t>В – количество месяцев, соответствующее истекшему периоду (6 или 9 месяцев). В случае, если расчет осуществляется только за истекший год, то</w:t>
      </w:r>
      <w:proofErr w:type="gramStart"/>
      <w:r w:rsidRPr="003D637D">
        <w:rPr>
          <w:rFonts w:ascii="Times New Roman" w:eastAsia="Times New Roman" w:hAnsi="Times New Roman"/>
          <w:sz w:val="24"/>
          <w:szCs w:val="24"/>
        </w:rPr>
        <w:t xml:space="preserve"> В</w:t>
      </w:r>
      <w:proofErr w:type="gramEnd"/>
      <w:r w:rsidRPr="003D637D">
        <w:rPr>
          <w:rFonts w:ascii="Times New Roman" w:eastAsia="Times New Roman" w:hAnsi="Times New Roman"/>
          <w:sz w:val="24"/>
          <w:szCs w:val="24"/>
        </w:rPr>
        <w:t>=0.</w:t>
      </w:r>
    </w:p>
    <w:p w:rsidR="00F76988" w:rsidRPr="003D637D" w:rsidRDefault="00F76988" w:rsidP="00F76988">
      <w:pPr>
        <w:ind w:firstLine="708"/>
        <w:jc w:val="both"/>
      </w:pPr>
      <w:r w:rsidRPr="003D637D">
        <w:t xml:space="preserve">S – сумма договора без НДС. </w:t>
      </w:r>
    </w:p>
    <w:p w:rsidR="00F76988" w:rsidRPr="003D637D" w:rsidRDefault="00F76988" w:rsidP="00F76988">
      <w:pPr>
        <w:spacing w:after="200"/>
        <w:ind w:left="360"/>
      </w:pPr>
    </w:p>
    <w:p w:rsidR="00F76988" w:rsidRPr="003D637D" w:rsidRDefault="00F76988" w:rsidP="00F76988">
      <w:pPr>
        <w:pStyle w:val="affe"/>
        <w:ind w:left="0" w:firstLine="709"/>
        <w:jc w:val="both"/>
        <w:rPr>
          <w:rFonts w:ascii="Times New Roman" w:eastAsia="Times New Roman" w:hAnsi="Times New Roman"/>
          <w:sz w:val="24"/>
          <w:szCs w:val="24"/>
        </w:rPr>
      </w:pPr>
      <w:proofErr w:type="spellStart"/>
      <w:r w:rsidRPr="003D637D">
        <w:rPr>
          <w:rFonts w:ascii="Times New Roman" w:eastAsia="Times New Roman" w:hAnsi="Times New Roman"/>
          <w:sz w:val="24"/>
          <w:szCs w:val="24"/>
        </w:rPr>
        <w:t>Ксв</w:t>
      </w:r>
      <w:proofErr w:type="spellEnd"/>
      <w:r w:rsidRPr="003D637D">
        <w:rPr>
          <w:rFonts w:ascii="Times New Roman" w:eastAsia="Times New Roman" w:hAnsi="Times New Roman"/>
          <w:sz w:val="24"/>
          <w:szCs w:val="24"/>
        </w:rPr>
        <w:t xml:space="preserve"> рассчитывается на основании данных о суммарной выручке: выручки,  полученной за истекший год и за истекший период (полугодие текущего года/ 9 месяцев текущего года). Таким образом, расчет </w:t>
      </w:r>
      <w:proofErr w:type="spellStart"/>
      <w:r w:rsidRPr="003D637D">
        <w:rPr>
          <w:rFonts w:ascii="Times New Roman" w:eastAsia="Times New Roman" w:hAnsi="Times New Roman"/>
          <w:sz w:val="24"/>
          <w:szCs w:val="24"/>
        </w:rPr>
        <w:t>Ксв</w:t>
      </w:r>
      <w:proofErr w:type="spellEnd"/>
      <w:r w:rsidRPr="003D637D">
        <w:rPr>
          <w:rFonts w:ascii="Times New Roman" w:eastAsia="Times New Roman" w:hAnsi="Times New Roman"/>
          <w:sz w:val="24"/>
          <w:szCs w:val="24"/>
        </w:rPr>
        <w:t xml:space="preserve"> осуществляется один раз одновременно для двух периодов. </w:t>
      </w:r>
    </w:p>
    <w:p w:rsidR="00F76988" w:rsidRPr="003D637D" w:rsidRDefault="00F76988" w:rsidP="00F76988">
      <w:pPr>
        <w:pStyle w:val="affe"/>
        <w:ind w:left="0" w:firstLine="709"/>
        <w:jc w:val="both"/>
        <w:rPr>
          <w:rFonts w:ascii="Times New Roman" w:eastAsia="Times New Roman" w:hAnsi="Times New Roman"/>
          <w:sz w:val="24"/>
          <w:szCs w:val="24"/>
        </w:rPr>
      </w:pPr>
    </w:p>
    <w:p w:rsidR="00F76988" w:rsidRPr="003D637D" w:rsidRDefault="00F76988" w:rsidP="00FF5887">
      <w:pPr>
        <w:numPr>
          <w:ilvl w:val="0"/>
          <w:numId w:val="94"/>
        </w:numPr>
        <w:tabs>
          <w:tab w:val="left" w:pos="1134"/>
        </w:tabs>
        <w:ind w:left="0" w:firstLine="709"/>
        <w:jc w:val="both"/>
      </w:pPr>
      <w:r w:rsidRPr="003D637D">
        <w:t>Коэффициент покрытия процентов.</w:t>
      </w:r>
    </w:p>
    <w:p w:rsidR="00F76988" w:rsidRPr="003D637D" w:rsidRDefault="00F76988" w:rsidP="00F76988">
      <w:pPr>
        <w:ind w:firstLine="708"/>
        <w:jc w:val="both"/>
      </w:pPr>
      <w:r w:rsidRPr="003D637D">
        <w:t>Измеряет способность предприятия уплатить ежегодные проценты по своим обязательствам. Рассчитывается на основании данных формы по ОКУД 0710002 по формуле:</w:t>
      </w:r>
    </w:p>
    <w:p w:rsidR="00F76988" w:rsidRPr="003D637D" w:rsidRDefault="00F76988" w:rsidP="00F76988">
      <w:pPr>
        <w:ind w:firstLine="708"/>
        <w:jc w:val="both"/>
      </w:pPr>
    </w:p>
    <w:p w:rsidR="00F76988" w:rsidRPr="003D637D" w:rsidRDefault="00F76988" w:rsidP="00F76988">
      <w:pPr>
        <w:ind w:firstLine="709"/>
        <w:jc w:val="center"/>
      </w:pPr>
      <w:proofErr w:type="spellStart"/>
      <w:r w:rsidRPr="003D637D">
        <w:t>Кпп</w:t>
      </w:r>
      <w:proofErr w:type="spellEnd"/>
      <w:r w:rsidRPr="003D637D">
        <w:t xml:space="preserve"> = </w:t>
      </w:r>
      <w:r w:rsidRPr="003D637D">
        <w:rPr>
          <w:position w:val="-28"/>
        </w:rPr>
        <w:object w:dxaOrig="2200" w:dyaOrig="660">
          <v:shape id="_x0000_i1028" type="#_x0000_t75" style="width:110.5pt;height:33.5pt" o:ole="">
            <v:imagedata r:id="rId35" o:title=""/>
          </v:shape>
          <o:OLEObject Type="Embed" ProgID="Equation.3" ShapeID="_x0000_i1028" DrawAspect="Content" ObjectID="_1468404808" r:id="rId36"/>
        </w:object>
      </w:r>
    </w:p>
    <w:p w:rsidR="00F76988" w:rsidRPr="003D637D" w:rsidRDefault="00F76988" w:rsidP="00F76988">
      <w:pPr>
        <w:ind w:firstLine="709"/>
        <w:jc w:val="center"/>
      </w:pPr>
    </w:p>
    <w:p w:rsidR="00F76988" w:rsidRPr="003D637D" w:rsidRDefault="00F76988" w:rsidP="00F76988">
      <w:pPr>
        <w:ind w:firstLine="708"/>
        <w:jc w:val="both"/>
      </w:pPr>
      <w:r w:rsidRPr="003D637D">
        <w:t>где,</w:t>
      </w:r>
    </w:p>
    <w:p w:rsidR="00F76988" w:rsidRPr="003D637D" w:rsidRDefault="00F76988" w:rsidP="00F76988">
      <w:pPr>
        <w:ind w:firstLine="708"/>
        <w:jc w:val="both"/>
      </w:pPr>
      <w:proofErr w:type="gramStart"/>
      <w:r w:rsidRPr="003D637D">
        <w:t>стр.2300 = (стр.2110 + стр.2310 + стр.2320 + стр.2340) – (стр.2120 + стр.2210 +</w:t>
      </w:r>
      <w:r w:rsidRPr="003D637D" w:rsidDel="00CD4345">
        <w:t xml:space="preserve"> </w:t>
      </w:r>
      <w:r w:rsidRPr="003D637D">
        <w:t>стр.2220 + стр.2330 +стр.2350)</w:t>
      </w:r>
      <w:proofErr w:type="gramEnd"/>
    </w:p>
    <w:p w:rsidR="00F76988" w:rsidRPr="003D637D" w:rsidRDefault="00F76988" w:rsidP="00F76988">
      <w:pPr>
        <w:ind w:firstLine="708"/>
        <w:jc w:val="both"/>
      </w:pPr>
      <w:r w:rsidRPr="003D637D">
        <w:lastRenderedPageBreak/>
        <w:t>значение по строке 2330 принимается «по модулю», за исключением значения, используемого в расчете прибыли (убытка) до налогообложения (стр.2300).</w:t>
      </w:r>
    </w:p>
    <w:p w:rsidR="00F76988" w:rsidRPr="003D637D" w:rsidRDefault="00F76988" w:rsidP="00F76988">
      <w:pPr>
        <w:ind w:firstLine="708"/>
        <w:jc w:val="both"/>
      </w:pPr>
      <w:r w:rsidRPr="003D637D">
        <w:t>В случае</w:t>
      </w:r>
      <w:proofErr w:type="gramStart"/>
      <w:r w:rsidRPr="003D637D">
        <w:t>,</w:t>
      </w:r>
      <w:proofErr w:type="gramEnd"/>
      <w:r w:rsidRPr="003D637D">
        <w:t xml:space="preserve"> если значение по строке 2330 равно «0» и значение по строке 2300 положительно, показателю присваивается 10 единиц.</w:t>
      </w:r>
    </w:p>
    <w:p w:rsidR="00F76988" w:rsidRPr="003D637D" w:rsidRDefault="00F76988" w:rsidP="00F76988">
      <w:pPr>
        <w:ind w:firstLine="708"/>
        <w:jc w:val="both"/>
      </w:pPr>
      <w:r w:rsidRPr="003D637D">
        <w:t>В случае</w:t>
      </w:r>
      <w:proofErr w:type="gramStart"/>
      <w:r w:rsidRPr="003D637D">
        <w:t>,</w:t>
      </w:r>
      <w:proofErr w:type="gramEnd"/>
      <w:r w:rsidRPr="003D637D">
        <w:t xml:space="preserve"> если значение по строке 2330 равно «0» и значение по строке 2300 отрицательно или равно «0», показателю присваивается 0 единиц.</w:t>
      </w:r>
    </w:p>
    <w:p w:rsidR="00F76988" w:rsidRPr="003D637D" w:rsidRDefault="00F76988" w:rsidP="00F76988">
      <w:pPr>
        <w:ind w:firstLine="708"/>
        <w:jc w:val="both"/>
      </w:pPr>
      <w:proofErr w:type="gramStart"/>
      <w:r w:rsidRPr="003D637D">
        <w:t>В связи с тем, что бухгалтерская (финансовая) отчетность отдельных категорий предприятий (субъектов малого предпринимательства, некоммерческих организаций, предприятий, применяющих упрощенную систему налогообложения) может содержать укрупненные показатели, включающие несколько показателей (без их детализации), с указанием кода строки по показателю, имеющему наибольший удельный вес в составе укрупненного показателя, либо иметь частичную детализацию, то при расчете прибыли (убытка) до налогообложения (стр.2300) для таких</w:t>
      </w:r>
      <w:proofErr w:type="gramEnd"/>
      <w:r w:rsidRPr="003D637D">
        <w:t xml:space="preserve"> предприятий используются только строки, включенные в бухгалтерскую (финансовую) отчетность такого предприятия. По отсутствующим строкам значение принимается равным «0».</w:t>
      </w:r>
    </w:p>
    <w:p w:rsidR="00F76988" w:rsidRPr="003D637D" w:rsidRDefault="00F76988" w:rsidP="00F76988">
      <w:pPr>
        <w:ind w:firstLine="708"/>
        <w:jc w:val="both"/>
      </w:pPr>
    </w:p>
    <w:p w:rsidR="00F76988" w:rsidRPr="003D637D" w:rsidRDefault="00F76988" w:rsidP="00F76988">
      <w:bookmarkStart w:id="479" w:name="_Toc365624008"/>
      <w:bookmarkStart w:id="480" w:name="_Toc365907684"/>
      <w:bookmarkStart w:id="481" w:name="_Toc366225603"/>
      <w:bookmarkEnd w:id="479"/>
      <w:bookmarkEnd w:id="480"/>
      <w:r w:rsidRPr="003D637D">
        <w:t>Критерии расчета показателей</w:t>
      </w:r>
      <w:bookmarkEnd w:id="481"/>
    </w:p>
    <w:p w:rsidR="00F76988" w:rsidRPr="003D637D" w:rsidRDefault="00F76988" w:rsidP="00F76988">
      <w:pPr>
        <w:ind w:firstLine="708"/>
        <w:jc w:val="both"/>
      </w:pPr>
      <w:r w:rsidRPr="003D637D">
        <w:t>Для расчета обеспеченности финансовыми ресурсами участников закупок, начальная (максимальная) цена договора по которым не превышает 500 млн. руб. с НДС, используется следующая система:</w:t>
      </w:r>
    </w:p>
    <w:p w:rsidR="00F76988" w:rsidRPr="003D637D" w:rsidRDefault="00F76988" w:rsidP="00F76988">
      <w:pPr>
        <w:ind w:firstLine="708"/>
        <w:jc w:val="both"/>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3704"/>
        <w:gridCol w:w="1567"/>
        <w:gridCol w:w="1565"/>
        <w:gridCol w:w="1778"/>
        <w:gridCol w:w="1710"/>
      </w:tblGrid>
      <w:tr w:rsidR="00F76988" w:rsidRPr="003D637D" w:rsidTr="009C1C53">
        <w:trPr>
          <w:trHeight w:val="569"/>
          <w:jc w:val="center"/>
        </w:trPr>
        <w:tc>
          <w:tcPr>
            <w:tcW w:w="1794"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tcPr>
          <w:p w:rsidR="00F76988" w:rsidRPr="003D637D" w:rsidRDefault="00F76988" w:rsidP="009C1C53">
            <w:pPr>
              <w:jc w:val="center"/>
            </w:pPr>
            <w:r w:rsidRPr="003D637D">
              <w:rPr>
                <w:bCs/>
              </w:rPr>
              <w:t>Финансовый показатель</w:t>
            </w:r>
          </w:p>
        </w:tc>
        <w:tc>
          <w:tcPr>
            <w:tcW w:w="3206" w:type="pct"/>
            <w:gridSpan w:val="4"/>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tcPr>
          <w:p w:rsidR="00F76988" w:rsidRPr="003D637D" w:rsidRDefault="00F76988" w:rsidP="009C1C53">
            <w:pPr>
              <w:jc w:val="center"/>
            </w:pPr>
            <w:r w:rsidRPr="003D637D">
              <w:rPr>
                <w:bCs/>
              </w:rPr>
              <w:t>Значение показателя и оценка, используемая при расчете</w:t>
            </w:r>
          </w:p>
        </w:tc>
      </w:tr>
      <w:tr w:rsidR="00F76988" w:rsidRPr="003D637D" w:rsidTr="009C1C53">
        <w:trPr>
          <w:trHeight w:val="979"/>
          <w:jc w:val="center"/>
        </w:trPr>
        <w:tc>
          <w:tcPr>
            <w:tcW w:w="1794"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ind w:left="159"/>
            </w:pPr>
            <w:r w:rsidRPr="003D637D">
              <w:t>Коэффициент автономии собственных средств (Касс)</w:t>
            </w:r>
          </w:p>
        </w:tc>
        <w:tc>
          <w:tcPr>
            <w:tcW w:w="759"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jc w:val="center"/>
            </w:pPr>
            <w:r w:rsidRPr="003D637D">
              <w:t>более 0,20</w:t>
            </w:r>
          </w:p>
          <w:p w:rsidR="00F76988" w:rsidRPr="003D637D" w:rsidRDefault="00F76988" w:rsidP="009C1C53">
            <w:pPr>
              <w:jc w:val="center"/>
            </w:pPr>
            <w:r w:rsidRPr="003D637D">
              <w:t>30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jc w:val="center"/>
            </w:pPr>
            <w:r w:rsidRPr="003D637D">
              <w:t>0,20-0,10</w:t>
            </w:r>
          </w:p>
          <w:p w:rsidR="00F76988" w:rsidRPr="003D637D" w:rsidRDefault="00F76988" w:rsidP="009C1C53">
            <w:pPr>
              <w:jc w:val="center"/>
            </w:pPr>
            <w:r w:rsidRPr="003D637D">
              <w:t>20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jc w:val="center"/>
            </w:pPr>
            <w:r w:rsidRPr="003D637D">
              <w:t>0,09-0,06</w:t>
            </w:r>
          </w:p>
          <w:p w:rsidR="00F76988" w:rsidRPr="003D637D" w:rsidRDefault="00F76988" w:rsidP="009C1C53">
            <w:pPr>
              <w:jc w:val="center"/>
            </w:pPr>
            <w:r w:rsidRPr="003D637D">
              <w:t>10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F76988" w:rsidRPr="003D637D" w:rsidRDefault="00F76988" w:rsidP="009C1C53">
            <w:pPr>
              <w:jc w:val="center"/>
            </w:pPr>
            <w:r w:rsidRPr="003D637D">
              <w:t>менее 0,06</w:t>
            </w:r>
          </w:p>
          <w:p w:rsidR="00F76988" w:rsidRPr="003D637D" w:rsidRDefault="00F76988" w:rsidP="009C1C53">
            <w:pPr>
              <w:jc w:val="center"/>
            </w:pPr>
            <w:r w:rsidRPr="003D637D">
              <w:t>0 единиц</w:t>
            </w:r>
          </w:p>
        </w:tc>
      </w:tr>
      <w:tr w:rsidR="00F76988" w:rsidRPr="003D637D" w:rsidTr="009C1C53">
        <w:trPr>
          <w:trHeight w:val="1002"/>
          <w:jc w:val="center"/>
        </w:trPr>
        <w:tc>
          <w:tcPr>
            <w:tcW w:w="1794"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ind w:left="159"/>
            </w:pPr>
            <w:r w:rsidRPr="003D637D">
              <w:t>Коэффициент обеспеченности собственными оборотными средствами (</w:t>
            </w:r>
            <w:proofErr w:type="spellStart"/>
            <w:r w:rsidRPr="003D637D">
              <w:t>Косс</w:t>
            </w:r>
            <w:proofErr w:type="spellEnd"/>
            <w:r w:rsidRPr="003D637D">
              <w:t>)</w:t>
            </w:r>
          </w:p>
        </w:tc>
        <w:tc>
          <w:tcPr>
            <w:tcW w:w="759"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jc w:val="center"/>
            </w:pPr>
            <w:r w:rsidRPr="003D637D">
              <w:t>более 0,</w:t>
            </w:r>
            <w:r w:rsidRPr="003D637D">
              <w:rPr>
                <w:lang w:val="en-US"/>
              </w:rPr>
              <w:t>08</w:t>
            </w:r>
          </w:p>
          <w:p w:rsidR="00F76988" w:rsidRPr="003D637D" w:rsidRDefault="00F76988" w:rsidP="009C1C53">
            <w:pPr>
              <w:jc w:val="center"/>
            </w:pPr>
          </w:p>
          <w:p w:rsidR="00F76988" w:rsidRPr="003D637D" w:rsidRDefault="00F76988" w:rsidP="009C1C53">
            <w:pPr>
              <w:jc w:val="center"/>
            </w:pPr>
            <w:r w:rsidRPr="003D637D">
              <w:rPr>
                <w:lang w:val="en-US"/>
              </w:rPr>
              <w:t>2</w:t>
            </w:r>
            <w:r w:rsidRPr="003D637D">
              <w:t>5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jc w:val="center"/>
            </w:pPr>
            <w:r w:rsidRPr="003D637D">
              <w:t>0,</w:t>
            </w:r>
            <w:r w:rsidRPr="003D637D">
              <w:rPr>
                <w:lang w:val="en-US"/>
              </w:rPr>
              <w:t>08</w:t>
            </w:r>
            <w:r w:rsidRPr="003D637D">
              <w:t>– 0,</w:t>
            </w:r>
            <w:r w:rsidRPr="003D637D">
              <w:rPr>
                <w:lang w:val="en-US"/>
              </w:rPr>
              <w:t>05</w:t>
            </w:r>
          </w:p>
          <w:p w:rsidR="00F76988" w:rsidRPr="003D637D" w:rsidRDefault="00F76988" w:rsidP="009C1C53">
            <w:pPr>
              <w:jc w:val="center"/>
            </w:pPr>
          </w:p>
          <w:p w:rsidR="00F76988" w:rsidRPr="003D637D" w:rsidRDefault="00F76988" w:rsidP="009C1C53">
            <w:pPr>
              <w:jc w:val="center"/>
            </w:pPr>
            <w:r w:rsidRPr="003D637D">
              <w:t>20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jc w:val="center"/>
              <w:rPr>
                <w:lang w:val="en-US"/>
              </w:rPr>
            </w:pPr>
            <w:r w:rsidRPr="003D637D">
              <w:t>0,</w:t>
            </w:r>
            <w:r w:rsidRPr="003D637D">
              <w:rPr>
                <w:lang w:val="en-US"/>
              </w:rPr>
              <w:t>04</w:t>
            </w:r>
            <w:r w:rsidRPr="003D637D">
              <w:t xml:space="preserve"> – 0,</w:t>
            </w:r>
            <w:r w:rsidRPr="003D637D">
              <w:rPr>
                <w:lang w:val="en-US"/>
              </w:rPr>
              <w:t>02</w:t>
            </w:r>
          </w:p>
          <w:p w:rsidR="00F76988" w:rsidRPr="003D637D" w:rsidRDefault="00F76988" w:rsidP="009C1C53">
            <w:pPr>
              <w:jc w:val="center"/>
            </w:pPr>
            <w:r w:rsidRPr="003D637D">
              <w:t xml:space="preserve"> </w:t>
            </w:r>
          </w:p>
          <w:p w:rsidR="00F76988" w:rsidRPr="003D637D" w:rsidRDefault="00F76988" w:rsidP="009C1C53">
            <w:pPr>
              <w:jc w:val="center"/>
            </w:pPr>
            <w:r w:rsidRPr="003D637D">
              <w:t>10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F76988" w:rsidRPr="003D637D" w:rsidRDefault="00F76988" w:rsidP="009C1C53">
            <w:pPr>
              <w:jc w:val="center"/>
            </w:pPr>
            <w:r w:rsidRPr="003D637D">
              <w:t>менее 0,</w:t>
            </w:r>
            <w:r w:rsidRPr="003D637D">
              <w:rPr>
                <w:lang w:val="en-US"/>
              </w:rPr>
              <w:t>02</w:t>
            </w:r>
            <w:r w:rsidRPr="003D637D">
              <w:t xml:space="preserve"> </w:t>
            </w:r>
          </w:p>
          <w:p w:rsidR="00F76988" w:rsidRPr="003D637D" w:rsidRDefault="00F76988" w:rsidP="009C1C53">
            <w:pPr>
              <w:jc w:val="center"/>
            </w:pPr>
          </w:p>
          <w:p w:rsidR="00F76988" w:rsidRPr="003D637D" w:rsidRDefault="00F76988" w:rsidP="009C1C53">
            <w:pPr>
              <w:jc w:val="center"/>
            </w:pPr>
            <w:r w:rsidRPr="003D637D">
              <w:t>0 единиц</w:t>
            </w:r>
          </w:p>
        </w:tc>
      </w:tr>
      <w:tr w:rsidR="00F76988" w:rsidRPr="003D637D" w:rsidTr="009C1C53">
        <w:trPr>
          <w:trHeight w:val="1470"/>
          <w:jc w:val="center"/>
        </w:trPr>
        <w:tc>
          <w:tcPr>
            <w:tcW w:w="1794"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ind w:left="159"/>
            </w:pPr>
            <w:r w:rsidRPr="003D637D">
              <w:t xml:space="preserve">Коэффициент соизмеримости годовой выручки от основной деятельности </w:t>
            </w:r>
            <w:r w:rsidRPr="003D637D">
              <w:rPr>
                <w:lang w:val="en-US"/>
              </w:rPr>
              <w:t>c</w:t>
            </w:r>
            <w:r w:rsidRPr="003D637D">
              <w:t xml:space="preserve"> суммой договора (</w:t>
            </w:r>
            <w:proofErr w:type="spellStart"/>
            <w:r w:rsidRPr="003D637D">
              <w:t>Ксв</w:t>
            </w:r>
            <w:proofErr w:type="spellEnd"/>
            <w:r w:rsidRPr="003D637D">
              <w:t>)</w:t>
            </w:r>
          </w:p>
        </w:tc>
        <w:tc>
          <w:tcPr>
            <w:tcW w:w="759"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jc w:val="center"/>
            </w:pPr>
            <w:r w:rsidRPr="003D637D">
              <w:t>более 1,50</w:t>
            </w:r>
          </w:p>
          <w:p w:rsidR="00F76988" w:rsidRPr="003D637D" w:rsidRDefault="00F76988" w:rsidP="009C1C53">
            <w:pPr>
              <w:jc w:val="center"/>
            </w:pPr>
          </w:p>
          <w:p w:rsidR="00F76988" w:rsidRPr="003D637D" w:rsidRDefault="00F76988" w:rsidP="009C1C53">
            <w:pPr>
              <w:jc w:val="center"/>
            </w:pPr>
            <w:r w:rsidRPr="003D637D">
              <w:t>2</w:t>
            </w:r>
            <w:r w:rsidRPr="003D637D">
              <w:rPr>
                <w:lang w:val="en-US"/>
              </w:rPr>
              <w:t>5</w:t>
            </w:r>
            <w:r w:rsidRPr="003D637D">
              <w:t xml:space="preserve">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jc w:val="center"/>
            </w:pPr>
            <w:r w:rsidRPr="003D637D">
              <w:t>1,50 – 1,20</w:t>
            </w:r>
          </w:p>
          <w:p w:rsidR="00F76988" w:rsidRPr="003D637D" w:rsidRDefault="00F76988" w:rsidP="009C1C53">
            <w:pPr>
              <w:jc w:val="center"/>
            </w:pPr>
          </w:p>
          <w:p w:rsidR="00F76988" w:rsidRPr="003D637D" w:rsidRDefault="00F76988" w:rsidP="009C1C53">
            <w:pPr>
              <w:jc w:val="center"/>
            </w:pPr>
            <w:r w:rsidRPr="003D637D">
              <w:t>15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jc w:val="center"/>
            </w:pPr>
            <w:r w:rsidRPr="003D637D">
              <w:t>1,19 – 0,50</w:t>
            </w:r>
          </w:p>
          <w:p w:rsidR="00F76988" w:rsidRPr="003D637D" w:rsidRDefault="00F76988" w:rsidP="009C1C53">
            <w:pPr>
              <w:jc w:val="center"/>
            </w:pPr>
          </w:p>
          <w:p w:rsidR="00F76988" w:rsidRPr="003D637D" w:rsidRDefault="00F76988" w:rsidP="009C1C53">
            <w:pPr>
              <w:jc w:val="center"/>
            </w:pPr>
            <w:r w:rsidRPr="003D637D">
              <w:t>10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F76988" w:rsidRPr="003D637D" w:rsidRDefault="00F76988" w:rsidP="009C1C53">
            <w:pPr>
              <w:jc w:val="center"/>
            </w:pPr>
            <w:r w:rsidRPr="003D637D">
              <w:t>менее 0,50</w:t>
            </w:r>
          </w:p>
          <w:p w:rsidR="00F76988" w:rsidRPr="003D637D" w:rsidRDefault="00F76988" w:rsidP="009C1C53">
            <w:pPr>
              <w:jc w:val="center"/>
            </w:pPr>
          </w:p>
          <w:p w:rsidR="00F76988" w:rsidRPr="003D637D" w:rsidRDefault="00F76988" w:rsidP="009C1C53">
            <w:pPr>
              <w:jc w:val="center"/>
            </w:pPr>
            <w:r w:rsidRPr="003D637D">
              <w:t>0 единиц</w:t>
            </w:r>
          </w:p>
        </w:tc>
      </w:tr>
      <w:tr w:rsidR="00F76988" w:rsidRPr="003D637D" w:rsidTr="009C1C53">
        <w:trPr>
          <w:trHeight w:val="1052"/>
          <w:jc w:val="center"/>
        </w:trPr>
        <w:tc>
          <w:tcPr>
            <w:tcW w:w="1794"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ind w:left="159"/>
            </w:pPr>
            <w:r w:rsidRPr="003D637D">
              <w:t>Коэффициент покрытия процентов (</w:t>
            </w:r>
            <w:proofErr w:type="spellStart"/>
            <w:r w:rsidRPr="003D637D">
              <w:t>Кпп</w:t>
            </w:r>
            <w:proofErr w:type="spellEnd"/>
            <w:r w:rsidRPr="003D637D">
              <w:t>)</w:t>
            </w:r>
          </w:p>
        </w:tc>
        <w:tc>
          <w:tcPr>
            <w:tcW w:w="759"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jc w:val="center"/>
            </w:pPr>
            <w:r w:rsidRPr="003D637D">
              <w:t>более 2,00</w:t>
            </w:r>
          </w:p>
          <w:p w:rsidR="00F76988" w:rsidRPr="003D637D" w:rsidRDefault="00F76988" w:rsidP="009C1C53">
            <w:pPr>
              <w:jc w:val="center"/>
            </w:pPr>
          </w:p>
          <w:p w:rsidR="00F76988" w:rsidRPr="003D637D" w:rsidRDefault="00F76988" w:rsidP="009C1C53">
            <w:pPr>
              <w:jc w:val="center"/>
            </w:pPr>
            <w:r w:rsidRPr="003D637D">
              <w:t>20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jc w:val="center"/>
            </w:pPr>
            <w:r w:rsidRPr="003D637D">
              <w:t>2,00-1,50</w:t>
            </w:r>
          </w:p>
          <w:p w:rsidR="00F76988" w:rsidRPr="003D637D" w:rsidRDefault="00F76988" w:rsidP="009C1C53">
            <w:pPr>
              <w:jc w:val="center"/>
            </w:pPr>
          </w:p>
          <w:p w:rsidR="00F76988" w:rsidRPr="003D637D" w:rsidRDefault="00F76988" w:rsidP="009C1C53">
            <w:pPr>
              <w:jc w:val="center"/>
            </w:pPr>
            <w:r w:rsidRPr="003D637D">
              <w:t>10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ind w:left="360"/>
            </w:pPr>
            <w:r w:rsidRPr="003D637D">
              <w:t>1,49-1,00</w:t>
            </w:r>
          </w:p>
          <w:p w:rsidR="00F76988" w:rsidRPr="003D637D" w:rsidRDefault="00F76988" w:rsidP="009C1C53">
            <w:pPr>
              <w:jc w:val="center"/>
            </w:pPr>
          </w:p>
          <w:p w:rsidR="00F76988" w:rsidRPr="003D637D" w:rsidRDefault="00F76988" w:rsidP="009C1C53">
            <w:pPr>
              <w:jc w:val="center"/>
            </w:pPr>
            <w:r w:rsidRPr="003D637D">
              <w:t>5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F76988" w:rsidRPr="003D637D" w:rsidRDefault="00F76988" w:rsidP="009C1C53">
            <w:pPr>
              <w:jc w:val="center"/>
            </w:pPr>
            <w:r w:rsidRPr="003D637D">
              <w:t>менее 1,00</w:t>
            </w:r>
          </w:p>
          <w:p w:rsidR="00F76988" w:rsidRPr="003D637D" w:rsidRDefault="00F76988" w:rsidP="009C1C53">
            <w:pPr>
              <w:jc w:val="center"/>
            </w:pPr>
          </w:p>
          <w:p w:rsidR="00F76988" w:rsidRPr="003D637D" w:rsidRDefault="00F76988" w:rsidP="009C1C53">
            <w:pPr>
              <w:jc w:val="center"/>
            </w:pPr>
            <w:r w:rsidRPr="003D637D">
              <w:t>0 единиц</w:t>
            </w:r>
          </w:p>
        </w:tc>
      </w:tr>
    </w:tbl>
    <w:p w:rsidR="00F76988" w:rsidRPr="003D637D" w:rsidRDefault="00F76988" w:rsidP="00F76988">
      <w:pPr>
        <w:ind w:firstLine="708"/>
        <w:jc w:val="both"/>
      </w:pPr>
    </w:p>
    <w:p w:rsidR="00F76988" w:rsidRPr="003D637D" w:rsidRDefault="00F76988" w:rsidP="00F76988">
      <w:pPr>
        <w:ind w:firstLine="708"/>
        <w:jc w:val="both"/>
      </w:pPr>
      <w:r w:rsidRPr="003D637D">
        <w:t>Для расчета обеспеченности финансовыми ресурсами участников закупок, начальная (максимальная) цена договора по которым составляет более 500 млн. руб. с НДС, используется следующая система:</w:t>
      </w:r>
    </w:p>
    <w:p w:rsidR="00F76988" w:rsidRPr="003D637D" w:rsidRDefault="00F76988" w:rsidP="00F76988">
      <w:pPr>
        <w:ind w:firstLine="708"/>
        <w:jc w:val="both"/>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3704"/>
        <w:gridCol w:w="1567"/>
        <w:gridCol w:w="1565"/>
        <w:gridCol w:w="1778"/>
        <w:gridCol w:w="1710"/>
      </w:tblGrid>
      <w:tr w:rsidR="00F76988" w:rsidRPr="003D637D" w:rsidTr="009C1C53">
        <w:trPr>
          <w:trHeight w:val="569"/>
          <w:jc w:val="center"/>
        </w:trPr>
        <w:tc>
          <w:tcPr>
            <w:tcW w:w="1794"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tcPr>
          <w:p w:rsidR="00F76988" w:rsidRPr="003D637D" w:rsidRDefault="00F76988" w:rsidP="009C1C53">
            <w:pPr>
              <w:jc w:val="center"/>
            </w:pPr>
            <w:r w:rsidRPr="003D637D">
              <w:rPr>
                <w:bCs/>
              </w:rPr>
              <w:t>Финансовый показатель</w:t>
            </w:r>
          </w:p>
        </w:tc>
        <w:tc>
          <w:tcPr>
            <w:tcW w:w="3206" w:type="pct"/>
            <w:gridSpan w:val="4"/>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tcPr>
          <w:p w:rsidR="00F76988" w:rsidRPr="003D637D" w:rsidRDefault="00F76988" w:rsidP="009C1C53">
            <w:pPr>
              <w:jc w:val="center"/>
            </w:pPr>
            <w:r w:rsidRPr="003D637D">
              <w:rPr>
                <w:bCs/>
              </w:rPr>
              <w:t>Значение показателя и оценка, используемая при расчете</w:t>
            </w:r>
          </w:p>
        </w:tc>
      </w:tr>
      <w:tr w:rsidR="00F76988" w:rsidRPr="003D637D" w:rsidTr="009C1C53">
        <w:trPr>
          <w:trHeight w:val="979"/>
          <w:jc w:val="center"/>
        </w:trPr>
        <w:tc>
          <w:tcPr>
            <w:tcW w:w="1794"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ind w:left="159"/>
            </w:pPr>
            <w:r w:rsidRPr="003D637D">
              <w:lastRenderedPageBreak/>
              <w:t>Коэффициент автономии собственных средств (Касс)</w:t>
            </w:r>
          </w:p>
        </w:tc>
        <w:tc>
          <w:tcPr>
            <w:tcW w:w="759"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jc w:val="center"/>
            </w:pPr>
            <w:r w:rsidRPr="003D637D">
              <w:t>более 0,25</w:t>
            </w:r>
          </w:p>
          <w:p w:rsidR="00F76988" w:rsidRPr="003D637D" w:rsidRDefault="00F76988" w:rsidP="009C1C53">
            <w:pPr>
              <w:jc w:val="center"/>
            </w:pPr>
            <w:r w:rsidRPr="003D637D">
              <w:t>30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jc w:val="center"/>
            </w:pPr>
            <w:r w:rsidRPr="003D637D">
              <w:t xml:space="preserve">0,25-0,15 </w:t>
            </w:r>
          </w:p>
          <w:p w:rsidR="00F76988" w:rsidRPr="003D637D" w:rsidRDefault="00F76988" w:rsidP="009C1C53">
            <w:pPr>
              <w:jc w:val="center"/>
            </w:pPr>
            <w:r w:rsidRPr="003D637D">
              <w:t>20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jc w:val="center"/>
              <w:rPr>
                <w:lang w:val="en-US"/>
              </w:rPr>
            </w:pPr>
            <w:r w:rsidRPr="003D637D">
              <w:t>0,14-0,</w:t>
            </w:r>
            <w:r w:rsidRPr="003D637D">
              <w:rPr>
                <w:lang w:val="en-US"/>
              </w:rPr>
              <w:t>08</w:t>
            </w:r>
          </w:p>
          <w:p w:rsidR="00F76988" w:rsidRPr="003D637D" w:rsidRDefault="00F76988" w:rsidP="009C1C53">
            <w:pPr>
              <w:jc w:val="center"/>
            </w:pPr>
            <w:r w:rsidRPr="003D637D">
              <w:t>10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F76988" w:rsidRPr="003D637D" w:rsidRDefault="00F76988" w:rsidP="009C1C53">
            <w:pPr>
              <w:jc w:val="center"/>
              <w:rPr>
                <w:lang w:val="en-US"/>
              </w:rPr>
            </w:pPr>
            <w:r w:rsidRPr="003D637D">
              <w:t>менее 0,</w:t>
            </w:r>
            <w:r w:rsidRPr="003D637D">
              <w:rPr>
                <w:lang w:val="en-US"/>
              </w:rPr>
              <w:t>08</w:t>
            </w:r>
          </w:p>
          <w:p w:rsidR="00F76988" w:rsidRPr="003D637D" w:rsidRDefault="00F76988" w:rsidP="009C1C53">
            <w:pPr>
              <w:jc w:val="center"/>
            </w:pPr>
            <w:r w:rsidRPr="003D637D">
              <w:t>0 единиц</w:t>
            </w:r>
          </w:p>
        </w:tc>
      </w:tr>
      <w:tr w:rsidR="00F76988" w:rsidRPr="003D637D" w:rsidTr="009C1C53">
        <w:trPr>
          <w:trHeight w:val="1002"/>
          <w:jc w:val="center"/>
        </w:trPr>
        <w:tc>
          <w:tcPr>
            <w:tcW w:w="1794"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ind w:left="159"/>
            </w:pPr>
            <w:r w:rsidRPr="003D637D">
              <w:t>Коэффициент обеспеченности собственными оборотными средствами (</w:t>
            </w:r>
            <w:proofErr w:type="spellStart"/>
            <w:r w:rsidRPr="003D637D">
              <w:t>Косс</w:t>
            </w:r>
            <w:proofErr w:type="spellEnd"/>
            <w:r w:rsidRPr="003D637D">
              <w:t>)</w:t>
            </w:r>
          </w:p>
        </w:tc>
        <w:tc>
          <w:tcPr>
            <w:tcW w:w="759"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jc w:val="center"/>
            </w:pPr>
            <w:r w:rsidRPr="003D637D">
              <w:t>более  0,</w:t>
            </w:r>
            <w:r w:rsidRPr="003D637D">
              <w:rPr>
                <w:lang w:val="en-US"/>
              </w:rPr>
              <w:t>1</w:t>
            </w:r>
            <w:r w:rsidRPr="003D637D">
              <w:t>0</w:t>
            </w:r>
          </w:p>
          <w:p w:rsidR="00F76988" w:rsidRPr="003D637D" w:rsidRDefault="00F76988" w:rsidP="009C1C53">
            <w:pPr>
              <w:jc w:val="center"/>
            </w:pPr>
          </w:p>
          <w:p w:rsidR="00F76988" w:rsidRPr="003D637D" w:rsidRDefault="00F76988" w:rsidP="009C1C53">
            <w:pPr>
              <w:jc w:val="center"/>
            </w:pPr>
            <w:r w:rsidRPr="003D637D">
              <w:rPr>
                <w:lang w:val="en-US"/>
              </w:rPr>
              <w:t>2</w:t>
            </w:r>
            <w:r w:rsidRPr="003D637D">
              <w:t>5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jc w:val="center"/>
            </w:pPr>
            <w:r w:rsidRPr="003D637D">
              <w:t>0,</w:t>
            </w:r>
            <w:r w:rsidRPr="003D637D">
              <w:rPr>
                <w:lang w:val="en-US"/>
              </w:rPr>
              <w:t>1</w:t>
            </w:r>
            <w:r w:rsidRPr="003D637D">
              <w:t>0 – 0,</w:t>
            </w:r>
            <w:r w:rsidRPr="003D637D">
              <w:rPr>
                <w:lang w:val="en-US"/>
              </w:rPr>
              <w:t>0</w:t>
            </w:r>
            <w:r w:rsidRPr="003D637D">
              <w:t>6</w:t>
            </w:r>
          </w:p>
          <w:p w:rsidR="00F76988" w:rsidRPr="003D637D" w:rsidRDefault="00F76988" w:rsidP="009C1C53">
            <w:pPr>
              <w:jc w:val="center"/>
            </w:pPr>
          </w:p>
          <w:p w:rsidR="00F76988" w:rsidRPr="003D637D" w:rsidRDefault="00F76988" w:rsidP="009C1C53">
            <w:pPr>
              <w:jc w:val="center"/>
            </w:pPr>
            <w:r w:rsidRPr="003D637D">
              <w:t>20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jc w:val="center"/>
              <w:rPr>
                <w:lang w:val="en-US"/>
              </w:rPr>
            </w:pPr>
            <w:r w:rsidRPr="003D637D">
              <w:t>0,</w:t>
            </w:r>
            <w:r w:rsidRPr="003D637D">
              <w:rPr>
                <w:lang w:val="en-US"/>
              </w:rPr>
              <w:t>0</w:t>
            </w:r>
            <w:r w:rsidRPr="003D637D">
              <w:t>5 – 0,</w:t>
            </w:r>
            <w:r w:rsidRPr="003D637D">
              <w:rPr>
                <w:lang w:val="en-US"/>
              </w:rPr>
              <w:t>03</w:t>
            </w:r>
          </w:p>
          <w:p w:rsidR="00F76988" w:rsidRPr="003D637D" w:rsidRDefault="00F76988" w:rsidP="009C1C53">
            <w:pPr>
              <w:jc w:val="center"/>
            </w:pPr>
            <w:r w:rsidRPr="003D637D">
              <w:t xml:space="preserve"> </w:t>
            </w:r>
          </w:p>
          <w:p w:rsidR="00F76988" w:rsidRPr="003D637D" w:rsidRDefault="00F76988" w:rsidP="009C1C53">
            <w:pPr>
              <w:jc w:val="center"/>
            </w:pPr>
            <w:r w:rsidRPr="003D637D">
              <w:t>10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F76988" w:rsidRPr="003D637D" w:rsidRDefault="00F76988" w:rsidP="009C1C53">
            <w:pPr>
              <w:jc w:val="center"/>
            </w:pPr>
            <w:r w:rsidRPr="003D637D">
              <w:t>менее 0,</w:t>
            </w:r>
            <w:r w:rsidRPr="003D637D">
              <w:rPr>
                <w:lang w:val="en-US"/>
              </w:rPr>
              <w:t>03</w:t>
            </w:r>
            <w:r w:rsidRPr="003D637D">
              <w:t xml:space="preserve"> </w:t>
            </w:r>
          </w:p>
          <w:p w:rsidR="00F76988" w:rsidRPr="003D637D" w:rsidRDefault="00F76988" w:rsidP="009C1C53">
            <w:pPr>
              <w:jc w:val="center"/>
            </w:pPr>
          </w:p>
          <w:p w:rsidR="00F76988" w:rsidRPr="003D637D" w:rsidRDefault="00F76988" w:rsidP="009C1C53">
            <w:pPr>
              <w:jc w:val="center"/>
            </w:pPr>
            <w:r w:rsidRPr="003D637D">
              <w:t>0 единиц</w:t>
            </w:r>
          </w:p>
        </w:tc>
      </w:tr>
      <w:tr w:rsidR="00F76988" w:rsidRPr="003D637D" w:rsidTr="009C1C53">
        <w:trPr>
          <w:trHeight w:val="1470"/>
          <w:jc w:val="center"/>
        </w:trPr>
        <w:tc>
          <w:tcPr>
            <w:tcW w:w="1794"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ind w:left="159"/>
            </w:pPr>
            <w:r w:rsidRPr="003D637D">
              <w:t xml:space="preserve">Коэффициент соизмеримости годовой выручки от основной деятельности </w:t>
            </w:r>
            <w:r w:rsidRPr="003D637D">
              <w:rPr>
                <w:lang w:val="en-US"/>
              </w:rPr>
              <w:t>c</w:t>
            </w:r>
            <w:r w:rsidRPr="003D637D">
              <w:t xml:space="preserve"> суммой договора (</w:t>
            </w:r>
            <w:proofErr w:type="spellStart"/>
            <w:r w:rsidRPr="003D637D">
              <w:t>Ксв</w:t>
            </w:r>
            <w:proofErr w:type="spellEnd"/>
            <w:r w:rsidRPr="003D637D">
              <w:t>)</w:t>
            </w:r>
          </w:p>
        </w:tc>
        <w:tc>
          <w:tcPr>
            <w:tcW w:w="759"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jc w:val="center"/>
            </w:pPr>
            <w:r w:rsidRPr="003D637D">
              <w:t>более 1,50</w:t>
            </w:r>
          </w:p>
          <w:p w:rsidR="00F76988" w:rsidRPr="003D637D" w:rsidRDefault="00F76988" w:rsidP="009C1C53">
            <w:pPr>
              <w:jc w:val="center"/>
            </w:pPr>
          </w:p>
          <w:p w:rsidR="00F76988" w:rsidRPr="003D637D" w:rsidRDefault="00F76988" w:rsidP="009C1C53">
            <w:pPr>
              <w:jc w:val="center"/>
            </w:pPr>
            <w:r w:rsidRPr="003D637D">
              <w:t>2</w:t>
            </w:r>
            <w:r w:rsidRPr="003D637D">
              <w:rPr>
                <w:lang w:val="en-US"/>
              </w:rPr>
              <w:t>5</w:t>
            </w:r>
            <w:r w:rsidRPr="003D637D">
              <w:t xml:space="preserve">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jc w:val="center"/>
            </w:pPr>
            <w:r w:rsidRPr="003D637D">
              <w:t>1,50 – 1,20</w:t>
            </w:r>
          </w:p>
          <w:p w:rsidR="00F76988" w:rsidRPr="003D637D" w:rsidRDefault="00F76988" w:rsidP="009C1C53">
            <w:pPr>
              <w:jc w:val="center"/>
            </w:pPr>
          </w:p>
          <w:p w:rsidR="00F76988" w:rsidRPr="003D637D" w:rsidRDefault="00F76988" w:rsidP="009C1C53">
            <w:pPr>
              <w:jc w:val="center"/>
            </w:pPr>
            <w:r w:rsidRPr="003D637D">
              <w:t>15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jc w:val="center"/>
            </w:pPr>
            <w:r w:rsidRPr="003D637D">
              <w:t>1,19 – 0,50</w:t>
            </w:r>
          </w:p>
          <w:p w:rsidR="00F76988" w:rsidRPr="003D637D" w:rsidRDefault="00F76988" w:rsidP="009C1C53">
            <w:pPr>
              <w:jc w:val="center"/>
            </w:pPr>
          </w:p>
          <w:p w:rsidR="00F76988" w:rsidRPr="003D637D" w:rsidRDefault="00F76988" w:rsidP="009C1C53">
            <w:pPr>
              <w:jc w:val="center"/>
            </w:pPr>
            <w:r w:rsidRPr="003D637D">
              <w:t>10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F76988" w:rsidRPr="003D637D" w:rsidRDefault="00F76988" w:rsidP="009C1C53">
            <w:pPr>
              <w:jc w:val="center"/>
            </w:pPr>
            <w:r w:rsidRPr="003D637D">
              <w:t>менее 0,50</w:t>
            </w:r>
          </w:p>
          <w:p w:rsidR="00F76988" w:rsidRPr="003D637D" w:rsidRDefault="00F76988" w:rsidP="009C1C53">
            <w:pPr>
              <w:jc w:val="center"/>
            </w:pPr>
          </w:p>
          <w:p w:rsidR="00F76988" w:rsidRPr="003D637D" w:rsidRDefault="00F76988" w:rsidP="009C1C53">
            <w:pPr>
              <w:jc w:val="center"/>
            </w:pPr>
            <w:r w:rsidRPr="003D637D">
              <w:t>0 единиц</w:t>
            </w:r>
          </w:p>
        </w:tc>
      </w:tr>
      <w:tr w:rsidR="00F76988" w:rsidRPr="003D637D" w:rsidTr="009C1C53">
        <w:trPr>
          <w:trHeight w:val="1052"/>
          <w:jc w:val="center"/>
        </w:trPr>
        <w:tc>
          <w:tcPr>
            <w:tcW w:w="1794"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ind w:left="159"/>
            </w:pPr>
            <w:r w:rsidRPr="003D637D">
              <w:t>Коэффициент покрытия процентов (</w:t>
            </w:r>
            <w:proofErr w:type="spellStart"/>
            <w:r w:rsidRPr="003D637D">
              <w:t>Кпп</w:t>
            </w:r>
            <w:proofErr w:type="spellEnd"/>
            <w:r w:rsidRPr="003D637D">
              <w:t>)</w:t>
            </w:r>
          </w:p>
        </w:tc>
        <w:tc>
          <w:tcPr>
            <w:tcW w:w="759"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jc w:val="center"/>
            </w:pPr>
            <w:r w:rsidRPr="003D637D">
              <w:t>более 3,00</w:t>
            </w:r>
          </w:p>
          <w:p w:rsidR="00F76988" w:rsidRPr="003D637D" w:rsidRDefault="00F76988" w:rsidP="009C1C53">
            <w:pPr>
              <w:jc w:val="center"/>
            </w:pPr>
          </w:p>
          <w:p w:rsidR="00F76988" w:rsidRPr="003D637D" w:rsidRDefault="00F76988" w:rsidP="009C1C53">
            <w:pPr>
              <w:jc w:val="center"/>
            </w:pPr>
            <w:r w:rsidRPr="003D637D">
              <w:t>20 единиц</w:t>
            </w:r>
          </w:p>
        </w:tc>
        <w:tc>
          <w:tcPr>
            <w:tcW w:w="758"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jc w:val="center"/>
            </w:pPr>
            <w:r w:rsidRPr="003D637D">
              <w:t>3,00-2,00</w:t>
            </w:r>
          </w:p>
          <w:p w:rsidR="00F76988" w:rsidRPr="003D637D" w:rsidRDefault="00F76988" w:rsidP="009C1C53">
            <w:pPr>
              <w:jc w:val="center"/>
            </w:pPr>
          </w:p>
          <w:p w:rsidR="00F76988" w:rsidRPr="003D637D" w:rsidRDefault="00F76988" w:rsidP="009C1C53">
            <w:pPr>
              <w:jc w:val="center"/>
            </w:pPr>
            <w:r w:rsidRPr="003D637D">
              <w:t>10 единиц</w:t>
            </w:r>
          </w:p>
        </w:tc>
        <w:tc>
          <w:tcPr>
            <w:tcW w:w="861" w:type="pct"/>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ind w:left="360"/>
            </w:pPr>
            <w:r w:rsidRPr="003D637D">
              <w:t>1,99-1,00</w:t>
            </w:r>
          </w:p>
          <w:p w:rsidR="00F76988" w:rsidRPr="003D637D" w:rsidRDefault="00F76988" w:rsidP="009C1C53">
            <w:pPr>
              <w:jc w:val="center"/>
            </w:pPr>
          </w:p>
          <w:p w:rsidR="00F76988" w:rsidRPr="003D637D" w:rsidRDefault="00F76988" w:rsidP="009C1C53">
            <w:pPr>
              <w:jc w:val="center"/>
            </w:pPr>
            <w:r w:rsidRPr="003D637D">
              <w:t>5 единиц</w:t>
            </w:r>
          </w:p>
        </w:tc>
        <w:tc>
          <w:tcPr>
            <w:tcW w:w="828" w:type="pct"/>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vAlign w:val="center"/>
          </w:tcPr>
          <w:p w:rsidR="00F76988" w:rsidRPr="003D637D" w:rsidRDefault="00F76988" w:rsidP="009C1C53">
            <w:pPr>
              <w:jc w:val="center"/>
            </w:pPr>
            <w:r w:rsidRPr="003D637D">
              <w:t>менее 1,00</w:t>
            </w:r>
          </w:p>
          <w:p w:rsidR="00F76988" w:rsidRPr="003D637D" w:rsidRDefault="00F76988" w:rsidP="009C1C53">
            <w:pPr>
              <w:jc w:val="center"/>
            </w:pPr>
          </w:p>
          <w:p w:rsidR="00F76988" w:rsidRPr="003D637D" w:rsidRDefault="00F76988" w:rsidP="009C1C53">
            <w:pPr>
              <w:jc w:val="center"/>
            </w:pPr>
            <w:r w:rsidRPr="003D637D">
              <w:t>0 единиц</w:t>
            </w:r>
          </w:p>
        </w:tc>
      </w:tr>
    </w:tbl>
    <w:p w:rsidR="00F76988" w:rsidRPr="003D637D" w:rsidRDefault="00F76988" w:rsidP="00F76988">
      <w:pPr>
        <w:ind w:firstLine="709"/>
        <w:jc w:val="both"/>
      </w:pPr>
    </w:p>
    <w:p w:rsidR="00F76988" w:rsidRPr="003D637D" w:rsidRDefault="00F76988" w:rsidP="00F76988">
      <w:pPr>
        <w:ind w:firstLine="709"/>
        <w:jc w:val="both"/>
      </w:pPr>
      <w:r w:rsidRPr="003D637D">
        <w:t xml:space="preserve">Оценки (количество единиц), полученные по всем финансовым показателям, суммируются. </w:t>
      </w:r>
    </w:p>
    <w:p w:rsidR="00F76988" w:rsidRPr="003D637D" w:rsidRDefault="00F76988" w:rsidP="00F76988">
      <w:pPr>
        <w:ind w:firstLine="709"/>
        <w:jc w:val="both"/>
      </w:pPr>
      <w:r w:rsidRPr="003D637D">
        <w:t xml:space="preserve">При этом к оценкам (сумме оценок) по показателям Касс, </w:t>
      </w:r>
      <w:proofErr w:type="spellStart"/>
      <w:r w:rsidRPr="003D637D">
        <w:t>Косс</w:t>
      </w:r>
      <w:proofErr w:type="spellEnd"/>
      <w:r w:rsidRPr="003D637D">
        <w:t xml:space="preserve"> и </w:t>
      </w:r>
      <w:proofErr w:type="spellStart"/>
      <w:r w:rsidRPr="003D637D">
        <w:t>Кпп</w:t>
      </w:r>
      <w:proofErr w:type="spellEnd"/>
      <w:r w:rsidRPr="003D637D">
        <w:t xml:space="preserve"> по истекшему году применяется удельный вес 0,6, а к оценкам по показателям Касс, </w:t>
      </w:r>
      <w:proofErr w:type="spellStart"/>
      <w:r w:rsidRPr="003D637D">
        <w:t>Косс</w:t>
      </w:r>
      <w:proofErr w:type="spellEnd"/>
      <w:r w:rsidRPr="003D637D">
        <w:t xml:space="preserve"> и </w:t>
      </w:r>
      <w:proofErr w:type="spellStart"/>
      <w:r w:rsidRPr="003D637D">
        <w:t>Кпп</w:t>
      </w:r>
      <w:proofErr w:type="spellEnd"/>
      <w:r w:rsidRPr="003D637D">
        <w:t xml:space="preserve"> по истекшему периоду (полугодие текущего года/ 9 месяцев текущего года) - удельный вес 0,4. </w:t>
      </w:r>
    </w:p>
    <w:p w:rsidR="00F76988" w:rsidRPr="003D637D" w:rsidRDefault="00F76988" w:rsidP="00F76988">
      <w:pPr>
        <w:pStyle w:val="affe"/>
        <w:ind w:left="0" w:firstLine="709"/>
        <w:jc w:val="both"/>
        <w:rPr>
          <w:rFonts w:ascii="Times New Roman" w:eastAsia="Times New Roman" w:hAnsi="Times New Roman"/>
          <w:sz w:val="24"/>
          <w:szCs w:val="24"/>
        </w:rPr>
      </w:pPr>
      <w:r w:rsidRPr="003D637D">
        <w:rPr>
          <w:rFonts w:ascii="Times New Roman" w:eastAsia="Times New Roman" w:hAnsi="Times New Roman"/>
          <w:sz w:val="24"/>
          <w:szCs w:val="24"/>
        </w:rPr>
        <w:t>В случае</w:t>
      </w:r>
      <w:proofErr w:type="gramStart"/>
      <w:r w:rsidRPr="003D637D">
        <w:rPr>
          <w:rFonts w:ascii="Times New Roman" w:eastAsia="Times New Roman" w:hAnsi="Times New Roman"/>
          <w:sz w:val="24"/>
          <w:szCs w:val="24"/>
        </w:rPr>
        <w:t>,</w:t>
      </w:r>
      <w:proofErr w:type="gramEnd"/>
      <w:r w:rsidRPr="003D637D">
        <w:rPr>
          <w:rFonts w:ascii="Times New Roman" w:eastAsia="Times New Roman" w:hAnsi="Times New Roman"/>
          <w:sz w:val="24"/>
          <w:szCs w:val="24"/>
        </w:rPr>
        <w:t xml:space="preserve"> если необходимо оценить обеспеченность финансовыми ресурсами за истекший год и 1 квартал текущего года, то к набранным участником оценкам по показателям Касс, </w:t>
      </w:r>
      <w:proofErr w:type="spellStart"/>
      <w:r w:rsidRPr="003D637D">
        <w:rPr>
          <w:rFonts w:ascii="Times New Roman" w:eastAsia="Times New Roman" w:hAnsi="Times New Roman"/>
          <w:sz w:val="24"/>
          <w:szCs w:val="24"/>
        </w:rPr>
        <w:t>Косс</w:t>
      </w:r>
      <w:proofErr w:type="spellEnd"/>
      <w:r w:rsidRPr="003D637D">
        <w:rPr>
          <w:rFonts w:ascii="Times New Roman" w:eastAsia="Times New Roman" w:hAnsi="Times New Roman"/>
          <w:sz w:val="24"/>
          <w:szCs w:val="24"/>
        </w:rPr>
        <w:t xml:space="preserve"> и </w:t>
      </w:r>
      <w:proofErr w:type="spellStart"/>
      <w:r w:rsidRPr="003D637D">
        <w:rPr>
          <w:rFonts w:ascii="Times New Roman" w:eastAsia="Times New Roman" w:hAnsi="Times New Roman"/>
          <w:sz w:val="24"/>
          <w:szCs w:val="24"/>
        </w:rPr>
        <w:t>Кпп</w:t>
      </w:r>
      <w:proofErr w:type="spellEnd"/>
      <w:r w:rsidRPr="003D637D">
        <w:rPr>
          <w:rFonts w:ascii="Times New Roman" w:eastAsia="Times New Roman" w:hAnsi="Times New Roman"/>
          <w:sz w:val="24"/>
          <w:szCs w:val="24"/>
        </w:rPr>
        <w:t xml:space="preserve"> должен быть применен удельный вес 1,0, а показатели 1 квартала текущего года в расчетах не учитываются.</w:t>
      </w:r>
    </w:p>
    <w:p w:rsidR="00F76988" w:rsidRPr="003D637D" w:rsidRDefault="00F76988" w:rsidP="00F76988">
      <w:pPr>
        <w:ind w:firstLine="709"/>
        <w:jc w:val="both"/>
      </w:pPr>
      <w:r w:rsidRPr="003D637D">
        <w:t>К коэффициенту соизмеримости годовой выручки от основной деятельности c суммой договора (</w:t>
      </w:r>
      <w:proofErr w:type="spellStart"/>
      <w:r w:rsidRPr="003D637D">
        <w:t>Ксв</w:t>
      </w:r>
      <w:proofErr w:type="spellEnd"/>
      <w:r w:rsidRPr="003D637D">
        <w:t>) корректировка с помощью удельных весов не применяется. При расчете интегрального показателя обеспеченности финансовыми ресурсами оценка по коэффициенту (</w:t>
      </w:r>
      <w:proofErr w:type="spellStart"/>
      <w:r w:rsidRPr="003D637D">
        <w:t>Ксв</w:t>
      </w:r>
      <w:proofErr w:type="spellEnd"/>
      <w:r w:rsidRPr="003D637D">
        <w:t>) проводится отдельно.</w:t>
      </w:r>
    </w:p>
    <w:p w:rsidR="00F76988" w:rsidRPr="003D637D" w:rsidRDefault="00F76988" w:rsidP="00F76988">
      <w:pPr>
        <w:ind w:firstLine="709"/>
        <w:jc w:val="both"/>
      </w:pPr>
      <w:r w:rsidRPr="003D637D">
        <w:t xml:space="preserve">Итоговым значением показателя обладания обеспеченности финансовыми ресурсами участника является сумма скорректированных на удельный вес оценок показателей Касс, </w:t>
      </w:r>
      <w:proofErr w:type="spellStart"/>
      <w:r w:rsidRPr="003D637D">
        <w:t>Косс</w:t>
      </w:r>
      <w:proofErr w:type="spellEnd"/>
      <w:r w:rsidRPr="003D637D">
        <w:t xml:space="preserve"> и </w:t>
      </w:r>
      <w:proofErr w:type="spellStart"/>
      <w:r w:rsidRPr="003D637D">
        <w:t>Кпп</w:t>
      </w:r>
      <w:proofErr w:type="spellEnd"/>
      <w:r w:rsidRPr="003D637D">
        <w:t xml:space="preserve"> и оценки по показателю </w:t>
      </w:r>
      <w:proofErr w:type="spellStart"/>
      <w:r w:rsidRPr="003D637D">
        <w:t>Ксв</w:t>
      </w:r>
      <w:proofErr w:type="spellEnd"/>
      <w:r w:rsidRPr="003D637D">
        <w:t>.</w:t>
      </w:r>
    </w:p>
    <w:p w:rsidR="00F76988" w:rsidRPr="003D637D" w:rsidRDefault="00F76988" w:rsidP="00F76988"/>
    <w:p w:rsidR="00F76988" w:rsidRPr="003D637D" w:rsidRDefault="00F76988" w:rsidP="00F76988">
      <w:pPr>
        <w:ind w:firstLine="709"/>
        <w:jc w:val="both"/>
      </w:pPr>
      <w:r w:rsidRPr="003D637D">
        <w:t>Для присвоения оценки значения полученных финансовых показателей предприятия округляются в соответствии с общими правилами округления с точностью до двух знаков после запятой.</w:t>
      </w:r>
    </w:p>
    <w:p w:rsidR="00F76988" w:rsidRPr="003D637D" w:rsidRDefault="00F76988" w:rsidP="00F76988">
      <w:pPr>
        <w:ind w:firstLine="709"/>
        <w:jc w:val="both"/>
      </w:pPr>
    </w:p>
    <w:p w:rsidR="00F76988" w:rsidRPr="003D637D" w:rsidRDefault="00F76988" w:rsidP="00F76988">
      <w:pPr>
        <w:ind w:firstLine="709"/>
        <w:jc w:val="both"/>
      </w:pPr>
      <w:r w:rsidRPr="003D637D">
        <w:t xml:space="preserve">Пример расчета интегрального показателя обеспеченности финансовыми ресурсами </w:t>
      </w:r>
      <w:proofErr w:type="spellStart"/>
      <w:r w:rsidRPr="003D637D">
        <w:t>Z</w:t>
      </w:r>
      <w:r w:rsidRPr="003D637D">
        <w:rPr>
          <w:vertAlign w:val="subscript"/>
        </w:rPr>
        <w:t>i</w:t>
      </w:r>
      <w:proofErr w:type="spellEnd"/>
      <w:r w:rsidRPr="003D637D">
        <w:t>:</w:t>
      </w:r>
    </w:p>
    <w:p w:rsidR="00F76988" w:rsidRPr="003D637D" w:rsidRDefault="00F76988" w:rsidP="00F76988">
      <w:pPr>
        <w:ind w:firstLine="709"/>
        <w:jc w:val="both"/>
      </w:pPr>
    </w:p>
    <w:tbl>
      <w:tblPr>
        <w:tblW w:w="0" w:type="auto"/>
        <w:jc w:val="center"/>
        <w:tblInd w:w="-1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9"/>
        <w:gridCol w:w="1594"/>
        <w:gridCol w:w="1516"/>
        <w:gridCol w:w="1926"/>
        <w:gridCol w:w="1375"/>
        <w:gridCol w:w="2338"/>
      </w:tblGrid>
      <w:tr w:rsidR="00F76988" w:rsidRPr="003D637D" w:rsidTr="009C1C53">
        <w:trPr>
          <w:trHeight w:val="2758"/>
          <w:jc w:val="center"/>
        </w:trPr>
        <w:tc>
          <w:tcPr>
            <w:tcW w:w="1058" w:type="dxa"/>
            <w:vAlign w:val="center"/>
          </w:tcPr>
          <w:p w:rsidR="00F76988" w:rsidRPr="003D637D" w:rsidRDefault="00F76988" w:rsidP="009C1C53">
            <w:pPr>
              <w:jc w:val="center"/>
            </w:pPr>
            <w:r w:rsidRPr="003D637D">
              <w:lastRenderedPageBreak/>
              <w:t>Участник</w:t>
            </w:r>
          </w:p>
        </w:tc>
        <w:tc>
          <w:tcPr>
            <w:tcW w:w="1594" w:type="dxa"/>
            <w:vAlign w:val="center"/>
          </w:tcPr>
          <w:p w:rsidR="00F76988" w:rsidRPr="003D637D" w:rsidRDefault="00F76988" w:rsidP="009C1C53">
            <w:pPr>
              <w:jc w:val="center"/>
            </w:pPr>
            <w:r w:rsidRPr="003D637D">
              <w:t>Истекший период</w:t>
            </w:r>
          </w:p>
        </w:tc>
        <w:tc>
          <w:tcPr>
            <w:tcW w:w="1516" w:type="dxa"/>
            <w:vAlign w:val="center"/>
          </w:tcPr>
          <w:p w:rsidR="00F76988" w:rsidRPr="003D637D" w:rsidRDefault="00F76988" w:rsidP="009C1C53">
            <w:pPr>
              <w:jc w:val="center"/>
            </w:pPr>
            <w:r w:rsidRPr="003D637D">
              <w:t xml:space="preserve">Сумма оценок участника за истекший год по показателям Касс, </w:t>
            </w:r>
            <w:proofErr w:type="spellStart"/>
            <w:r w:rsidRPr="003D637D">
              <w:t>Косс</w:t>
            </w:r>
            <w:proofErr w:type="spellEnd"/>
            <w:r w:rsidRPr="003D637D">
              <w:t xml:space="preserve"> и </w:t>
            </w:r>
            <w:proofErr w:type="spellStart"/>
            <w:r w:rsidRPr="003D637D">
              <w:t>Кпп</w:t>
            </w:r>
            <w:proofErr w:type="spellEnd"/>
          </w:p>
        </w:tc>
        <w:tc>
          <w:tcPr>
            <w:tcW w:w="1926" w:type="dxa"/>
            <w:vAlign w:val="center"/>
          </w:tcPr>
          <w:p w:rsidR="00F76988" w:rsidRPr="003D637D" w:rsidRDefault="00F76988" w:rsidP="009C1C53">
            <w:pPr>
              <w:jc w:val="center"/>
            </w:pPr>
            <w:r w:rsidRPr="003D637D">
              <w:t xml:space="preserve">Сумма оценок участника за истекший период по показателям Касс, </w:t>
            </w:r>
            <w:proofErr w:type="spellStart"/>
            <w:r w:rsidRPr="003D637D">
              <w:t>Косс</w:t>
            </w:r>
            <w:proofErr w:type="spellEnd"/>
            <w:r w:rsidRPr="003D637D">
              <w:t xml:space="preserve"> и </w:t>
            </w:r>
            <w:proofErr w:type="spellStart"/>
            <w:r w:rsidRPr="003D637D">
              <w:t>Кпп</w:t>
            </w:r>
            <w:proofErr w:type="spellEnd"/>
          </w:p>
        </w:tc>
        <w:tc>
          <w:tcPr>
            <w:tcW w:w="1375" w:type="dxa"/>
            <w:vAlign w:val="center"/>
          </w:tcPr>
          <w:p w:rsidR="00F76988" w:rsidRPr="003D637D" w:rsidRDefault="00F76988" w:rsidP="009C1C53">
            <w:pPr>
              <w:jc w:val="center"/>
            </w:pPr>
            <w:r w:rsidRPr="003D637D">
              <w:t xml:space="preserve">Оценка участника по </w:t>
            </w:r>
            <w:proofErr w:type="gramStart"/>
            <w:r w:rsidRPr="003D637D">
              <w:t>показа-</w:t>
            </w:r>
            <w:proofErr w:type="spellStart"/>
            <w:r w:rsidRPr="003D637D">
              <w:t>телю</w:t>
            </w:r>
            <w:proofErr w:type="spellEnd"/>
            <w:proofErr w:type="gramEnd"/>
            <w:r w:rsidRPr="003D637D">
              <w:t xml:space="preserve"> </w:t>
            </w:r>
            <w:proofErr w:type="spellStart"/>
            <w:r w:rsidRPr="003D637D">
              <w:t>Ксв</w:t>
            </w:r>
            <w:proofErr w:type="spellEnd"/>
          </w:p>
        </w:tc>
        <w:tc>
          <w:tcPr>
            <w:tcW w:w="2338" w:type="dxa"/>
            <w:vAlign w:val="center"/>
          </w:tcPr>
          <w:p w:rsidR="00F76988" w:rsidRPr="003D637D" w:rsidRDefault="00F76988" w:rsidP="009C1C53">
            <w:pPr>
              <w:ind w:left="-103" w:right="-185"/>
              <w:jc w:val="center"/>
            </w:pPr>
            <w:r w:rsidRPr="003D637D">
              <w:t>Показатель обеспеченности финансовыми ресурсами</w:t>
            </w:r>
          </w:p>
        </w:tc>
      </w:tr>
      <w:tr w:rsidR="00F76988" w:rsidRPr="003D637D" w:rsidTr="009C1C53">
        <w:trPr>
          <w:trHeight w:val="483"/>
          <w:jc w:val="center"/>
        </w:trPr>
        <w:tc>
          <w:tcPr>
            <w:tcW w:w="1058" w:type="dxa"/>
            <w:vAlign w:val="center"/>
          </w:tcPr>
          <w:p w:rsidR="00F76988" w:rsidRPr="003D637D" w:rsidRDefault="00F76988" w:rsidP="009C1C53">
            <w:pPr>
              <w:jc w:val="center"/>
              <w:rPr>
                <w:i/>
                <w:lang w:val="en-US"/>
              </w:rPr>
            </w:pPr>
            <w:r w:rsidRPr="003D637D">
              <w:rPr>
                <w:i/>
                <w:lang w:val="en-US"/>
              </w:rPr>
              <w:t>I</w:t>
            </w:r>
          </w:p>
        </w:tc>
        <w:tc>
          <w:tcPr>
            <w:tcW w:w="1594" w:type="dxa"/>
            <w:vAlign w:val="center"/>
          </w:tcPr>
          <w:p w:rsidR="00F76988" w:rsidRPr="003D637D" w:rsidRDefault="00F76988" w:rsidP="009C1C53">
            <w:pPr>
              <w:jc w:val="center"/>
            </w:pPr>
            <w:r w:rsidRPr="003D637D">
              <w:t>год</w:t>
            </w:r>
          </w:p>
        </w:tc>
        <w:tc>
          <w:tcPr>
            <w:tcW w:w="1516" w:type="dxa"/>
            <w:vAlign w:val="center"/>
          </w:tcPr>
          <w:p w:rsidR="00F76988" w:rsidRPr="003D637D" w:rsidRDefault="00F76988" w:rsidP="009C1C53">
            <w:pPr>
              <w:jc w:val="center"/>
            </w:pPr>
            <w:r w:rsidRPr="003D637D">
              <w:t>Х</w:t>
            </w:r>
          </w:p>
        </w:tc>
        <w:tc>
          <w:tcPr>
            <w:tcW w:w="1926" w:type="dxa"/>
            <w:vAlign w:val="center"/>
          </w:tcPr>
          <w:p w:rsidR="00F76988" w:rsidRPr="003D637D" w:rsidRDefault="00F76988" w:rsidP="009C1C53">
            <w:pPr>
              <w:jc w:val="center"/>
            </w:pPr>
            <w:r w:rsidRPr="003D637D">
              <w:t>-</w:t>
            </w:r>
          </w:p>
        </w:tc>
        <w:tc>
          <w:tcPr>
            <w:tcW w:w="1375" w:type="dxa"/>
            <w:vAlign w:val="center"/>
          </w:tcPr>
          <w:p w:rsidR="00F76988" w:rsidRPr="003D637D" w:rsidRDefault="00F76988" w:rsidP="009C1C53">
            <w:pPr>
              <w:jc w:val="center"/>
              <w:rPr>
                <w:lang w:val="en-US"/>
              </w:rPr>
            </w:pPr>
            <w:r w:rsidRPr="003D637D">
              <w:rPr>
                <w:lang w:val="en-US"/>
              </w:rPr>
              <w:t>W</w:t>
            </w:r>
          </w:p>
        </w:tc>
        <w:tc>
          <w:tcPr>
            <w:tcW w:w="2338" w:type="dxa"/>
            <w:vAlign w:val="center"/>
          </w:tcPr>
          <w:p w:rsidR="00F76988" w:rsidRPr="003D637D" w:rsidRDefault="00F76988" w:rsidP="009C1C53">
            <w:pPr>
              <w:ind w:left="-103" w:right="-185"/>
              <w:jc w:val="center"/>
              <w:rPr>
                <w:lang w:val="en-US"/>
              </w:rPr>
            </w:pPr>
            <w:proofErr w:type="spellStart"/>
            <w:r w:rsidRPr="003D637D">
              <w:rPr>
                <w:lang w:val="en-US"/>
              </w:rPr>
              <w:t>Z</w:t>
            </w:r>
            <w:r w:rsidRPr="003D637D">
              <w:rPr>
                <w:vertAlign w:val="subscript"/>
                <w:lang w:val="en-US"/>
              </w:rPr>
              <w:t>i</w:t>
            </w:r>
            <w:proofErr w:type="spellEnd"/>
            <w:r w:rsidRPr="003D637D">
              <w:rPr>
                <w:lang w:val="en-US"/>
              </w:rPr>
              <w:t>= X*</w:t>
            </w:r>
            <w:r w:rsidRPr="003D637D">
              <w:t>1,0</w:t>
            </w:r>
            <w:r w:rsidRPr="003D637D">
              <w:rPr>
                <w:lang w:val="en-US"/>
              </w:rPr>
              <w:t xml:space="preserve"> + W</w:t>
            </w:r>
          </w:p>
        </w:tc>
      </w:tr>
      <w:tr w:rsidR="00F76988" w:rsidRPr="003D637D" w:rsidTr="009C1C53">
        <w:trPr>
          <w:trHeight w:val="483"/>
          <w:jc w:val="center"/>
        </w:trPr>
        <w:tc>
          <w:tcPr>
            <w:tcW w:w="1058" w:type="dxa"/>
            <w:vAlign w:val="center"/>
          </w:tcPr>
          <w:p w:rsidR="00F76988" w:rsidRPr="003D637D" w:rsidRDefault="00F76988" w:rsidP="009C1C53">
            <w:pPr>
              <w:jc w:val="center"/>
              <w:rPr>
                <w:i/>
                <w:lang w:val="en-US"/>
              </w:rPr>
            </w:pPr>
            <w:r w:rsidRPr="003D637D">
              <w:rPr>
                <w:i/>
                <w:lang w:val="en-US"/>
              </w:rPr>
              <w:t>I</w:t>
            </w:r>
          </w:p>
        </w:tc>
        <w:tc>
          <w:tcPr>
            <w:tcW w:w="1594" w:type="dxa"/>
            <w:vAlign w:val="center"/>
          </w:tcPr>
          <w:p w:rsidR="00F76988" w:rsidRPr="003D637D" w:rsidRDefault="00F76988" w:rsidP="009C1C53">
            <w:pPr>
              <w:jc w:val="center"/>
            </w:pPr>
            <w:r w:rsidRPr="003D637D">
              <w:t>1 квартал текущего года</w:t>
            </w:r>
          </w:p>
        </w:tc>
        <w:tc>
          <w:tcPr>
            <w:tcW w:w="1516" w:type="dxa"/>
            <w:vAlign w:val="center"/>
          </w:tcPr>
          <w:p w:rsidR="00F76988" w:rsidRPr="003D637D" w:rsidRDefault="00F76988" w:rsidP="009C1C53">
            <w:pPr>
              <w:jc w:val="center"/>
            </w:pPr>
            <w:r w:rsidRPr="003D637D">
              <w:t>Х</w:t>
            </w:r>
          </w:p>
        </w:tc>
        <w:tc>
          <w:tcPr>
            <w:tcW w:w="1926" w:type="dxa"/>
            <w:vAlign w:val="center"/>
          </w:tcPr>
          <w:p w:rsidR="00F76988" w:rsidRPr="003D637D" w:rsidRDefault="00F76988" w:rsidP="009C1C53">
            <w:pPr>
              <w:jc w:val="center"/>
            </w:pPr>
            <w:r w:rsidRPr="003D637D">
              <w:t>не рассчитываются</w:t>
            </w:r>
          </w:p>
        </w:tc>
        <w:tc>
          <w:tcPr>
            <w:tcW w:w="1375" w:type="dxa"/>
            <w:vAlign w:val="center"/>
          </w:tcPr>
          <w:p w:rsidR="00F76988" w:rsidRPr="003D637D" w:rsidRDefault="00F76988" w:rsidP="009C1C53">
            <w:pPr>
              <w:jc w:val="center"/>
              <w:rPr>
                <w:lang w:val="en-US"/>
              </w:rPr>
            </w:pPr>
            <w:r w:rsidRPr="003D637D">
              <w:rPr>
                <w:lang w:val="en-US"/>
              </w:rPr>
              <w:t>W</w:t>
            </w:r>
          </w:p>
        </w:tc>
        <w:tc>
          <w:tcPr>
            <w:tcW w:w="2338" w:type="dxa"/>
            <w:vAlign w:val="center"/>
          </w:tcPr>
          <w:p w:rsidR="00F76988" w:rsidRPr="003D637D" w:rsidRDefault="00F76988" w:rsidP="009C1C53">
            <w:pPr>
              <w:ind w:left="-103" w:right="-185"/>
              <w:jc w:val="center"/>
              <w:rPr>
                <w:lang w:val="en-US"/>
              </w:rPr>
            </w:pPr>
            <w:proofErr w:type="spellStart"/>
            <w:r w:rsidRPr="003D637D">
              <w:rPr>
                <w:lang w:val="en-US"/>
              </w:rPr>
              <w:t>Z</w:t>
            </w:r>
            <w:r w:rsidRPr="003D637D">
              <w:rPr>
                <w:vertAlign w:val="subscript"/>
                <w:lang w:val="en-US"/>
              </w:rPr>
              <w:t>i</w:t>
            </w:r>
            <w:proofErr w:type="spellEnd"/>
            <w:r w:rsidRPr="003D637D">
              <w:rPr>
                <w:lang w:val="en-US"/>
              </w:rPr>
              <w:t>= X*</w:t>
            </w:r>
            <w:r w:rsidRPr="003D637D">
              <w:t>1,0</w:t>
            </w:r>
            <w:r w:rsidRPr="003D637D">
              <w:rPr>
                <w:lang w:val="en-US"/>
              </w:rPr>
              <w:t xml:space="preserve"> + W</w:t>
            </w:r>
          </w:p>
        </w:tc>
      </w:tr>
      <w:tr w:rsidR="00F76988" w:rsidRPr="003D637D" w:rsidTr="009C1C53">
        <w:trPr>
          <w:trHeight w:val="483"/>
          <w:jc w:val="center"/>
        </w:trPr>
        <w:tc>
          <w:tcPr>
            <w:tcW w:w="1058" w:type="dxa"/>
          </w:tcPr>
          <w:p w:rsidR="00F76988" w:rsidRPr="003D637D" w:rsidRDefault="00F76988" w:rsidP="009C1C53">
            <w:pPr>
              <w:jc w:val="center"/>
              <w:rPr>
                <w:i/>
                <w:lang w:val="en-US"/>
              </w:rPr>
            </w:pPr>
            <w:r w:rsidRPr="003D637D">
              <w:rPr>
                <w:i/>
                <w:lang w:val="en-US"/>
              </w:rPr>
              <w:t>I</w:t>
            </w:r>
          </w:p>
        </w:tc>
        <w:tc>
          <w:tcPr>
            <w:tcW w:w="1594" w:type="dxa"/>
            <w:vAlign w:val="center"/>
          </w:tcPr>
          <w:p w:rsidR="00F76988" w:rsidRPr="003D637D" w:rsidRDefault="00F76988" w:rsidP="009C1C53">
            <w:pPr>
              <w:jc w:val="center"/>
            </w:pPr>
            <w:r w:rsidRPr="003D637D">
              <w:t>6 месяцев текущего года</w:t>
            </w:r>
          </w:p>
        </w:tc>
        <w:tc>
          <w:tcPr>
            <w:tcW w:w="1516" w:type="dxa"/>
            <w:vAlign w:val="center"/>
          </w:tcPr>
          <w:p w:rsidR="00F76988" w:rsidRPr="003D637D" w:rsidRDefault="00F76988" w:rsidP="009C1C53">
            <w:pPr>
              <w:jc w:val="center"/>
            </w:pPr>
            <w:r w:rsidRPr="003D637D">
              <w:t>Х</w:t>
            </w:r>
          </w:p>
        </w:tc>
        <w:tc>
          <w:tcPr>
            <w:tcW w:w="1926" w:type="dxa"/>
            <w:vAlign w:val="center"/>
          </w:tcPr>
          <w:p w:rsidR="00F76988" w:rsidRPr="003D637D" w:rsidRDefault="00F76988" w:rsidP="009C1C53">
            <w:pPr>
              <w:jc w:val="center"/>
              <w:rPr>
                <w:lang w:val="en-US"/>
              </w:rPr>
            </w:pPr>
            <w:r w:rsidRPr="003D637D">
              <w:rPr>
                <w:lang w:val="en-US"/>
              </w:rPr>
              <w:t>Y</w:t>
            </w:r>
          </w:p>
        </w:tc>
        <w:tc>
          <w:tcPr>
            <w:tcW w:w="1375" w:type="dxa"/>
            <w:vAlign w:val="center"/>
          </w:tcPr>
          <w:p w:rsidR="00F76988" w:rsidRPr="003D637D" w:rsidRDefault="00F76988" w:rsidP="009C1C53">
            <w:pPr>
              <w:jc w:val="center"/>
              <w:rPr>
                <w:lang w:val="en-US"/>
              </w:rPr>
            </w:pPr>
            <w:r w:rsidRPr="003D637D">
              <w:rPr>
                <w:lang w:val="en-US"/>
              </w:rPr>
              <w:t>W</w:t>
            </w:r>
          </w:p>
        </w:tc>
        <w:tc>
          <w:tcPr>
            <w:tcW w:w="2338" w:type="dxa"/>
            <w:vAlign w:val="center"/>
          </w:tcPr>
          <w:p w:rsidR="00F76988" w:rsidRPr="003D637D" w:rsidRDefault="00F76988" w:rsidP="009C1C53">
            <w:pPr>
              <w:ind w:left="-103" w:right="-185"/>
              <w:jc w:val="center"/>
              <w:rPr>
                <w:lang w:val="en-US"/>
              </w:rPr>
            </w:pPr>
            <w:proofErr w:type="spellStart"/>
            <w:r w:rsidRPr="003D637D">
              <w:rPr>
                <w:lang w:val="en-US"/>
              </w:rPr>
              <w:t>Z</w:t>
            </w:r>
            <w:r w:rsidRPr="003D637D">
              <w:rPr>
                <w:vertAlign w:val="subscript"/>
                <w:lang w:val="en-US"/>
              </w:rPr>
              <w:t>i</w:t>
            </w:r>
            <w:proofErr w:type="spellEnd"/>
            <w:r w:rsidRPr="003D637D">
              <w:rPr>
                <w:lang w:val="en-US"/>
              </w:rPr>
              <w:t>= X*0,6 + Y*0,4</w:t>
            </w:r>
            <w:r w:rsidRPr="003D637D">
              <w:t>+</w:t>
            </w:r>
            <w:r w:rsidRPr="003D637D">
              <w:rPr>
                <w:lang w:val="en-US"/>
              </w:rPr>
              <w:t xml:space="preserve"> W</w:t>
            </w:r>
          </w:p>
        </w:tc>
      </w:tr>
      <w:tr w:rsidR="00F76988" w:rsidRPr="003D637D" w:rsidTr="009C1C53">
        <w:trPr>
          <w:trHeight w:val="483"/>
          <w:jc w:val="center"/>
        </w:trPr>
        <w:tc>
          <w:tcPr>
            <w:tcW w:w="1058" w:type="dxa"/>
          </w:tcPr>
          <w:p w:rsidR="00F76988" w:rsidRPr="003D637D" w:rsidRDefault="00F76988" w:rsidP="009C1C53">
            <w:pPr>
              <w:jc w:val="center"/>
              <w:rPr>
                <w:i/>
                <w:lang w:val="en-US"/>
              </w:rPr>
            </w:pPr>
            <w:r w:rsidRPr="003D637D">
              <w:rPr>
                <w:i/>
                <w:lang w:val="en-US"/>
              </w:rPr>
              <w:t>I</w:t>
            </w:r>
          </w:p>
        </w:tc>
        <w:tc>
          <w:tcPr>
            <w:tcW w:w="1594" w:type="dxa"/>
            <w:vAlign w:val="center"/>
          </w:tcPr>
          <w:p w:rsidR="00F76988" w:rsidRPr="003D637D" w:rsidRDefault="00F76988" w:rsidP="009C1C53">
            <w:pPr>
              <w:jc w:val="center"/>
              <w:rPr>
                <w:lang w:val="en-US"/>
              </w:rPr>
            </w:pPr>
            <w:r w:rsidRPr="003D637D">
              <w:rPr>
                <w:lang w:val="en-US"/>
              </w:rPr>
              <w:t xml:space="preserve">9 </w:t>
            </w:r>
            <w:r w:rsidRPr="003D637D">
              <w:t>месяцев текущего года</w:t>
            </w:r>
          </w:p>
        </w:tc>
        <w:tc>
          <w:tcPr>
            <w:tcW w:w="1516" w:type="dxa"/>
            <w:vAlign w:val="center"/>
          </w:tcPr>
          <w:p w:rsidR="00F76988" w:rsidRPr="003D637D" w:rsidRDefault="00F76988" w:rsidP="009C1C53">
            <w:pPr>
              <w:jc w:val="center"/>
            </w:pPr>
            <w:r w:rsidRPr="003D637D">
              <w:t>Х</w:t>
            </w:r>
          </w:p>
        </w:tc>
        <w:tc>
          <w:tcPr>
            <w:tcW w:w="1926" w:type="dxa"/>
            <w:vAlign w:val="center"/>
          </w:tcPr>
          <w:p w:rsidR="00F76988" w:rsidRPr="003D637D" w:rsidRDefault="00F76988" w:rsidP="009C1C53">
            <w:pPr>
              <w:jc w:val="center"/>
              <w:rPr>
                <w:lang w:val="en-US"/>
              </w:rPr>
            </w:pPr>
            <w:r w:rsidRPr="003D637D">
              <w:rPr>
                <w:lang w:val="en-US"/>
              </w:rPr>
              <w:t>Y</w:t>
            </w:r>
          </w:p>
        </w:tc>
        <w:tc>
          <w:tcPr>
            <w:tcW w:w="1375" w:type="dxa"/>
            <w:vAlign w:val="center"/>
          </w:tcPr>
          <w:p w:rsidR="00F76988" w:rsidRPr="003D637D" w:rsidRDefault="00F76988" w:rsidP="009C1C53">
            <w:pPr>
              <w:jc w:val="center"/>
              <w:rPr>
                <w:lang w:val="en-US"/>
              </w:rPr>
            </w:pPr>
            <w:r w:rsidRPr="003D637D">
              <w:rPr>
                <w:lang w:val="en-US"/>
              </w:rPr>
              <w:t>W</w:t>
            </w:r>
          </w:p>
        </w:tc>
        <w:tc>
          <w:tcPr>
            <w:tcW w:w="2338" w:type="dxa"/>
            <w:vAlign w:val="center"/>
          </w:tcPr>
          <w:p w:rsidR="00F76988" w:rsidRPr="003D637D" w:rsidRDefault="00F76988" w:rsidP="009C1C53">
            <w:pPr>
              <w:ind w:left="-103" w:right="-185"/>
              <w:jc w:val="center"/>
              <w:rPr>
                <w:lang w:val="en-US"/>
              </w:rPr>
            </w:pPr>
            <w:proofErr w:type="spellStart"/>
            <w:r w:rsidRPr="003D637D">
              <w:rPr>
                <w:lang w:val="en-US"/>
              </w:rPr>
              <w:t>Z</w:t>
            </w:r>
            <w:r w:rsidRPr="003D637D">
              <w:rPr>
                <w:vertAlign w:val="subscript"/>
                <w:lang w:val="en-US"/>
              </w:rPr>
              <w:t>i</w:t>
            </w:r>
            <w:proofErr w:type="spellEnd"/>
            <w:r w:rsidRPr="003D637D">
              <w:rPr>
                <w:lang w:val="en-US"/>
              </w:rPr>
              <w:t>= X*0,6 + Y*0,4</w:t>
            </w:r>
            <w:r w:rsidRPr="003D637D">
              <w:t>+</w:t>
            </w:r>
            <w:r w:rsidRPr="003D637D">
              <w:rPr>
                <w:lang w:val="en-US"/>
              </w:rPr>
              <w:t xml:space="preserve"> W</w:t>
            </w:r>
          </w:p>
        </w:tc>
      </w:tr>
    </w:tbl>
    <w:p w:rsidR="00F76988" w:rsidRPr="003D637D" w:rsidRDefault="00F76988" w:rsidP="00F76988">
      <w:pPr>
        <w:jc w:val="both"/>
      </w:pPr>
    </w:p>
    <w:p w:rsidR="00F76988" w:rsidRPr="003D637D" w:rsidRDefault="00F76988" w:rsidP="00F76988">
      <w:pPr>
        <w:ind w:firstLine="709"/>
        <w:jc w:val="both"/>
      </w:pPr>
      <w:r w:rsidRPr="003D637D">
        <w:t>Чем выше данный показатель (</w:t>
      </w:r>
      <w:proofErr w:type="spellStart"/>
      <w:r w:rsidRPr="003D637D">
        <w:rPr>
          <w:lang w:val="en-US"/>
        </w:rPr>
        <w:t>Z</w:t>
      </w:r>
      <w:r w:rsidRPr="003D637D">
        <w:rPr>
          <w:vertAlign w:val="subscript"/>
          <w:lang w:val="en-US"/>
        </w:rPr>
        <w:t>i</w:t>
      </w:r>
      <w:proofErr w:type="spellEnd"/>
      <w:r w:rsidRPr="003D637D">
        <w:t>), тем стабильнее и устойчивее финансовое состояние предприятия. Риски неисполнения предприятием в сроки и в полном объеме своих обязательств по заключаемым с заказчиком договорам из-за недостаточности финансовых ресурсов уменьшаются с ростом значения данного показателя.</w:t>
      </w:r>
    </w:p>
    <w:p w:rsidR="00F76988" w:rsidRPr="003D637D" w:rsidRDefault="00F76988" w:rsidP="00F76988">
      <w:pPr>
        <w:ind w:firstLine="709"/>
        <w:jc w:val="both"/>
        <w:rPr>
          <w:bCs/>
        </w:rPr>
      </w:pPr>
      <w:r w:rsidRPr="003D637D">
        <w:t xml:space="preserve">Значение порогового значения показателя </w:t>
      </w:r>
      <w:proofErr w:type="spellStart"/>
      <w:r w:rsidRPr="003D637D">
        <w:rPr>
          <w:lang w:val="en-US"/>
        </w:rPr>
        <w:t>Z</w:t>
      </w:r>
      <w:r w:rsidRPr="003D637D">
        <w:rPr>
          <w:vertAlign w:val="subscript"/>
          <w:lang w:val="en-US"/>
        </w:rPr>
        <w:t>i</w:t>
      </w:r>
      <w:proofErr w:type="spellEnd"/>
      <w:r w:rsidRPr="003D637D">
        <w:rPr>
          <w:vertAlign w:val="subscript"/>
        </w:rPr>
        <w:t xml:space="preserve"> </w:t>
      </w:r>
      <w:r w:rsidRPr="003D637D">
        <w:t xml:space="preserve"> (при </w:t>
      </w:r>
      <w:r w:rsidRPr="003D637D">
        <w:rPr>
          <w:bCs/>
        </w:rPr>
        <w:t>значении ниже которого участнику будет отказано в допуске к участию в закупке) устанавливается заказчиком самостоятельно.</w:t>
      </w:r>
    </w:p>
    <w:p w:rsidR="00F76988" w:rsidRPr="003D637D" w:rsidRDefault="00F76988" w:rsidP="00F76988">
      <w:pPr>
        <w:ind w:firstLine="709"/>
        <w:jc w:val="both"/>
        <w:rPr>
          <w:bCs/>
        </w:rPr>
      </w:pPr>
    </w:p>
    <w:p w:rsidR="00F76988" w:rsidRPr="003D637D" w:rsidRDefault="00F76988" w:rsidP="00F76988">
      <w:pPr>
        <w:ind w:firstLine="709"/>
        <w:jc w:val="both"/>
        <w:rPr>
          <w:bCs/>
        </w:rPr>
      </w:pPr>
    </w:p>
    <w:p w:rsidR="00F76988" w:rsidRPr="003D637D" w:rsidRDefault="00F76988" w:rsidP="00F76988">
      <w:pPr>
        <w:ind w:firstLine="709"/>
        <w:jc w:val="both"/>
        <w:rPr>
          <w:bCs/>
        </w:rPr>
      </w:pPr>
    </w:p>
    <w:p w:rsidR="00F76988" w:rsidRPr="003D637D" w:rsidRDefault="00F76988" w:rsidP="00F76988">
      <w:pPr>
        <w:ind w:firstLine="709"/>
        <w:jc w:val="both"/>
        <w:rPr>
          <w:bCs/>
        </w:rPr>
      </w:pPr>
    </w:p>
    <w:p w:rsidR="00F76988" w:rsidRPr="003D637D" w:rsidRDefault="00F76988" w:rsidP="00F76988">
      <w:pPr>
        <w:ind w:firstLine="709"/>
        <w:jc w:val="both"/>
        <w:rPr>
          <w:bCs/>
        </w:rPr>
      </w:pPr>
    </w:p>
    <w:p w:rsidR="00F76988" w:rsidRPr="003D637D" w:rsidRDefault="00F76988" w:rsidP="00F76988">
      <w:pPr>
        <w:ind w:firstLine="709"/>
        <w:jc w:val="both"/>
        <w:rPr>
          <w:bCs/>
        </w:rPr>
      </w:pPr>
    </w:p>
    <w:p w:rsidR="00F76988" w:rsidRPr="003D637D" w:rsidRDefault="00F76988" w:rsidP="00F76988">
      <w:pPr>
        <w:ind w:firstLine="709"/>
        <w:jc w:val="both"/>
        <w:rPr>
          <w:bCs/>
        </w:rPr>
      </w:pPr>
    </w:p>
    <w:p w:rsidR="00F76988" w:rsidRPr="003D637D" w:rsidRDefault="00F76988" w:rsidP="00F76988">
      <w:pPr>
        <w:ind w:firstLine="709"/>
        <w:jc w:val="both"/>
        <w:rPr>
          <w:bCs/>
        </w:rPr>
      </w:pPr>
    </w:p>
    <w:p w:rsidR="00F76988" w:rsidRPr="003D637D" w:rsidRDefault="00F76988" w:rsidP="00F76988">
      <w:pPr>
        <w:ind w:firstLine="709"/>
        <w:jc w:val="both"/>
        <w:rPr>
          <w:bCs/>
        </w:rPr>
      </w:pPr>
    </w:p>
    <w:p w:rsidR="00F76988" w:rsidRPr="003D637D" w:rsidRDefault="00F76988" w:rsidP="00F76988">
      <w:pPr>
        <w:ind w:firstLine="709"/>
        <w:jc w:val="both"/>
        <w:rPr>
          <w:bCs/>
        </w:rPr>
      </w:pPr>
    </w:p>
    <w:p w:rsidR="00F76988" w:rsidRPr="003D637D" w:rsidRDefault="00F76988" w:rsidP="00F76988">
      <w:pPr>
        <w:ind w:firstLine="709"/>
        <w:jc w:val="both"/>
        <w:rPr>
          <w:bCs/>
        </w:rPr>
      </w:pPr>
    </w:p>
    <w:p w:rsidR="00F76988" w:rsidRPr="003D637D" w:rsidRDefault="00F76988" w:rsidP="00F76988">
      <w:pPr>
        <w:ind w:firstLine="709"/>
        <w:jc w:val="both"/>
        <w:rPr>
          <w:bCs/>
        </w:rPr>
      </w:pPr>
    </w:p>
    <w:p w:rsidR="00F76988" w:rsidRPr="003D637D" w:rsidRDefault="00F76988" w:rsidP="00F76988">
      <w:pPr>
        <w:ind w:firstLine="709"/>
        <w:jc w:val="both"/>
        <w:rPr>
          <w:bCs/>
        </w:rPr>
      </w:pPr>
    </w:p>
    <w:p w:rsidR="00F76988" w:rsidRPr="003D637D" w:rsidRDefault="00F76988" w:rsidP="00F76988">
      <w:pPr>
        <w:ind w:firstLine="709"/>
        <w:jc w:val="both"/>
        <w:rPr>
          <w:bCs/>
        </w:rPr>
      </w:pPr>
    </w:p>
    <w:p w:rsidR="00F76988" w:rsidRPr="003D637D" w:rsidRDefault="00F76988" w:rsidP="00F76988">
      <w:pPr>
        <w:ind w:firstLine="709"/>
        <w:jc w:val="both"/>
        <w:rPr>
          <w:bCs/>
        </w:rPr>
      </w:pPr>
    </w:p>
    <w:p w:rsidR="00F76988" w:rsidRPr="003D637D" w:rsidRDefault="00F76988" w:rsidP="00F76988">
      <w:pPr>
        <w:ind w:firstLine="709"/>
        <w:jc w:val="both"/>
        <w:rPr>
          <w:bCs/>
        </w:rPr>
      </w:pPr>
    </w:p>
    <w:p w:rsidR="00F76988" w:rsidRPr="003D637D" w:rsidRDefault="00F76988" w:rsidP="00F76988">
      <w:pPr>
        <w:ind w:firstLine="709"/>
        <w:jc w:val="both"/>
        <w:rPr>
          <w:bCs/>
        </w:rPr>
      </w:pPr>
    </w:p>
    <w:p w:rsidR="00F76988" w:rsidRPr="003D637D" w:rsidRDefault="00F76988" w:rsidP="00F76988">
      <w:pPr>
        <w:ind w:firstLine="709"/>
        <w:jc w:val="both"/>
        <w:rPr>
          <w:bCs/>
        </w:rPr>
      </w:pPr>
    </w:p>
    <w:p w:rsidR="00F76988" w:rsidRPr="003D637D" w:rsidRDefault="00F76988" w:rsidP="00F76988">
      <w:pPr>
        <w:ind w:firstLine="709"/>
        <w:jc w:val="both"/>
        <w:rPr>
          <w:bCs/>
        </w:rPr>
      </w:pPr>
    </w:p>
    <w:p w:rsidR="00F76988" w:rsidRPr="003D637D" w:rsidRDefault="00F76988" w:rsidP="00F76988">
      <w:pPr>
        <w:ind w:firstLine="709"/>
        <w:jc w:val="both"/>
        <w:rPr>
          <w:bCs/>
        </w:rPr>
      </w:pPr>
    </w:p>
    <w:p w:rsidR="00F76988" w:rsidRPr="003D637D" w:rsidRDefault="00F76988" w:rsidP="00F76988">
      <w:pPr>
        <w:ind w:firstLine="709"/>
        <w:jc w:val="both"/>
        <w:rPr>
          <w:bCs/>
        </w:rPr>
      </w:pPr>
    </w:p>
    <w:p w:rsidR="00F76988" w:rsidRPr="003D637D" w:rsidRDefault="00F76988" w:rsidP="00F76988">
      <w:pPr>
        <w:ind w:firstLine="709"/>
        <w:jc w:val="both"/>
        <w:rPr>
          <w:bCs/>
        </w:rPr>
      </w:pPr>
    </w:p>
    <w:p w:rsidR="00F76988" w:rsidRPr="003D637D" w:rsidRDefault="00F76988" w:rsidP="00F76988">
      <w:pPr>
        <w:ind w:firstLine="709"/>
        <w:jc w:val="both"/>
        <w:rPr>
          <w:bCs/>
        </w:rPr>
      </w:pPr>
    </w:p>
    <w:p w:rsidR="00F76988" w:rsidRPr="003D637D" w:rsidRDefault="00F76988" w:rsidP="00F76988">
      <w:pPr>
        <w:ind w:left="5606"/>
        <w:jc w:val="right"/>
      </w:pPr>
      <w:r w:rsidRPr="003D637D">
        <w:rPr>
          <w:bCs/>
          <w:color w:val="26282F"/>
        </w:rPr>
        <w:t xml:space="preserve">Приложение </w:t>
      </w:r>
    </w:p>
    <w:p w:rsidR="00F76988" w:rsidRPr="003D637D" w:rsidRDefault="00F76988" w:rsidP="00F76988">
      <w:pPr>
        <w:rPr>
          <w:bCs/>
          <w:color w:val="26282F"/>
        </w:rPr>
      </w:pPr>
      <w:bookmarkStart w:id="482" w:name="_Toc366225606"/>
      <w:r w:rsidRPr="003D637D">
        <w:rPr>
          <w:bCs/>
          <w:color w:val="26282F"/>
        </w:rPr>
        <w:t>Коды строк в формах бухгалтерской отчетности</w:t>
      </w:r>
      <w:bookmarkEnd w:id="482"/>
    </w:p>
    <w:p w:rsidR="00F76988" w:rsidRPr="003D637D" w:rsidRDefault="00F76988" w:rsidP="00F76988">
      <w:pPr>
        <w:widowControl w:val="0"/>
        <w:autoSpaceDE w:val="0"/>
        <w:autoSpaceDN w:val="0"/>
        <w:adjustRightInd w:val="0"/>
        <w:ind w:left="5606"/>
        <w:jc w:val="both"/>
      </w:pPr>
    </w:p>
    <w:tbl>
      <w:tblPr>
        <w:tblW w:w="9753"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938"/>
        <w:gridCol w:w="1815"/>
      </w:tblGrid>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center"/>
            </w:pPr>
            <w:r w:rsidRPr="003D637D">
              <w:t>Наименование строки</w:t>
            </w:r>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Код</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center"/>
            </w:pPr>
            <w:bookmarkStart w:id="483" w:name="sub_4100"/>
            <w:r w:rsidRPr="003D637D">
              <w:t>БУХГАЛТЕРСКИЙ БАЛАНС</w:t>
            </w:r>
            <w:bookmarkEnd w:id="483"/>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1000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484" w:name="sub_1100"/>
            <w:r w:rsidRPr="003D637D">
              <w:t xml:space="preserve">Итого </w:t>
            </w:r>
            <w:proofErr w:type="spellStart"/>
            <w:r w:rsidRPr="003D637D">
              <w:t>внеоборотных</w:t>
            </w:r>
            <w:proofErr w:type="spellEnd"/>
            <w:r w:rsidRPr="003D637D">
              <w:t xml:space="preserve"> активов</w:t>
            </w:r>
            <w:bookmarkEnd w:id="484"/>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1100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485" w:name="sub_1110"/>
            <w:r w:rsidRPr="003D637D">
              <w:t>Нематериальные активы</w:t>
            </w:r>
            <w:bookmarkEnd w:id="485"/>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1110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486" w:name="sub_1120"/>
            <w:r w:rsidRPr="003D637D">
              <w:t>Результаты исследований и разработок</w:t>
            </w:r>
            <w:bookmarkEnd w:id="486"/>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1120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r w:rsidRPr="003D637D">
              <w:t>Нематериальные поисковые активы</w:t>
            </w:r>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bookmarkStart w:id="487" w:name="sub_11300"/>
            <w:r w:rsidRPr="003D637D">
              <w:t>1130</w:t>
            </w:r>
            <w:bookmarkEnd w:id="487"/>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488" w:name="sub_11400"/>
            <w:r w:rsidRPr="003D637D">
              <w:t>Материальные поисковые активы</w:t>
            </w:r>
            <w:bookmarkEnd w:id="488"/>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1140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r w:rsidRPr="003D637D">
              <w:t>Основные средства</w:t>
            </w:r>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bookmarkStart w:id="489" w:name="sub_1130"/>
            <w:r w:rsidRPr="003D637D">
              <w:t>1150</w:t>
            </w:r>
            <w:bookmarkEnd w:id="489"/>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490" w:name="sub_1140"/>
            <w:r w:rsidRPr="003D637D">
              <w:t>Доходные вложения в материальные ценности</w:t>
            </w:r>
            <w:bookmarkEnd w:id="490"/>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1160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491" w:name="sub_1150"/>
            <w:r w:rsidRPr="003D637D">
              <w:t>Финансовые вложения</w:t>
            </w:r>
            <w:bookmarkEnd w:id="491"/>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1170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492" w:name="sub_1180"/>
            <w:r w:rsidRPr="003D637D">
              <w:t>Отложенные налоговые активы</w:t>
            </w:r>
            <w:bookmarkEnd w:id="492"/>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1180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493" w:name="sub_1170"/>
            <w:r w:rsidRPr="003D637D">
              <w:t xml:space="preserve">Прочие </w:t>
            </w:r>
            <w:proofErr w:type="spellStart"/>
            <w:r w:rsidRPr="003D637D">
              <w:t>внеоборотные</w:t>
            </w:r>
            <w:proofErr w:type="spellEnd"/>
            <w:r w:rsidRPr="003D637D">
              <w:t xml:space="preserve"> активы</w:t>
            </w:r>
            <w:bookmarkEnd w:id="493"/>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1190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494" w:name="sub_1200"/>
            <w:r w:rsidRPr="003D637D">
              <w:t>Итого оборотных активов</w:t>
            </w:r>
            <w:bookmarkEnd w:id="494"/>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1200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r w:rsidRPr="003D637D">
              <w:t>Запасы</w:t>
            </w:r>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bookmarkStart w:id="495" w:name="sub_1210"/>
            <w:r w:rsidRPr="003D637D">
              <w:t>1210</w:t>
            </w:r>
            <w:bookmarkEnd w:id="495"/>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r w:rsidRPr="003D637D">
              <w:t>Налог на добавленную стоимость по приобретенным ценностям</w:t>
            </w:r>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1220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496" w:name="sub_1230"/>
            <w:r w:rsidRPr="003D637D">
              <w:t>Дебиторская задолженность</w:t>
            </w:r>
            <w:bookmarkEnd w:id="496"/>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1230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497" w:name="sub_1240"/>
            <w:r w:rsidRPr="003D637D">
              <w:t>Финансовые вложения (за исключением денежных эквивалентов)</w:t>
            </w:r>
            <w:bookmarkEnd w:id="497"/>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1240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498" w:name="sub_1250"/>
            <w:r w:rsidRPr="003D637D">
              <w:t>Денежные средства и денежные эквиваленты</w:t>
            </w:r>
            <w:bookmarkEnd w:id="498"/>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1250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499" w:name="sub_1260"/>
            <w:r w:rsidRPr="003D637D">
              <w:t>Прочие оборотные активы</w:t>
            </w:r>
            <w:bookmarkEnd w:id="499"/>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1260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00" w:name="sub_7771600"/>
            <w:r w:rsidRPr="003D637D">
              <w:t>БАЛАНС (актив)</w:t>
            </w:r>
            <w:bookmarkEnd w:id="500"/>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1600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01" w:name="sub_1300"/>
            <w:r w:rsidRPr="003D637D">
              <w:t>ИТОГО капитал</w:t>
            </w:r>
            <w:bookmarkEnd w:id="501"/>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1300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02" w:name="sub_1310"/>
            <w:r w:rsidRPr="003D637D">
              <w:t>Уставный капитал (складочный капитал, уставный фонд, вклады товарищей)</w:t>
            </w:r>
            <w:bookmarkEnd w:id="502"/>
            <w:r w:rsidRPr="003D637D">
              <w:t xml:space="preserve"> </w:t>
            </w:r>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1310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03" w:name="sub_1320"/>
            <w:r w:rsidRPr="003D637D">
              <w:t>Собственные акции, выкупленные у акционеров</w:t>
            </w:r>
            <w:bookmarkEnd w:id="503"/>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1320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04" w:name="sub_1340"/>
            <w:r w:rsidRPr="003D637D">
              <w:t xml:space="preserve">Переоценка </w:t>
            </w:r>
            <w:proofErr w:type="spellStart"/>
            <w:r w:rsidRPr="003D637D">
              <w:t>внеоборотных</w:t>
            </w:r>
            <w:proofErr w:type="spellEnd"/>
            <w:r w:rsidRPr="003D637D">
              <w:t xml:space="preserve"> активов</w:t>
            </w:r>
            <w:bookmarkEnd w:id="504"/>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1340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05" w:name="sub_1350"/>
            <w:r w:rsidRPr="003D637D">
              <w:t>Добавочный капитал (без переоценки)</w:t>
            </w:r>
            <w:bookmarkEnd w:id="505"/>
            <w:r w:rsidRPr="003D637D">
              <w:t xml:space="preserve"> </w:t>
            </w:r>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1350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06" w:name="sub_1360"/>
            <w:r w:rsidRPr="003D637D">
              <w:t>Резервный капитал</w:t>
            </w:r>
            <w:bookmarkEnd w:id="506"/>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1360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07" w:name="sub_1370"/>
            <w:r w:rsidRPr="003D637D">
              <w:t>Нераспределенная прибыль (непокрытый убыток)</w:t>
            </w:r>
            <w:bookmarkEnd w:id="507"/>
            <w:r w:rsidRPr="003D637D">
              <w:t xml:space="preserve"> </w:t>
            </w:r>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1370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08" w:name="sub_1410"/>
            <w:r w:rsidRPr="003D637D">
              <w:t>Долгосрочные заемные средства</w:t>
            </w:r>
            <w:bookmarkEnd w:id="508"/>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1410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r w:rsidRPr="003D637D">
              <w:t>Отложенные налоговые обязательства</w:t>
            </w:r>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1420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r w:rsidRPr="003D637D">
              <w:t>Оценочные обязательства</w:t>
            </w:r>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bookmarkStart w:id="509" w:name="sub_1430"/>
            <w:r w:rsidRPr="003D637D">
              <w:t>1430</w:t>
            </w:r>
            <w:bookmarkEnd w:id="509"/>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10" w:name="sub_1450"/>
            <w:r w:rsidRPr="003D637D">
              <w:t>Прочие долгосрочные обязательства</w:t>
            </w:r>
            <w:bookmarkEnd w:id="510"/>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1450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11" w:name="sub_1400"/>
            <w:r w:rsidRPr="003D637D">
              <w:t>ИТОГО долгосрочных обязательств</w:t>
            </w:r>
            <w:bookmarkEnd w:id="511"/>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1400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12" w:name="sub_1510"/>
            <w:r w:rsidRPr="003D637D">
              <w:t>Краткосрочные заемные обязательства</w:t>
            </w:r>
            <w:bookmarkEnd w:id="512"/>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1510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13" w:name="sub_1520"/>
            <w:r w:rsidRPr="003D637D">
              <w:t>Краткосрочная кредиторская задолженность</w:t>
            </w:r>
            <w:bookmarkEnd w:id="513"/>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1520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14" w:name="sub_1530"/>
            <w:r w:rsidRPr="003D637D">
              <w:t>Доходы будущих периодов</w:t>
            </w:r>
            <w:bookmarkEnd w:id="514"/>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1530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15" w:name="sub_1540"/>
            <w:r w:rsidRPr="003D637D">
              <w:t>Оценочные обязательства</w:t>
            </w:r>
            <w:bookmarkEnd w:id="515"/>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1540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16" w:name="sub_1550"/>
            <w:r w:rsidRPr="003D637D">
              <w:t>Прочие краткосрочные обязательства</w:t>
            </w:r>
            <w:bookmarkEnd w:id="516"/>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1550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17" w:name="sub_1500"/>
            <w:r w:rsidRPr="003D637D">
              <w:t>ИТОГО краткосрочных обязательств</w:t>
            </w:r>
            <w:bookmarkEnd w:id="517"/>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1500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18" w:name="sub_1700"/>
            <w:r w:rsidRPr="003D637D">
              <w:t>БАЛАНС (пассив)</w:t>
            </w:r>
            <w:bookmarkEnd w:id="518"/>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1700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center"/>
            </w:pPr>
            <w:bookmarkStart w:id="519" w:name="sub_4200"/>
            <w:r w:rsidRPr="003D637D">
              <w:t>ОТЧЕТ О ПРИБЫЛЯХ И УБЫТКАХ</w:t>
            </w:r>
            <w:bookmarkEnd w:id="519"/>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2000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20" w:name="sub_42110"/>
            <w:r w:rsidRPr="003D637D">
              <w:t>Выручка</w:t>
            </w:r>
            <w:bookmarkEnd w:id="520"/>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2110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21" w:name="sub_42120"/>
            <w:r w:rsidRPr="003D637D">
              <w:t>Себестоимость продаж</w:t>
            </w:r>
            <w:bookmarkEnd w:id="521"/>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2120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22" w:name="sub_42100"/>
            <w:r w:rsidRPr="003D637D">
              <w:t>Валовая прибыль (убыток)</w:t>
            </w:r>
            <w:bookmarkEnd w:id="522"/>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2100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23" w:name="sub_42210"/>
            <w:r w:rsidRPr="003D637D">
              <w:t>Коммерческие расходы</w:t>
            </w:r>
            <w:bookmarkEnd w:id="523"/>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2210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24" w:name="sub_42220"/>
            <w:r w:rsidRPr="003D637D">
              <w:lastRenderedPageBreak/>
              <w:t>Управленческие расходы</w:t>
            </w:r>
            <w:bookmarkEnd w:id="524"/>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2220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25" w:name="sub_42200"/>
            <w:r w:rsidRPr="003D637D">
              <w:t>Прибыль (убыток) от продаж</w:t>
            </w:r>
            <w:bookmarkEnd w:id="525"/>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2200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26" w:name="sub_42310"/>
            <w:r w:rsidRPr="003D637D">
              <w:t>Доходы от участия в других организациях</w:t>
            </w:r>
            <w:bookmarkEnd w:id="526"/>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2310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27" w:name="sub_42320"/>
            <w:r w:rsidRPr="003D637D">
              <w:t>Проценты к получению</w:t>
            </w:r>
            <w:bookmarkEnd w:id="527"/>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2320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28" w:name="sub_42330"/>
            <w:r w:rsidRPr="003D637D">
              <w:t>Проценты к уплате</w:t>
            </w:r>
            <w:bookmarkEnd w:id="528"/>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2330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29" w:name="sub_42340"/>
            <w:r w:rsidRPr="003D637D">
              <w:t>Прочие доходы</w:t>
            </w:r>
            <w:bookmarkEnd w:id="529"/>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2340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30" w:name="sub_42350"/>
            <w:r w:rsidRPr="003D637D">
              <w:t>Прочие расходы</w:t>
            </w:r>
            <w:bookmarkEnd w:id="530"/>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2350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r w:rsidRPr="003D637D">
              <w:t>Прибыль (убыток) до налогообложения</w:t>
            </w:r>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bookmarkStart w:id="531" w:name="sub_42300"/>
            <w:r w:rsidRPr="003D637D">
              <w:t>2300</w:t>
            </w:r>
            <w:bookmarkEnd w:id="531"/>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32" w:name="sub_7772410"/>
            <w:r w:rsidRPr="003D637D">
              <w:t>Текущий налог на прибыль</w:t>
            </w:r>
            <w:bookmarkEnd w:id="532"/>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2410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r w:rsidRPr="003D637D">
              <w:t>Постоянные налоговые обязательства (активы)</w:t>
            </w:r>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bookmarkStart w:id="533" w:name="sub_7772411"/>
            <w:r w:rsidRPr="003D637D">
              <w:t>2421</w:t>
            </w:r>
            <w:bookmarkEnd w:id="533"/>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r w:rsidRPr="003D637D">
              <w:t>Изменение отложенных налоговых обязательств</w:t>
            </w:r>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2430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r w:rsidRPr="003D637D">
              <w:t>Изменение отложенных налоговых активов</w:t>
            </w:r>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2450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34" w:name="sub_42460"/>
            <w:r w:rsidRPr="003D637D">
              <w:t>Прочее</w:t>
            </w:r>
            <w:bookmarkEnd w:id="534"/>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2460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35" w:name="sub_2400"/>
            <w:r w:rsidRPr="003D637D">
              <w:t>Чистая прибыль (убыток)</w:t>
            </w:r>
            <w:bookmarkEnd w:id="535"/>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2400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36" w:name="sub_42510"/>
            <w:r w:rsidRPr="003D637D">
              <w:t xml:space="preserve">Результат от переоценки </w:t>
            </w:r>
            <w:proofErr w:type="spellStart"/>
            <w:r w:rsidRPr="003D637D">
              <w:t>внеоборотных</w:t>
            </w:r>
            <w:proofErr w:type="spellEnd"/>
            <w:r w:rsidRPr="003D637D">
              <w:t xml:space="preserve"> активов, не включаемый в чистую прибыль (убыток)</w:t>
            </w:r>
            <w:bookmarkEnd w:id="536"/>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2510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r w:rsidRPr="003D637D">
              <w:t>Результат от прочих операций, не включаемый в чистую прибыль (убыток) периода</w:t>
            </w:r>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bookmarkStart w:id="537" w:name="sub_2520"/>
            <w:r w:rsidRPr="003D637D">
              <w:t>2520</w:t>
            </w:r>
            <w:bookmarkEnd w:id="537"/>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bookmarkStart w:id="538" w:name="sub_42500"/>
            <w:r w:rsidRPr="003D637D">
              <w:t>Совокупный финансовый результат периода</w:t>
            </w:r>
            <w:bookmarkEnd w:id="538"/>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2500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r w:rsidRPr="003D637D">
              <w:t>Базовая прибыль (убыток) на акцию</w:t>
            </w:r>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2900</w:t>
            </w:r>
          </w:p>
        </w:tc>
      </w:tr>
      <w:tr w:rsidR="00F76988" w:rsidRPr="003D637D" w:rsidTr="009C1C53">
        <w:tc>
          <w:tcPr>
            <w:tcW w:w="7938" w:type="dxa"/>
            <w:tcBorders>
              <w:top w:val="single" w:sz="4" w:space="0" w:color="auto"/>
              <w:bottom w:val="single" w:sz="4" w:space="0" w:color="auto"/>
              <w:right w:val="single" w:sz="4" w:space="0" w:color="auto"/>
            </w:tcBorders>
          </w:tcPr>
          <w:p w:rsidR="00F76988" w:rsidRPr="003D637D" w:rsidRDefault="00F76988" w:rsidP="009C1C53">
            <w:pPr>
              <w:widowControl w:val="0"/>
              <w:autoSpaceDE w:val="0"/>
              <w:autoSpaceDN w:val="0"/>
              <w:adjustRightInd w:val="0"/>
              <w:jc w:val="both"/>
            </w:pPr>
            <w:r w:rsidRPr="003D637D">
              <w:t>Разводненная прибыль (убыток) на акцию</w:t>
            </w:r>
          </w:p>
        </w:tc>
        <w:tc>
          <w:tcPr>
            <w:tcW w:w="1815" w:type="dxa"/>
            <w:tcBorders>
              <w:top w:val="single" w:sz="4" w:space="0" w:color="auto"/>
              <w:left w:val="single" w:sz="4" w:space="0" w:color="auto"/>
              <w:bottom w:val="single" w:sz="4" w:space="0" w:color="auto"/>
            </w:tcBorders>
          </w:tcPr>
          <w:p w:rsidR="00F76988" w:rsidRPr="003D637D" w:rsidRDefault="00F76988" w:rsidP="009C1C53">
            <w:pPr>
              <w:widowControl w:val="0"/>
              <w:autoSpaceDE w:val="0"/>
              <w:autoSpaceDN w:val="0"/>
              <w:adjustRightInd w:val="0"/>
              <w:jc w:val="center"/>
            </w:pPr>
            <w:r w:rsidRPr="003D637D">
              <w:t>2910</w:t>
            </w:r>
          </w:p>
        </w:tc>
      </w:tr>
    </w:tbl>
    <w:p w:rsidR="00CC5E40" w:rsidRPr="003D637D" w:rsidRDefault="00CC5E40" w:rsidP="00CC5E40">
      <w:pPr>
        <w:ind w:firstLine="709"/>
        <w:jc w:val="both"/>
        <w:rPr>
          <w:i/>
        </w:rPr>
      </w:pPr>
    </w:p>
    <w:p w:rsidR="00CC5E40" w:rsidRPr="003D637D" w:rsidRDefault="00CC5E40" w:rsidP="00CC5E40"/>
    <w:p w:rsidR="00CC5E40" w:rsidRPr="003D637D" w:rsidRDefault="00CC5E40" w:rsidP="00CC5E40"/>
    <w:p w:rsidR="00CC5E40" w:rsidRPr="003D637D" w:rsidRDefault="00CC5E40" w:rsidP="00CC5E40">
      <w:pPr>
        <w:sectPr w:rsidR="00CC5E40" w:rsidRPr="003D637D" w:rsidSect="00C87330">
          <w:pgSz w:w="11907" w:h="16840" w:code="9"/>
          <w:pgMar w:top="1134" w:right="737" w:bottom="1701" w:left="1134" w:header="567" w:footer="567" w:gutter="0"/>
          <w:cols w:space="708"/>
          <w:docGrid w:linePitch="360"/>
        </w:sectPr>
      </w:pPr>
    </w:p>
    <w:p w:rsidR="00C87330" w:rsidRPr="003D637D" w:rsidRDefault="00CC5E40" w:rsidP="00C87330">
      <w:pPr>
        <w:pStyle w:val="10"/>
        <w:numPr>
          <w:ilvl w:val="1"/>
          <w:numId w:val="6"/>
        </w:numPr>
        <w:tabs>
          <w:tab w:val="clear" w:pos="1440"/>
          <w:tab w:val="num" w:pos="0"/>
        </w:tabs>
        <w:ind w:left="0" w:firstLine="709"/>
        <w:jc w:val="both"/>
      </w:pPr>
      <w:bookmarkStart w:id="539" w:name="_Ref321475870"/>
      <w:bookmarkStart w:id="540" w:name="_Toc394319130"/>
      <w:r w:rsidRPr="003D637D">
        <w:lastRenderedPageBreak/>
        <w:t>МЕТОДИКА ОЦЕНКИ ЗАЯВОК НА УЧАСТИЕ В КОНКУРСЕ</w:t>
      </w:r>
      <w:bookmarkEnd w:id="539"/>
      <w:bookmarkEnd w:id="540"/>
    </w:p>
    <w:p w:rsidR="002D4606" w:rsidRPr="003D637D" w:rsidRDefault="002D4606" w:rsidP="002D4606"/>
    <w:p w:rsidR="00F76988" w:rsidRPr="003D637D" w:rsidRDefault="00F76988" w:rsidP="00F76988">
      <w:pPr>
        <w:ind w:right="153"/>
        <w:jc w:val="both"/>
      </w:pPr>
      <w:r w:rsidRPr="003D637D">
        <w:t xml:space="preserve">Рейтинг заявки на участие в конкурсе представляет собой оценку в баллах, получаемую по результатам </w:t>
      </w:r>
      <w:r w:rsidRPr="003D637D">
        <w:rPr>
          <w:bCs/>
        </w:rPr>
        <w:t>оценки</w:t>
      </w:r>
      <w:r w:rsidRPr="003D637D">
        <w:t xml:space="preserve"> по критериям с учетом значимости (веса) данных критериев.</w:t>
      </w:r>
    </w:p>
    <w:p w:rsidR="00F76988" w:rsidRPr="003D637D" w:rsidRDefault="00F76988" w:rsidP="00F76988">
      <w:pPr>
        <w:spacing w:before="120"/>
        <w:ind w:right="153"/>
        <w:jc w:val="both"/>
      </w:pPr>
      <w:r w:rsidRPr="003D637D">
        <w:t xml:space="preserve">Рейтинг </w:t>
      </w:r>
      <w:r w:rsidRPr="003D637D">
        <w:rPr>
          <w:bCs/>
        </w:rPr>
        <w:t>заявки</w:t>
      </w:r>
      <w:r w:rsidRPr="003D637D">
        <w:t xml:space="preserve"> на участие в конкурсе </w:t>
      </w:r>
      <w:proofErr w:type="spellStart"/>
      <w:r w:rsidRPr="003D637D">
        <w:rPr>
          <w:lang w:val="en-US"/>
        </w:rPr>
        <w:t>i</w:t>
      </w:r>
      <w:proofErr w:type="spellEnd"/>
      <w:r w:rsidRPr="003D637D">
        <w:t>-го участника конкурса определяется по формуле:</w:t>
      </w:r>
    </w:p>
    <w:p w:rsidR="00F76988" w:rsidRPr="003D637D" w:rsidRDefault="00F76988" w:rsidP="00F76988">
      <w:pPr>
        <w:ind w:left="1020" w:right="153" w:hanging="360"/>
        <w:rPr>
          <w:bCs/>
          <w:lang w:val="en-US"/>
        </w:rPr>
      </w:pPr>
      <w:r w:rsidRPr="003D637D">
        <w:rPr>
          <w:lang w:val="en-US"/>
        </w:rPr>
        <w:t>R</w:t>
      </w:r>
      <w:r w:rsidRPr="003D637D">
        <w:rPr>
          <w:bCs/>
          <w:lang w:val="en-US"/>
        </w:rPr>
        <w:t xml:space="preserve"> </w:t>
      </w:r>
      <w:proofErr w:type="spellStart"/>
      <w:r w:rsidRPr="003D637D">
        <w:rPr>
          <w:bCs/>
          <w:vertAlign w:val="subscript"/>
          <w:lang w:val="en-US"/>
        </w:rPr>
        <w:t>i</w:t>
      </w:r>
      <w:proofErr w:type="spellEnd"/>
      <w:r w:rsidRPr="003D637D">
        <w:rPr>
          <w:bCs/>
          <w:vertAlign w:val="subscript"/>
          <w:lang w:val="en-US"/>
        </w:rPr>
        <w:t xml:space="preserve"> </w:t>
      </w:r>
      <w:r w:rsidRPr="003D637D">
        <w:rPr>
          <w:bCs/>
          <w:lang w:val="en-US"/>
        </w:rPr>
        <w:t xml:space="preserve">= </w:t>
      </w:r>
      <w:r w:rsidRPr="003D637D">
        <w:rPr>
          <w:bCs/>
        </w:rPr>
        <w:t>БЦ</w:t>
      </w:r>
      <w:r w:rsidRPr="003D637D">
        <w:rPr>
          <w:bCs/>
          <w:lang w:val="en-US"/>
        </w:rPr>
        <w:t xml:space="preserve"> </w:t>
      </w:r>
      <w:proofErr w:type="spellStart"/>
      <w:proofErr w:type="gramStart"/>
      <w:r w:rsidRPr="003D637D">
        <w:rPr>
          <w:bCs/>
          <w:vertAlign w:val="subscript"/>
          <w:lang w:val="en-US"/>
        </w:rPr>
        <w:t>i</w:t>
      </w:r>
      <w:proofErr w:type="spellEnd"/>
      <w:r w:rsidRPr="003D637D">
        <w:rPr>
          <w:bCs/>
          <w:vertAlign w:val="subscript"/>
          <w:lang w:val="en-US"/>
        </w:rPr>
        <w:t xml:space="preserve"> </w:t>
      </w:r>
      <w:r w:rsidRPr="003D637D">
        <w:rPr>
          <w:bCs/>
          <w:lang w:val="en-US"/>
        </w:rPr>
        <w:t xml:space="preserve"> </w:t>
      </w:r>
      <w:r w:rsidRPr="003D637D">
        <w:rPr>
          <w:lang w:val="en-US"/>
        </w:rPr>
        <w:t>*</w:t>
      </w:r>
      <w:proofErr w:type="gramEnd"/>
      <w:r w:rsidRPr="003D637D">
        <w:rPr>
          <w:bCs/>
          <w:lang w:val="en-US"/>
        </w:rPr>
        <w:t xml:space="preserve"> V</w:t>
      </w:r>
      <w:r w:rsidRPr="003D637D">
        <w:rPr>
          <w:bCs/>
          <w:vertAlign w:val="subscript"/>
        </w:rPr>
        <w:t>ц</w:t>
      </w:r>
      <w:r w:rsidRPr="003D637D">
        <w:rPr>
          <w:bCs/>
          <w:vertAlign w:val="subscript"/>
          <w:lang w:val="en-US"/>
        </w:rPr>
        <w:t xml:space="preserve"> </w:t>
      </w:r>
      <w:r w:rsidRPr="003D637D">
        <w:rPr>
          <w:bCs/>
          <w:lang w:val="en-US"/>
        </w:rPr>
        <w:t xml:space="preserve"> + </w:t>
      </w:r>
      <w:proofErr w:type="spellStart"/>
      <w:r w:rsidRPr="003D637D">
        <w:rPr>
          <w:bCs/>
        </w:rPr>
        <w:t>БОп</w:t>
      </w:r>
      <w:proofErr w:type="spellEnd"/>
      <w:r w:rsidRPr="003D637D">
        <w:rPr>
          <w:bCs/>
          <w:lang w:val="en-US"/>
        </w:rPr>
        <w:t xml:space="preserve"> </w:t>
      </w:r>
      <w:proofErr w:type="spellStart"/>
      <w:r w:rsidRPr="003D637D">
        <w:rPr>
          <w:bCs/>
          <w:vertAlign w:val="subscript"/>
          <w:lang w:val="en-US"/>
        </w:rPr>
        <w:t>i</w:t>
      </w:r>
      <w:proofErr w:type="spellEnd"/>
      <w:r w:rsidRPr="003D637D">
        <w:rPr>
          <w:bCs/>
          <w:vertAlign w:val="subscript"/>
          <w:lang w:val="en-US"/>
        </w:rPr>
        <w:t xml:space="preserve"> </w:t>
      </w:r>
      <w:r w:rsidRPr="003D637D">
        <w:rPr>
          <w:bCs/>
          <w:lang w:val="en-US"/>
        </w:rPr>
        <w:t xml:space="preserve"> </w:t>
      </w:r>
      <w:r w:rsidRPr="003D637D">
        <w:rPr>
          <w:lang w:val="en-US"/>
        </w:rPr>
        <w:t>*</w:t>
      </w:r>
      <w:r w:rsidRPr="003D637D">
        <w:rPr>
          <w:bCs/>
          <w:lang w:val="en-US"/>
        </w:rPr>
        <w:t xml:space="preserve"> V</w:t>
      </w:r>
      <w:r w:rsidRPr="003D637D">
        <w:rPr>
          <w:bCs/>
          <w:vertAlign w:val="subscript"/>
        </w:rPr>
        <w:t>Оп</w:t>
      </w:r>
      <w:r w:rsidRPr="003D637D">
        <w:rPr>
          <w:bCs/>
          <w:lang w:val="en-US"/>
        </w:rPr>
        <w:t>;</w:t>
      </w:r>
    </w:p>
    <w:p w:rsidR="00F76988" w:rsidRPr="003D637D" w:rsidRDefault="00F76988" w:rsidP="00F76988">
      <w:pPr>
        <w:spacing w:before="60"/>
        <w:ind w:right="153"/>
        <w:jc w:val="both"/>
        <w:rPr>
          <w:bCs/>
        </w:rPr>
      </w:pPr>
      <w:r w:rsidRPr="003D637D">
        <w:rPr>
          <w:bCs/>
        </w:rPr>
        <w:t xml:space="preserve">где </w:t>
      </w:r>
      <w:r w:rsidRPr="003D637D">
        <w:rPr>
          <w:bCs/>
          <w:lang w:val="en-US"/>
        </w:rPr>
        <w:t>V</w:t>
      </w:r>
      <w:r w:rsidRPr="003D637D">
        <w:rPr>
          <w:bCs/>
        </w:rPr>
        <w:t xml:space="preserve"> – </w:t>
      </w:r>
      <w:r w:rsidRPr="003D637D">
        <w:t>значимость</w:t>
      </w:r>
      <w:r w:rsidRPr="003D637D">
        <w:rPr>
          <w:bCs/>
        </w:rPr>
        <w:t xml:space="preserve"> (вес) соответствующего критерия,</w:t>
      </w:r>
    </w:p>
    <w:p w:rsidR="00F76988" w:rsidRPr="003D637D" w:rsidRDefault="00F76988" w:rsidP="00F76988">
      <w:pPr>
        <w:spacing w:before="60"/>
        <w:ind w:right="153"/>
        <w:jc w:val="both"/>
      </w:pPr>
      <w:r w:rsidRPr="003D637D">
        <w:rPr>
          <w:bCs/>
        </w:rPr>
        <w:t xml:space="preserve">БЦ, </w:t>
      </w:r>
      <w:proofErr w:type="spellStart"/>
      <w:r w:rsidRPr="003D637D">
        <w:rPr>
          <w:bCs/>
        </w:rPr>
        <w:t>БОп</w:t>
      </w:r>
      <w:proofErr w:type="spellEnd"/>
      <w:r w:rsidRPr="003D637D">
        <w:rPr>
          <w:bCs/>
        </w:rPr>
        <w:t xml:space="preserve"> – </w:t>
      </w:r>
      <w:r w:rsidRPr="003D637D">
        <w:t>оценка</w:t>
      </w:r>
      <w:r w:rsidRPr="003D637D">
        <w:rPr>
          <w:bCs/>
        </w:rPr>
        <w:t xml:space="preserve"> (балл) соответствующего критерия.</w:t>
      </w:r>
    </w:p>
    <w:p w:rsidR="00F76988" w:rsidRPr="003D637D" w:rsidRDefault="00F76988" w:rsidP="00F76988">
      <w:pPr>
        <w:spacing w:before="60"/>
        <w:ind w:right="153"/>
        <w:jc w:val="both"/>
        <w:rPr>
          <w:bCs/>
          <w:i/>
        </w:rPr>
      </w:pPr>
      <w:r w:rsidRPr="003D637D">
        <w:rPr>
          <w:bCs/>
        </w:rPr>
        <w:t>Совокупная</w:t>
      </w:r>
      <w:r w:rsidRPr="003D637D">
        <w:t xml:space="preserve"> значимость всех критериев равна 100 процентам. Максимальная оценка в баллах по критериям </w:t>
      </w:r>
      <w:proofErr w:type="gramStart"/>
      <w:r w:rsidRPr="003D637D">
        <w:rPr>
          <w:bCs/>
        </w:rPr>
        <w:t>Ц</w:t>
      </w:r>
      <w:proofErr w:type="gramEnd"/>
      <w:r w:rsidRPr="003D637D">
        <w:rPr>
          <w:bCs/>
          <w:vertAlign w:val="subscript"/>
        </w:rPr>
        <w:t xml:space="preserve"> </w:t>
      </w:r>
      <w:proofErr w:type="spellStart"/>
      <w:r w:rsidRPr="003D637D">
        <w:rPr>
          <w:bCs/>
          <w:vertAlign w:val="subscript"/>
          <w:lang w:val="en-US"/>
        </w:rPr>
        <w:t>i</w:t>
      </w:r>
      <w:proofErr w:type="spellEnd"/>
      <w:r w:rsidRPr="003D637D">
        <w:rPr>
          <w:bCs/>
          <w:vertAlign w:val="subscript"/>
        </w:rPr>
        <w:t xml:space="preserve"> , </w:t>
      </w:r>
      <w:r w:rsidRPr="003D637D">
        <w:t>Оп</w:t>
      </w:r>
      <w:proofErr w:type="spellStart"/>
      <w:r w:rsidRPr="003D637D">
        <w:rPr>
          <w:bCs/>
          <w:vertAlign w:val="subscript"/>
          <w:lang w:val="en-US"/>
        </w:rPr>
        <w:t>i</w:t>
      </w:r>
      <w:proofErr w:type="spellEnd"/>
      <w:r w:rsidRPr="003D637D">
        <w:rPr>
          <w:bCs/>
        </w:rPr>
        <w:t xml:space="preserve"> – 100 баллов.</w:t>
      </w:r>
    </w:p>
    <w:p w:rsidR="00F76988" w:rsidRPr="003D637D" w:rsidRDefault="00F76988" w:rsidP="00F76988">
      <w:pPr>
        <w:autoSpaceDE w:val="0"/>
        <w:autoSpaceDN w:val="0"/>
        <w:adjustRightInd w:val="0"/>
        <w:spacing w:before="120" w:after="120"/>
        <w:ind w:right="153"/>
        <w:jc w:val="center"/>
        <w:rPr>
          <w:bCs/>
          <w:i/>
        </w:rPr>
      </w:pPr>
      <w:r w:rsidRPr="003D637D">
        <w:rPr>
          <w:bCs/>
          <w:i/>
        </w:rPr>
        <w:t xml:space="preserve">Оценка по критерию «цена договора» БЦ </w:t>
      </w:r>
      <w:proofErr w:type="spellStart"/>
      <w:r w:rsidRPr="003D637D">
        <w:rPr>
          <w:bCs/>
          <w:i/>
          <w:vertAlign w:val="subscript"/>
          <w:lang w:val="en-US"/>
        </w:rPr>
        <w:t>i</w:t>
      </w:r>
      <w:proofErr w:type="spellEnd"/>
      <w:r w:rsidRPr="003D637D">
        <w:rPr>
          <w:bCs/>
          <w:i/>
        </w:rPr>
        <w:t>:</w:t>
      </w:r>
    </w:p>
    <w:p w:rsidR="00F76988" w:rsidRPr="003D637D" w:rsidRDefault="00F76988" w:rsidP="00F76988">
      <w:pPr>
        <w:pStyle w:val="af3"/>
        <w:tabs>
          <w:tab w:val="left" w:pos="0"/>
          <w:tab w:val="left" w:pos="1062"/>
        </w:tabs>
        <w:spacing w:before="0" w:beforeAutospacing="0" w:after="0" w:afterAutospacing="0"/>
        <w:ind w:right="153"/>
        <w:jc w:val="both"/>
        <w:rPr>
          <w:bCs/>
        </w:rPr>
      </w:pPr>
      <w:r w:rsidRPr="003D637D">
        <w:rPr>
          <w:bCs/>
        </w:rPr>
        <w:t xml:space="preserve">Единый базис сравнения ценовых предложений: без учета НДС. </w:t>
      </w:r>
    </w:p>
    <w:p w:rsidR="00F76988" w:rsidRPr="003D637D" w:rsidRDefault="00F76988" w:rsidP="00F76988">
      <w:pPr>
        <w:pStyle w:val="af3"/>
        <w:tabs>
          <w:tab w:val="left" w:pos="0"/>
          <w:tab w:val="left" w:pos="1062"/>
        </w:tabs>
        <w:spacing w:before="0" w:beforeAutospacing="0" w:after="0" w:afterAutospacing="0"/>
        <w:ind w:right="153"/>
        <w:jc w:val="both"/>
        <w:rPr>
          <w:bCs/>
        </w:rPr>
      </w:pPr>
      <w:r w:rsidRPr="003D637D">
        <w:rPr>
          <w:bCs/>
        </w:rPr>
        <w:t>Приведение ценовых предложений участников конкурса к единому базису осуществляется путем вычета суммы НДС из цен, предлагаемых участниками конкурса, являющимися плательщиками НДС.</w:t>
      </w:r>
    </w:p>
    <w:p w:rsidR="00F76988" w:rsidRPr="003D637D" w:rsidRDefault="00F76988" w:rsidP="00F76988">
      <w:pPr>
        <w:pStyle w:val="af3"/>
        <w:tabs>
          <w:tab w:val="left" w:pos="0"/>
          <w:tab w:val="left" w:pos="1062"/>
        </w:tabs>
        <w:spacing w:before="0" w:beforeAutospacing="0" w:after="0" w:afterAutospacing="0"/>
        <w:ind w:right="153"/>
        <w:jc w:val="both"/>
        <w:rPr>
          <w:bCs/>
        </w:rPr>
      </w:pPr>
      <w:r w:rsidRPr="003D637D">
        <w:rPr>
          <w:bCs/>
        </w:rPr>
        <w:t xml:space="preserve">Обоснование применения единого базиса: </w:t>
      </w:r>
    </w:p>
    <w:p w:rsidR="00F76988" w:rsidRPr="003D637D" w:rsidRDefault="00F76988" w:rsidP="00F76988">
      <w:pPr>
        <w:pStyle w:val="af3"/>
        <w:tabs>
          <w:tab w:val="left" w:pos="0"/>
          <w:tab w:val="left" w:pos="1062"/>
        </w:tabs>
        <w:spacing w:before="0" w:beforeAutospacing="0" w:after="0" w:afterAutospacing="0"/>
        <w:ind w:right="153"/>
        <w:jc w:val="both"/>
        <w:rPr>
          <w:bCs/>
        </w:rPr>
      </w:pPr>
      <w:r w:rsidRPr="003D637D">
        <w:rPr>
          <w:bCs/>
        </w:rPr>
        <w:t>В соответствии со статьей 171 Налогового кодекса Российской Федерации заказчик имеет право применить налоговый вычет НДС в отношении приобретаемых товаров.</w:t>
      </w:r>
    </w:p>
    <w:tbl>
      <w:tblPr>
        <w:tblW w:w="0" w:type="auto"/>
        <w:jc w:val="center"/>
        <w:tblInd w:w="534" w:type="dxa"/>
        <w:tblLayout w:type="fixed"/>
        <w:tblLook w:val="0000" w:firstRow="0" w:lastRow="0" w:firstColumn="0" w:lastColumn="0" w:noHBand="0" w:noVBand="0"/>
      </w:tblPr>
      <w:tblGrid>
        <w:gridCol w:w="765"/>
        <w:gridCol w:w="399"/>
        <w:gridCol w:w="1105"/>
        <w:gridCol w:w="843"/>
      </w:tblGrid>
      <w:tr w:rsidR="00F76988" w:rsidRPr="003D637D" w:rsidTr="009C1C53">
        <w:trPr>
          <w:cantSplit/>
          <w:trHeight w:val="243"/>
          <w:jc w:val="center"/>
        </w:trPr>
        <w:tc>
          <w:tcPr>
            <w:tcW w:w="765" w:type="dxa"/>
            <w:vMerge w:val="restart"/>
            <w:vAlign w:val="center"/>
          </w:tcPr>
          <w:p w:rsidR="00F76988" w:rsidRPr="003D637D" w:rsidRDefault="00F76988" w:rsidP="009C1C53">
            <w:pPr>
              <w:pStyle w:val="af3"/>
              <w:spacing w:before="0" w:beforeAutospacing="0" w:after="0" w:afterAutospacing="0"/>
              <w:jc w:val="both"/>
            </w:pPr>
            <w:r w:rsidRPr="003D637D">
              <w:rPr>
                <w:bCs/>
              </w:rPr>
              <w:t xml:space="preserve">БЦ </w:t>
            </w:r>
            <w:proofErr w:type="spellStart"/>
            <w:r w:rsidRPr="003D637D">
              <w:rPr>
                <w:bCs/>
                <w:vertAlign w:val="subscript"/>
                <w:lang w:val="en-US"/>
              </w:rPr>
              <w:t>i</w:t>
            </w:r>
            <w:proofErr w:type="spellEnd"/>
          </w:p>
        </w:tc>
        <w:tc>
          <w:tcPr>
            <w:tcW w:w="399" w:type="dxa"/>
            <w:vMerge w:val="restart"/>
            <w:vAlign w:val="center"/>
          </w:tcPr>
          <w:p w:rsidR="00F76988" w:rsidRPr="003D637D" w:rsidRDefault="00F76988" w:rsidP="009C1C53">
            <w:pPr>
              <w:pStyle w:val="af3"/>
              <w:spacing w:before="0" w:beforeAutospacing="0" w:after="0" w:afterAutospacing="0"/>
              <w:jc w:val="both"/>
            </w:pPr>
            <w:r w:rsidRPr="003D637D">
              <w:t>=</w:t>
            </w:r>
          </w:p>
        </w:tc>
        <w:tc>
          <w:tcPr>
            <w:tcW w:w="1105" w:type="dxa"/>
            <w:tcBorders>
              <w:bottom w:val="single" w:sz="4" w:space="0" w:color="auto"/>
            </w:tcBorders>
          </w:tcPr>
          <w:p w:rsidR="00F76988" w:rsidRPr="003D637D" w:rsidRDefault="00F76988" w:rsidP="009C1C53">
            <w:pPr>
              <w:pStyle w:val="af3"/>
              <w:spacing w:before="0" w:beforeAutospacing="0" w:after="0" w:afterAutospacing="0"/>
              <w:jc w:val="center"/>
            </w:pPr>
            <w:proofErr w:type="gramStart"/>
            <w:r w:rsidRPr="003D637D">
              <w:rPr>
                <w:bCs/>
              </w:rPr>
              <w:t>Ц</w:t>
            </w:r>
            <w:proofErr w:type="gramEnd"/>
            <w:r w:rsidRPr="003D637D">
              <w:rPr>
                <w:bCs/>
              </w:rPr>
              <w:t xml:space="preserve"> </w:t>
            </w:r>
            <w:r w:rsidRPr="003D637D">
              <w:rPr>
                <w:bCs/>
                <w:vertAlign w:val="subscript"/>
                <w:lang w:val="en-US"/>
              </w:rPr>
              <w:t>min</w:t>
            </w:r>
          </w:p>
        </w:tc>
        <w:tc>
          <w:tcPr>
            <w:tcW w:w="843" w:type="dxa"/>
            <w:vMerge w:val="restart"/>
            <w:vAlign w:val="center"/>
          </w:tcPr>
          <w:p w:rsidR="00F76988" w:rsidRPr="003D637D" w:rsidRDefault="00F76988" w:rsidP="009C1C53">
            <w:pPr>
              <w:pStyle w:val="af3"/>
              <w:spacing w:before="0" w:beforeAutospacing="0" w:after="0" w:afterAutospacing="0"/>
              <w:jc w:val="both"/>
            </w:pPr>
            <w:r w:rsidRPr="003D637D">
              <w:rPr>
                <w:bCs/>
              </w:rPr>
              <w:t>х 100</w:t>
            </w:r>
          </w:p>
        </w:tc>
      </w:tr>
      <w:tr w:rsidR="00F76988" w:rsidRPr="003D637D" w:rsidTr="009C1C53">
        <w:trPr>
          <w:cantSplit/>
          <w:jc w:val="center"/>
        </w:trPr>
        <w:tc>
          <w:tcPr>
            <w:tcW w:w="765" w:type="dxa"/>
            <w:vMerge/>
          </w:tcPr>
          <w:p w:rsidR="00F76988" w:rsidRPr="003D637D" w:rsidRDefault="00F76988" w:rsidP="009C1C53">
            <w:pPr>
              <w:pStyle w:val="af3"/>
              <w:spacing w:before="0" w:beforeAutospacing="0" w:after="0" w:afterAutospacing="0"/>
              <w:jc w:val="both"/>
            </w:pPr>
          </w:p>
        </w:tc>
        <w:tc>
          <w:tcPr>
            <w:tcW w:w="399" w:type="dxa"/>
            <w:vMerge/>
          </w:tcPr>
          <w:p w:rsidR="00F76988" w:rsidRPr="003D637D" w:rsidRDefault="00F76988" w:rsidP="009C1C53">
            <w:pPr>
              <w:pStyle w:val="af3"/>
              <w:spacing w:before="0" w:beforeAutospacing="0" w:after="0" w:afterAutospacing="0"/>
              <w:jc w:val="both"/>
            </w:pPr>
          </w:p>
        </w:tc>
        <w:tc>
          <w:tcPr>
            <w:tcW w:w="1105" w:type="dxa"/>
            <w:tcBorders>
              <w:top w:val="single" w:sz="4" w:space="0" w:color="auto"/>
            </w:tcBorders>
          </w:tcPr>
          <w:p w:rsidR="00F76988" w:rsidRPr="003D637D" w:rsidRDefault="00F76988" w:rsidP="009C1C53">
            <w:pPr>
              <w:pStyle w:val="af3"/>
              <w:spacing w:before="0" w:beforeAutospacing="0" w:after="0" w:afterAutospacing="0"/>
              <w:jc w:val="center"/>
            </w:pPr>
            <w:proofErr w:type="gramStart"/>
            <w:r w:rsidRPr="003D637D">
              <w:t>Ц</w:t>
            </w:r>
            <w:proofErr w:type="gramEnd"/>
            <w:r w:rsidRPr="003D637D">
              <w:rPr>
                <w:vertAlign w:val="subscript"/>
              </w:rPr>
              <w:t xml:space="preserve"> </w:t>
            </w:r>
            <w:proofErr w:type="spellStart"/>
            <w:r w:rsidRPr="003D637D">
              <w:rPr>
                <w:vertAlign w:val="subscript"/>
                <w:lang w:val="en-US"/>
              </w:rPr>
              <w:t>i</w:t>
            </w:r>
            <w:proofErr w:type="spellEnd"/>
          </w:p>
        </w:tc>
        <w:tc>
          <w:tcPr>
            <w:tcW w:w="843" w:type="dxa"/>
            <w:vMerge/>
          </w:tcPr>
          <w:p w:rsidR="00F76988" w:rsidRPr="003D637D" w:rsidRDefault="00F76988" w:rsidP="009C1C53">
            <w:pPr>
              <w:pStyle w:val="af3"/>
              <w:spacing w:before="0" w:beforeAutospacing="0" w:after="0" w:afterAutospacing="0"/>
              <w:jc w:val="both"/>
            </w:pPr>
          </w:p>
        </w:tc>
      </w:tr>
    </w:tbl>
    <w:p w:rsidR="00F76988" w:rsidRPr="003D637D" w:rsidRDefault="00F76988" w:rsidP="00F76988">
      <w:pPr>
        <w:pStyle w:val="af3"/>
        <w:tabs>
          <w:tab w:val="left" w:pos="0"/>
          <w:tab w:val="left" w:pos="1062"/>
        </w:tabs>
        <w:spacing w:before="0" w:beforeAutospacing="0" w:after="0" w:afterAutospacing="0"/>
        <w:ind w:left="1344" w:right="153" w:hanging="1344"/>
        <w:jc w:val="both"/>
      </w:pPr>
      <w:r w:rsidRPr="003D637D">
        <w:t xml:space="preserve">где: </w:t>
      </w:r>
    </w:p>
    <w:p w:rsidR="00F76988" w:rsidRPr="003D637D" w:rsidRDefault="00F76988" w:rsidP="00F76988">
      <w:pPr>
        <w:pStyle w:val="af3"/>
        <w:tabs>
          <w:tab w:val="left" w:pos="0"/>
          <w:tab w:val="left" w:pos="1062"/>
        </w:tabs>
        <w:spacing w:before="120" w:beforeAutospacing="0" w:after="0" w:afterAutospacing="0"/>
        <w:ind w:right="153"/>
        <w:jc w:val="both"/>
      </w:pPr>
      <w:proofErr w:type="gramStart"/>
      <w:r w:rsidRPr="003D637D">
        <w:rPr>
          <w:bCs/>
        </w:rPr>
        <w:t>Ц</w:t>
      </w:r>
      <w:proofErr w:type="gramEnd"/>
      <w:r w:rsidRPr="003D637D">
        <w:rPr>
          <w:bCs/>
          <w:vertAlign w:val="subscript"/>
        </w:rPr>
        <w:t xml:space="preserve"> </w:t>
      </w:r>
      <w:proofErr w:type="spellStart"/>
      <w:r w:rsidRPr="003D637D">
        <w:rPr>
          <w:bCs/>
          <w:vertAlign w:val="subscript"/>
          <w:lang w:val="en-US"/>
        </w:rPr>
        <w:t>i</w:t>
      </w:r>
      <w:proofErr w:type="spellEnd"/>
      <w:r w:rsidRPr="003D637D">
        <w:t xml:space="preserve"> </w:t>
      </w:r>
      <w:r w:rsidRPr="003D637D">
        <w:rPr>
          <w:bCs/>
        </w:rPr>
        <w:t xml:space="preserve">– предложение участника конкурса о цене договора, указанной в заявке </w:t>
      </w:r>
      <w:r w:rsidRPr="003D637D">
        <w:t xml:space="preserve">на участие в конкурсе </w:t>
      </w:r>
      <w:proofErr w:type="spellStart"/>
      <w:r w:rsidRPr="003D637D">
        <w:rPr>
          <w:lang w:val="en-US"/>
        </w:rPr>
        <w:t>i</w:t>
      </w:r>
      <w:proofErr w:type="spellEnd"/>
      <w:r w:rsidRPr="003D637D">
        <w:t xml:space="preserve">-го участника конкурса, руб. без учета НДС. </w:t>
      </w:r>
    </w:p>
    <w:p w:rsidR="00F76988" w:rsidRPr="003D637D" w:rsidRDefault="00F76988" w:rsidP="00F76988">
      <w:pPr>
        <w:autoSpaceDE w:val="0"/>
        <w:autoSpaceDN w:val="0"/>
        <w:adjustRightInd w:val="0"/>
        <w:jc w:val="both"/>
      </w:pPr>
      <w:proofErr w:type="gramStart"/>
      <w:r w:rsidRPr="003D637D">
        <w:rPr>
          <w:bCs/>
        </w:rPr>
        <w:t>Ц</w:t>
      </w:r>
      <w:proofErr w:type="gramEnd"/>
      <w:r w:rsidRPr="003D637D">
        <w:rPr>
          <w:bCs/>
        </w:rPr>
        <w:t xml:space="preserve"> </w:t>
      </w:r>
      <w:r w:rsidRPr="003D637D">
        <w:rPr>
          <w:bCs/>
          <w:vertAlign w:val="subscript"/>
          <w:lang w:val="en-US"/>
        </w:rPr>
        <w:t>min</w:t>
      </w:r>
      <w:r w:rsidRPr="003D637D">
        <w:t xml:space="preserve"> </w:t>
      </w:r>
      <w:r w:rsidRPr="003D637D">
        <w:rPr>
          <w:bCs/>
        </w:rPr>
        <w:t>–</w:t>
      </w:r>
      <w:r w:rsidRPr="003D637D">
        <w:tab/>
        <w:t xml:space="preserve">минимальное </w:t>
      </w:r>
      <w:r w:rsidRPr="003D637D">
        <w:rPr>
          <w:bCs/>
        </w:rPr>
        <w:t xml:space="preserve">предложение участника конкурса о цене договора, указанной в заявке </w:t>
      </w:r>
      <w:r w:rsidRPr="003D637D">
        <w:t xml:space="preserve">на участие в конкурсе из представленных допущенными участниками конкурса предложений, руб. без учета НДС. </w:t>
      </w:r>
    </w:p>
    <w:p w:rsidR="00F76988" w:rsidRPr="003D637D" w:rsidRDefault="00F76988" w:rsidP="00F76988">
      <w:pPr>
        <w:pStyle w:val="af3"/>
        <w:tabs>
          <w:tab w:val="left" w:pos="1062"/>
          <w:tab w:val="left" w:pos="1345"/>
        </w:tabs>
        <w:spacing w:before="0" w:beforeAutospacing="0" w:after="0" w:afterAutospacing="0"/>
        <w:ind w:left="1345" w:right="153" w:hanging="850"/>
        <w:jc w:val="both"/>
      </w:pPr>
    </w:p>
    <w:p w:rsidR="00F76988" w:rsidRPr="003D637D" w:rsidRDefault="00F76988" w:rsidP="00F76988">
      <w:pPr>
        <w:autoSpaceDE w:val="0"/>
        <w:autoSpaceDN w:val="0"/>
        <w:spacing w:after="120"/>
        <w:jc w:val="center"/>
        <w:rPr>
          <w:bCs/>
          <w:i/>
          <w:iCs/>
        </w:rPr>
      </w:pPr>
      <w:r w:rsidRPr="003D637D">
        <w:rPr>
          <w:iCs/>
        </w:rPr>
        <w:t>«</w:t>
      </w:r>
      <w:r w:rsidRPr="003D637D">
        <w:rPr>
          <w:bCs/>
          <w:i/>
          <w:iCs/>
        </w:rPr>
        <w:t xml:space="preserve">Оценка по критерию «опыт участника конкурса по поставке в 2011-2014 гг. </w:t>
      </w:r>
      <w:r w:rsidR="00DD08CD" w:rsidRPr="003D637D">
        <w:rPr>
          <w:bCs/>
          <w:i/>
          <w:iCs/>
        </w:rPr>
        <w:t>оборудования*</w:t>
      </w:r>
      <w:r w:rsidRPr="003D637D">
        <w:rPr>
          <w:bCs/>
          <w:i/>
          <w:iCs/>
        </w:rPr>
        <w:t xml:space="preserve">» </w:t>
      </w:r>
      <w:proofErr w:type="spellStart"/>
      <w:r w:rsidRPr="003D637D">
        <w:rPr>
          <w:bCs/>
          <w:i/>
          <w:iCs/>
        </w:rPr>
        <w:t>БОп</w:t>
      </w:r>
      <w:proofErr w:type="gramStart"/>
      <w:r w:rsidRPr="003D637D">
        <w:rPr>
          <w:bCs/>
          <w:i/>
          <w:iCs/>
          <w:vertAlign w:val="subscript"/>
          <w:lang w:val="en-US"/>
        </w:rPr>
        <w:t>i</w:t>
      </w:r>
      <w:proofErr w:type="spellEnd"/>
      <w:proofErr w:type="gramEnd"/>
      <w:r w:rsidRPr="003D637D">
        <w:rPr>
          <w:bCs/>
          <w:i/>
          <w:iCs/>
        </w:rPr>
        <w:t>:</w:t>
      </w:r>
    </w:p>
    <w:p w:rsidR="00F76988" w:rsidRPr="003D637D" w:rsidRDefault="00F76988" w:rsidP="00F76988">
      <w:pPr>
        <w:jc w:val="both"/>
        <w:rPr>
          <w:i/>
          <w:iCs/>
        </w:rPr>
      </w:pPr>
      <w:r w:rsidRPr="003D637D">
        <w:rPr>
          <w:i/>
          <w:iCs/>
        </w:rPr>
        <w:t>При оценке по данному подкритерию к учету принимаются завершенные  в 2011-2014 годах поставки</w:t>
      </w:r>
      <w:r w:rsidR="00DD08CD" w:rsidRPr="003D637D">
        <w:rPr>
          <w:i/>
          <w:iCs/>
        </w:rPr>
        <w:t xml:space="preserve"> оборудования*</w:t>
      </w:r>
      <w:r w:rsidRPr="003D637D">
        <w:rPr>
          <w:i/>
          <w:iCs/>
        </w:rPr>
        <w:t xml:space="preserve">, подтвержденные копиями </w:t>
      </w:r>
      <w:proofErr w:type="gramStart"/>
      <w:r w:rsidRPr="003D637D">
        <w:rPr>
          <w:bCs/>
          <w:i/>
          <w:iCs/>
        </w:rPr>
        <w:t>договоров</w:t>
      </w:r>
      <w:proofErr w:type="gramEnd"/>
      <w:r w:rsidRPr="003D637D">
        <w:rPr>
          <w:bCs/>
          <w:i/>
          <w:iCs/>
        </w:rPr>
        <w:t xml:space="preserve"> </w:t>
      </w:r>
      <w:r w:rsidR="00FF5887" w:rsidRPr="003D637D">
        <w:rPr>
          <w:bCs/>
          <w:i/>
          <w:iCs/>
        </w:rPr>
        <w:t xml:space="preserve">с приложениями  подтверждающими состав поставки, включая класс безопасности по ОПБ – 88/97 (НП-001-97) (спецификации и т.п.), а также копиями документов, подтверждающих исполнение данных поставок, включая стоимость (акты приемки-передачи и/или ТОРГ-12. </w:t>
      </w:r>
      <w:proofErr w:type="gramStart"/>
      <w:r w:rsidR="00FF5887" w:rsidRPr="003D637D">
        <w:rPr>
          <w:bCs/>
          <w:i/>
          <w:iCs/>
        </w:rPr>
        <w:t>Для участников, не являющихся резидентами Российской Федерации, предоставляются аналогичные документы в соответствии с положениями законодательства государства по месту нахождения и/или ведения деятельности изготовителя)</w:t>
      </w:r>
      <w:r w:rsidRPr="003D637D">
        <w:rPr>
          <w:bCs/>
          <w:i/>
          <w:iCs/>
        </w:rPr>
        <w:t>.</w:t>
      </w:r>
      <w:proofErr w:type="gramEnd"/>
    </w:p>
    <w:p w:rsidR="00F76988" w:rsidRPr="003D637D" w:rsidRDefault="00F76988" w:rsidP="00F76988">
      <w:pPr>
        <w:autoSpaceDE w:val="0"/>
        <w:autoSpaceDN w:val="0"/>
        <w:spacing w:before="120" w:after="120"/>
        <w:jc w:val="both"/>
        <w:rPr>
          <w:i/>
          <w:iCs/>
        </w:rPr>
      </w:pPr>
      <w:r w:rsidRPr="003D637D">
        <w:rPr>
          <w:i/>
          <w:iCs/>
        </w:rPr>
        <w:t>При оценке по данному критерию учитывается только опыт участника конкурса. Опыт изготовителей (юридических лиц согласно подразделу </w:t>
      </w:r>
      <w:r w:rsidR="00FF5887" w:rsidRPr="003D637D">
        <w:rPr>
          <w:i/>
          <w:iCs/>
        </w:rPr>
        <w:fldChar w:fldCharType="begin"/>
      </w:r>
      <w:r w:rsidR="00FF5887" w:rsidRPr="003D637D">
        <w:rPr>
          <w:i/>
          <w:iCs/>
        </w:rPr>
        <w:instrText xml:space="preserve"> REF _Ref393730164 \r \h </w:instrText>
      </w:r>
      <w:r w:rsidR="003D637D" w:rsidRPr="003D637D">
        <w:rPr>
          <w:i/>
          <w:iCs/>
        </w:rPr>
        <w:instrText xml:space="preserve"> \* MERGEFORMAT </w:instrText>
      </w:r>
      <w:r w:rsidR="00FF5887" w:rsidRPr="003D637D">
        <w:rPr>
          <w:i/>
          <w:iCs/>
        </w:rPr>
      </w:r>
      <w:r w:rsidR="00FF5887" w:rsidRPr="003D637D">
        <w:rPr>
          <w:i/>
          <w:iCs/>
        </w:rPr>
        <w:fldChar w:fldCharType="separate"/>
      </w:r>
      <w:r w:rsidR="003D637D" w:rsidRPr="003D637D">
        <w:rPr>
          <w:i/>
          <w:iCs/>
        </w:rPr>
        <w:t>3.3</w:t>
      </w:r>
      <w:r w:rsidR="00FF5887" w:rsidRPr="003D637D">
        <w:rPr>
          <w:i/>
          <w:iCs/>
        </w:rPr>
        <w:fldChar w:fldCharType="end"/>
      </w:r>
      <w:r w:rsidRPr="003D637D">
        <w:rPr>
          <w:i/>
          <w:iCs/>
        </w:rPr>
        <w:t>) оборудования не учитывается.</w:t>
      </w:r>
    </w:p>
    <w:tbl>
      <w:tblPr>
        <w:tblW w:w="10229" w:type="dxa"/>
        <w:jc w:val="center"/>
        <w:tblInd w:w="-2273" w:type="dxa"/>
        <w:tblLayout w:type="fixed"/>
        <w:tblLook w:val="0000" w:firstRow="0" w:lastRow="0" w:firstColumn="0" w:lastColumn="0" w:noHBand="0" w:noVBand="0"/>
      </w:tblPr>
      <w:tblGrid>
        <w:gridCol w:w="848"/>
        <w:gridCol w:w="567"/>
        <w:gridCol w:w="3835"/>
        <w:gridCol w:w="3724"/>
        <w:gridCol w:w="1255"/>
      </w:tblGrid>
      <w:tr w:rsidR="00F76988" w:rsidRPr="003D637D" w:rsidTr="009C1C53">
        <w:trPr>
          <w:cantSplit/>
          <w:trHeight w:val="243"/>
          <w:jc w:val="center"/>
        </w:trPr>
        <w:tc>
          <w:tcPr>
            <w:tcW w:w="8974" w:type="dxa"/>
            <w:gridSpan w:val="4"/>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ind w:left="57"/>
              <w:jc w:val="center"/>
              <w:rPr>
                <w:bCs/>
                <w:lang w:val="x-none" w:eastAsia="x-none"/>
              </w:rPr>
            </w:pPr>
            <w:r w:rsidRPr="003D637D">
              <w:rPr>
                <w:lang w:val="x-none" w:eastAsia="x-none"/>
              </w:rPr>
              <w:t>Опыт</w:t>
            </w:r>
          </w:p>
        </w:tc>
        <w:tc>
          <w:tcPr>
            <w:tcW w:w="1255" w:type="dxa"/>
            <w:tcBorders>
              <w:top w:val="single" w:sz="4" w:space="0" w:color="auto"/>
              <w:left w:val="single" w:sz="4" w:space="0" w:color="auto"/>
              <w:bottom w:val="single" w:sz="4" w:space="0" w:color="auto"/>
              <w:right w:val="single" w:sz="4" w:space="0" w:color="auto"/>
            </w:tcBorders>
          </w:tcPr>
          <w:p w:rsidR="00F76988" w:rsidRPr="003D637D" w:rsidRDefault="00F76988" w:rsidP="009C1C53">
            <w:pPr>
              <w:ind w:left="57"/>
              <w:jc w:val="center"/>
              <w:rPr>
                <w:bCs/>
                <w:lang w:val="x-none" w:eastAsia="x-none"/>
              </w:rPr>
            </w:pPr>
            <w:r w:rsidRPr="003D637D">
              <w:rPr>
                <w:bCs/>
                <w:lang w:val="x-none" w:eastAsia="x-none"/>
              </w:rPr>
              <w:t>Баллы</w:t>
            </w:r>
          </w:p>
        </w:tc>
      </w:tr>
      <w:tr w:rsidR="00F76988" w:rsidRPr="003D637D" w:rsidTr="009C1C53">
        <w:trPr>
          <w:cantSplit/>
          <w:trHeight w:val="243"/>
          <w:jc w:val="center"/>
        </w:trPr>
        <w:tc>
          <w:tcPr>
            <w:tcW w:w="8974" w:type="dxa"/>
            <w:gridSpan w:val="4"/>
            <w:tcBorders>
              <w:top w:val="single" w:sz="4" w:space="0" w:color="auto"/>
              <w:left w:val="single" w:sz="4" w:space="0" w:color="auto"/>
              <w:bottom w:val="single" w:sz="4" w:space="0" w:color="auto"/>
              <w:right w:val="single" w:sz="4" w:space="0" w:color="auto"/>
            </w:tcBorders>
            <w:vAlign w:val="center"/>
          </w:tcPr>
          <w:p w:rsidR="00F76988" w:rsidRPr="003D637D" w:rsidRDefault="00F76988" w:rsidP="00DD08CD">
            <w:pPr>
              <w:ind w:left="57"/>
              <w:jc w:val="center"/>
              <w:rPr>
                <w:lang w:eastAsia="x-none"/>
              </w:rPr>
            </w:pPr>
            <w:r w:rsidRPr="003D637D">
              <w:rPr>
                <w:lang w:val="x-none" w:eastAsia="x-none"/>
              </w:rPr>
              <w:t xml:space="preserve">У </w:t>
            </w:r>
            <w:r w:rsidRPr="003D637D">
              <w:rPr>
                <w:lang w:eastAsia="x-none"/>
              </w:rPr>
              <w:t>участника конкурса</w:t>
            </w:r>
            <w:r w:rsidRPr="003D637D">
              <w:rPr>
                <w:lang w:val="x-none" w:eastAsia="x-none"/>
              </w:rPr>
              <w:t xml:space="preserve"> отсутствуют завершенные в 2011-2014 годах </w:t>
            </w:r>
            <w:r w:rsidRPr="003D637D">
              <w:rPr>
                <w:lang w:eastAsia="x-none"/>
              </w:rPr>
              <w:t xml:space="preserve">поставки </w:t>
            </w:r>
            <w:r w:rsidR="00DD08CD" w:rsidRPr="003D637D">
              <w:rPr>
                <w:iCs/>
              </w:rPr>
              <w:t>оборудования*</w:t>
            </w:r>
            <w:r w:rsidRPr="003D637D">
              <w:rPr>
                <w:lang w:eastAsia="x-none"/>
              </w:rPr>
              <w:t xml:space="preserve"> </w:t>
            </w:r>
          </w:p>
        </w:tc>
        <w:tc>
          <w:tcPr>
            <w:tcW w:w="1255" w:type="dxa"/>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ind w:left="57"/>
              <w:jc w:val="center"/>
              <w:rPr>
                <w:bCs/>
                <w:lang w:val="x-none" w:eastAsia="x-none"/>
              </w:rPr>
            </w:pPr>
            <w:r w:rsidRPr="003D637D">
              <w:rPr>
                <w:bCs/>
                <w:lang w:val="x-none" w:eastAsia="x-none"/>
              </w:rPr>
              <w:t>0</w:t>
            </w:r>
          </w:p>
        </w:tc>
      </w:tr>
      <w:tr w:rsidR="00F76988" w:rsidRPr="003D637D" w:rsidTr="009C1C53">
        <w:trPr>
          <w:cantSplit/>
          <w:trHeight w:val="243"/>
          <w:jc w:val="center"/>
        </w:trPr>
        <w:tc>
          <w:tcPr>
            <w:tcW w:w="848" w:type="dxa"/>
            <w:vMerge w:val="restart"/>
            <w:tcBorders>
              <w:top w:val="single" w:sz="4" w:space="0" w:color="auto"/>
              <w:left w:val="single" w:sz="4" w:space="0" w:color="auto"/>
              <w:bottom w:val="single" w:sz="4" w:space="0" w:color="auto"/>
            </w:tcBorders>
            <w:vAlign w:val="center"/>
          </w:tcPr>
          <w:p w:rsidR="00F76988" w:rsidRPr="003D637D" w:rsidRDefault="00F76988" w:rsidP="009C1C53">
            <w:pPr>
              <w:spacing w:before="120"/>
              <w:ind w:left="57"/>
              <w:jc w:val="both"/>
              <w:rPr>
                <w:lang w:val="x-none" w:eastAsia="x-none"/>
              </w:rPr>
            </w:pPr>
            <w:proofErr w:type="spellStart"/>
            <w:r w:rsidRPr="003D637D">
              <w:rPr>
                <w:bCs/>
                <w:lang w:val="x-none" w:eastAsia="x-none"/>
              </w:rPr>
              <w:t>БО</w:t>
            </w:r>
            <w:r w:rsidRPr="003D637D">
              <w:rPr>
                <w:bCs/>
                <w:lang w:eastAsia="x-none"/>
              </w:rPr>
              <w:t>п</w:t>
            </w:r>
            <w:proofErr w:type="spellEnd"/>
            <w:r w:rsidRPr="003D637D">
              <w:rPr>
                <w:bCs/>
                <w:lang w:val="x-none" w:eastAsia="x-none"/>
              </w:rPr>
              <w:t xml:space="preserve"> </w:t>
            </w:r>
            <w:proofErr w:type="spellStart"/>
            <w:r w:rsidRPr="003D637D">
              <w:rPr>
                <w:bCs/>
                <w:vertAlign w:val="subscript"/>
                <w:lang w:val="en-US" w:eastAsia="x-none"/>
              </w:rPr>
              <w:t>i</w:t>
            </w:r>
            <w:proofErr w:type="spellEnd"/>
          </w:p>
        </w:tc>
        <w:tc>
          <w:tcPr>
            <w:tcW w:w="567" w:type="dxa"/>
            <w:vMerge w:val="restart"/>
            <w:tcBorders>
              <w:top w:val="single" w:sz="4" w:space="0" w:color="auto"/>
              <w:bottom w:val="single" w:sz="4" w:space="0" w:color="auto"/>
            </w:tcBorders>
            <w:vAlign w:val="center"/>
          </w:tcPr>
          <w:p w:rsidR="00F76988" w:rsidRPr="003D637D" w:rsidRDefault="00F76988" w:rsidP="009C1C53">
            <w:pPr>
              <w:spacing w:before="120"/>
              <w:ind w:left="57"/>
              <w:jc w:val="both"/>
              <w:rPr>
                <w:lang w:val="x-none" w:eastAsia="x-none"/>
              </w:rPr>
            </w:pPr>
            <w:r w:rsidRPr="003D637D">
              <w:rPr>
                <w:lang w:val="x-none" w:eastAsia="x-none"/>
              </w:rPr>
              <w:t>=</w:t>
            </w:r>
          </w:p>
        </w:tc>
        <w:tc>
          <w:tcPr>
            <w:tcW w:w="3835" w:type="dxa"/>
            <w:tcBorders>
              <w:top w:val="single" w:sz="4" w:space="0" w:color="auto"/>
              <w:left w:val="nil"/>
              <w:bottom w:val="single" w:sz="4" w:space="0" w:color="auto"/>
            </w:tcBorders>
          </w:tcPr>
          <w:p w:rsidR="00F76988" w:rsidRPr="003D637D" w:rsidRDefault="00F76988" w:rsidP="009C1C53">
            <w:pPr>
              <w:spacing w:before="120"/>
              <w:ind w:left="57"/>
              <w:jc w:val="center"/>
              <w:rPr>
                <w:lang w:eastAsia="x-none"/>
              </w:rPr>
            </w:pPr>
            <w:r w:rsidRPr="003D637D">
              <w:rPr>
                <w:lang w:val="x-none" w:eastAsia="x-none"/>
              </w:rPr>
              <w:t>О</w:t>
            </w:r>
            <w:r w:rsidRPr="003D637D">
              <w:rPr>
                <w:lang w:eastAsia="x-none"/>
              </w:rPr>
              <w:t>п</w:t>
            </w:r>
            <w:r w:rsidRPr="003D637D">
              <w:rPr>
                <w:vertAlign w:val="subscript"/>
                <w:lang w:val="x-none" w:eastAsia="x-none"/>
              </w:rPr>
              <w:t xml:space="preserve"> </w:t>
            </w:r>
            <w:proofErr w:type="spellStart"/>
            <w:r w:rsidRPr="003D637D">
              <w:rPr>
                <w:vertAlign w:val="subscript"/>
                <w:lang w:val="en-US" w:eastAsia="x-none"/>
              </w:rPr>
              <w:t>i</w:t>
            </w:r>
            <w:proofErr w:type="spellEnd"/>
            <w:r w:rsidRPr="003D637D">
              <w:rPr>
                <w:vertAlign w:val="subscript"/>
                <w:lang w:eastAsia="x-none"/>
              </w:rPr>
              <w:t xml:space="preserve"> </w:t>
            </w:r>
          </w:p>
        </w:tc>
        <w:tc>
          <w:tcPr>
            <w:tcW w:w="3724" w:type="dxa"/>
            <w:vMerge w:val="restart"/>
            <w:tcBorders>
              <w:top w:val="single" w:sz="4" w:space="0" w:color="auto"/>
              <w:bottom w:val="single" w:sz="4" w:space="0" w:color="auto"/>
            </w:tcBorders>
            <w:vAlign w:val="center"/>
          </w:tcPr>
          <w:p w:rsidR="00F76988" w:rsidRPr="003D637D" w:rsidRDefault="00F76988" w:rsidP="009C1C53">
            <w:pPr>
              <w:spacing w:before="120"/>
              <w:ind w:left="57"/>
              <w:jc w:val="both"/>
              <w:rPr>
                <w:lang w:val="x-none" w:eastAsia="x-none"/>
              </w:rPr>
            </w:pPr>
            <w:r w:rsidRPr="003D637D">
              <w:rPr>
                <w:bCs/>
                <w:lang w:val="x-none" w:eastAsia="x-none"/>
              </w:rPr>
              <w:t>* 100</w:t>
            </w:r>
          </w:p>
        </w:tc>
        <w:tc>
          <w:tcPr>
            <w:tcW w:w="1255" w:type="dxa"/>
            <w:vMerge w:val="restart"/>
            <w:tcBorders>
              <w:top w:val="single" w:sz="4" w:space="0" w:color="auto"/>
              <w:right w:val="single" w:sz="4" w:space="0" w:color="auto"/>
            </w:tcBorders>
          </w:tcPr>
          <w:p w:rsidR="00F76988" w:rsidRPr="003D637D" w:rsidRDefault="00F76988" w:rsidP="009C1C53">
            <w:pPr>
              <w:ind w:left="57"/>
              <w:jc w:val="both"/>
              <w:rPr>
                <w:bCs/>
                <w:lang w:val="x-none" w:eastAsia="x-none"/>
              </w:rPr>
            </w:pPr>
          </w:p>
        </w:tc>
      </w:tr>
      <w:tr w:rsidR="00F76988" w:rsidRPr="003D637D" w:rsidTr="009C1C53">
        <w:trPr>
          <w:cantSplit/>
          <w:jc w:val="center"/>
        </w:trPr>
        <w:tc>
          <w:tcPr>
            <w:tcW w:w="848" w:type="dxa"/>
            <w:vMerge/>
            <w:tcBorders>
              <w:top w:val="single" w:sz="4" w:space="0" w:color="auto"/>
              <w:left w:val="single" w:sz="4" w:space="0" w:color="auto"/>
              <w:bottom w:val="single" w:sz="4" w:space="0" w:color="auto"/>
            </w:tcBorders>
          </w:tcPr>
          <w:p w:rsidR="00F76988" w:rsidRPr="003D637D" w:rsidRDefault="00F76988" w:rsidP="009C1C53">
            <w:pPr>
              <w:ind w:left="57"/>
              <w:jc w:val="both"/>
              <w:rPr>
                <w:lang w:val="x-none" w:eastAsia="x-none"/>
              </w:rPr>
            </w:pPr>
          </w:p>
        </w:tc>
        <w:tc>
          <w:tcPr>
            <w:tcW w:w="567" w:type="dxa"/>
            <w:vMerge/>
            <w:tcBorders>
              <w:top w:val="single" w:sz="4" w:space="0" w:color="auto"/>
              <w:bottom w:val="single" w:sz="4" w:space="0" w:color="auto"/>
            </w:tcBorders>
          </w:tcPr>
          <w:p w:rsidR="00F76988" w:rsidRPr="003D637D" w:rsidRDefault="00F76988" w:rsidP="009C1C53">
            <w:pPr>
              <w:ind w:left="57"/>
              <w:jc w:val="both"/>
              <w:rPr>
                <w:lang w:val="x-none" w:eastAsia="x-none"/>
              </w:rPr>
            </w:pPr>
          </w:p>
        </w:tc>
        <w:tc>
          <w:tcPr>
            <w:tcW w:w="3835" w:type="dxa"/>
            <w:tcBorders>
              <w:top w:val="single" w:sz="4" w:space="0" w:color="auto"/>
              <w:left w:val="nil"/>
              <w:bottom w:val="single" w:sz="4" w:space="0" w:color="auto"/>
            </w:tcBorders>
          </w:tcPr>
          <w:p w:rsidR="00F76988" w:rsidRPr="003D637D" w:rsidRDefault="00F76988" w:rsidP="009C1C53">
            <w:pPr>
              <w:ind w:left="57"/>
              <w:jc w:val="center"/>
              <w:rPr>
                <w:lang w:eastAsia="x-none"/>
              </w:rPr>
            </w:pPr>
            <w:r w:rsidRPr="003D637D">
              <w:rPr>
                <w:lang w:val="x-none"/>
              </w:rPr>
              <w:t>О</w:t>
            </w:r>
            <w:r w:rsidRPr="003D637D">
              <w:t>п</w:t>
            </w:r>
            <w:r w:rsidRPr="003D637D">
              <w:rPr>
                <w:vertAlign w:val="subscript"/>
                <w:lang w:val="x-none"/>
              </w:rPr>
              <w:t xml:space="preserve"> </w:t>
            </w:r>
            <w:r w:rsidRPr="003D637D">
              <w:rPr>
                <w:vertAlign w:val="subscript"/>
                <w:lang w:val="en-US"/>
              </w:rPr>
              <w:t>max</w:t>
            </w:r>
          </w:p>
        </w:tc>
        <w:tc>
          <w:tcPr>
            <w:tcW w:w="3724" w:type="dxa"/>
            <w:vMerge/>
            <w:tcBorders>
              <w:top w:val="single" w:sz="4" w:space="0" w:color="auto"/>
              <w:bottom w:val="single" w:sz="4" w:space="0" w:color="auto"/>
            </w:tcBorders>
          </w:tcPr>
          <w:p w:rsidR="00F76988" w:rsidRPr="003D637D" w:rsidRDefault="00F76988" w:rsidP="009C1C53">
            <w:pPr>
              <w:ind w:left="57"/>
              <w:jc w:val="both"/>
              <w:rPr>
                <w:lang w:val="x-none" w:eastAsia="x-none"/>
              </w:rPr>
            </w:pPr>
          </w:p>
        </w:tc>
        <w:tc>
          <w:tcPr>
            <w:tcW w:w="1255" w:type="dxa"/>
            <w:vMerge/>
            <w:tcBorders>
              <w:bottom w:val="single" w:sz="4" w:space="0" w:color="auto"/>
              <w:right w:val="single" w:sz="4" w:space="0" w:color="auto"/>
            </w:tcBorders>
          </w:tcPr>
          <w:p w:rsidR="00F76988" w:rsidRPr="003D637D" w:rsidRDefault="00F76988" w:rsidP="009C1C53">
            <w:pPr>
              <w:ind w:left="57"/>
              <w:jc w:val="both"/>
              <w:rPr>
                <w:lang w:val="x-none" w:eastAsia="x-none"/>
              </w:rPr>
            </w:pPr>
          </w:p>
        </w:tc>
      </w:tr>
      <w:tr w:rsidR="00F76988" w:rsidRPr="003D637D" w:rsidTr="009C1C53">
        <w:trPr>
          <w:cantSplit/>
          <w:jc w:val="center"/>
        </w:trPr>
        <w:tc>
          <w:tcPr>
            <w:tcW w:w="8974" w:type="dxa"/>
            <w:gridSpan w:val="4"/>
            <w:tcBorders>
              <w:top w:val="single" w:sz="4" w:space="0" w:color="auto"/>
              <w:left w:val="single" w:sz="4" w:space="0" w:color="auto"/>
              <w:bottom w:val="single" w:sz="4" w:space="0" w:color="auto"/>
              <w:right w:val="single" w:sz="4" w:space="0" w:color="auto"/>
            </w:tcBorders>
          </w:tcPr>
          <w:p w:rsidR="00F76988" w:rsidRPr="003D637D" w:rsidRDefault="00F76988" w:rsidP="009C1C53">
            <w:pPr>
              <w:spacing w:before="120" w:after="120"/>
              <w:ind w:left="57"/>
              <w:jc w:val="center"/>
              <w:rPr>
                <w:lang w:val="x-none" w:eastAsia="x-none"/>
              </w:rPr>
            </w:pPr>
            <w:r w:rsidRPr="003D637D">
              <w:rPr>
                <w:lang w:val="x-none"/>
              </w:rPr>
              <w:t>О</w:t>
            </w:r>
            <w:r w:rsidRPr="003D637D">
              <w:t>п</w:t>
            </w:r>
            <w:r w:rsidRPr="003D637D">
              <w:rPr>
                <w:vertAlign w:val="subscript"/>
                <w:lang w:val="x-none"/>
              </w:rPr>
              <w:t xml:space="preserve"> </w:t>
            </w:r>
            <w:r w:rsidRPr="003D637D">
              <w:rPr>
                <w:vertAlign w:val="subscript"/>
                <w:lang w:val="en-US"/>
              </w:rPr>
              <w:t>max</w:t>
            </w:r>
          </w:p>
        </w:tc>
        <w:tc>
          <w:tcPr>
            <w:tcW w:w="1255" w:type="dxa"/>
            <w:tcBorders>
              <w:top w:val="single" w:sz="4" w:space="0" w:color="auto"/>
              <w:left w:val="single" w:sz="4" w:space="0" w:color="auto"/>
              <w:bottom w:val="single" w:sz="4" w:space="0" w:color="auto"/>
              <w:right w:val="single" w:sz="4" w:space="0" w:color="auto"/>
            </w:tcBorders>
            <w:vAlign w:val="center"/>
          </w:tcPr>
          <w:p w:rsidR="00F76988" w:rsidRPr="003D637D" w:rsidRDefault="00F76988" w:rsidP="009C1C53">
            <w:pPr>
              <w:ind w:left="57"/>
              <w:jc w:val="center"/>
              <w:rPr>
                <w:lang w:val="x-none" w:eastAsia="x-none"/>
              </w:rPr>
            </w:pPr>
            <w:r w:rsidRPr="003D637D">
              <w:rPr>
                <w:lang w:val="x-none" w:eastAsia="x-none"/>
              </w:rPr>
              <w:t>100</w:t>
            </w:r>
          </w:p>
        </w:tc>
      </w:tr>
    </w:tbl>
    <w:p w:rsidR="00F76988" w:rsidRPr="003D637D" w:rsidRDefault="00F76988" w:rsidP="00F76988">
      <w:pPr>
        <w:jc w:val="both"/>
        <w:rPr>
          <w:lang w:val="x-none"/>
        </w:rPr>
      </w:pPr>
      <w:r w:rsidRPr="003D637D">
        <w:rPr>
          <w:lang w:val="x-none"/>
        </w:rPr>
        <w:lastRenderedPageBreak/>
        <w:t xml:space="preserve">где: </w:t>
      </w:r>
    </w:p>
    <w:p w:rsidR="00F76988" w:rsidRPr="003D637D" w:rsidRDefault="00F76988" w:rsidP="00F76988">
      <w:pPr>
        <w:ind w:firstLine="636"/>
        <w:jc w:val="both"/>
      </w:pPr>
      <w:proofErr w:type="spellStart"/>
      <w:r w:rsidRPr="003D637D">
        <w:t>Оп</w:t>
      </w:r>
      <w:proofErr w:type="gramStart"/>
      <w:r w:rsidRPr="003D637D">
        <w:rPr>
          <w:vertAlign w:val="subscript"/>
        </w:rPr>
        <w:t>i</w:t>
      </w:r>
      <w:proofErr w:type="spellEnd"/>
      <w:proofErr w:type="gramEnd"/>
      <w:r w:rsidRPr="003D637D">
        <w:t xml:space="preserve"> - суммарная стоимость поставленных в 2011-2014 годах </w:t>
      </w:r>
      <w:r w:rsidR="00DD08CD" w:rsidRPr="003D637D">
        <w:rPr>
          <w:iCs/>
        </w:rPr>
        <w:t>оборудования*</w:t>
      </w:r>
      <w:r w:rsidR="00FF5887" w:rsidRPr="003D637D">
        <w:rPr>
          <w:lang w:eastAsia="x-none"/>
        </w:rPr>
        <w:t xml:space="preserve"> </w:t>
      </w:r>
      <w:r w:rsidRPr="003D637D">
        <w:rPr>
          <w:lang w:eastAsia="x-none"/>
        </w:rPr>
        <w:t xml:space="preserve"> </w:t>
      </w:r>
      <w:r w:rsidRPr="003D637D">
        <w:t>i-</w:t>
      </w:r>
      <w:proofErr w:type="spellStart"/>
      <w:r w:rsidRPr="003D637D">
        <w:t>го</w:t>
      </w:r>
      <w:proofErr w:type="spellEnd"/>
      <w:r w:rsidRPr="003D637D">
        <w:t xml:space="preserve"> участника конкурса, руб. без учета НДС.</w:t>
      </w:r>
    </w:p>
    <w:p w:rsidR="00F76988" w:rsidRPr="003D637D" w:rsidRDefault="00F76988" w:rsidP="00F76988">
      <w:pPr>
        <w:ind w:firstLine="636"/>
        <w:jc w:val="both"/>
      </w:pPr>
      <w:proofErr w:type="gramStart"/>
      <w:r w:rsidRPr="003D637D">
        <w:t>Оп</w:t>
      </w:r>
      <w:proofErr w:type="gramEnd"/>
      <w:r w:rsidRPr="003D637D">
        <w:rPr>
          <w:vertAlign w:val="subscript"/>
          <w:lang w:val="en-US"/>
        </w:rPr>
        <w:t>max</w:t>
      </w:r>
      <w:r w:rsidRPr="003D637D">
        <w:t xml:space="preserve"> – максимальный опыт (суммарная стоимость поставленных в 2011-2014 годах </w:t>
      </w:r>
      <w:r w:rsidR="00DD08CD" w:rsidRPr="003D637D">
        <w:rPr>
          <w:iCs/>
        </w:rPr>
        <w:t>оборудования*</w:t>
      </w:r>
      <w:r w:rsidRPr="003D637D">
        <w:t xml:space="preserve">) из представленного опыта всеми допущенными участниками, но не более чем </w:t>
      </w:r>
      <w:r w:rsidR="00DD08CD" w:rsidRPr="003D637D">
        <w:t>6</w:t>
      </w:r>
      <w:r w:rsidR="00B271F9">
        <w:t>2</w:t>
      </w:r>
      <w:r w:rsidR="00DD08CD" w:rsidRPr="003D637D">
        <w:t>0</w:t>
      </w:r>
      <w:r w:rsidRPr="003D637D">
        <w:t> млн. руб. без учета НДС.</w:t>
      </w:r>
    </w:p>
    <w:p w:rsidR="00F76988" w:rsidRPr="003D637D" w:rsidRDefault="00F76988" w:rsidP="00F76988">
      <w:pPr>
        <w:autoSpaceDE w:val="0"/>
        <w:autoSpaceDN w:val="0"/>
        <w:ind w:firstLine="567"/>
        <w:jc w:val="both"/>
      </w:pPr>
      <w:r w:rsidRPr="003D637D">
        <w:t xml:space="preserve">В случае если </w:t>
      </w:r>
      <w:r w:rsidRPr="003D637D">
        <w:rPr>
          <w:lang w:val="en-US"/>
        </w:rPr>
        <w:t>O</w:t>
      </w:r>
      <w:proofErr w:type="gramStart"/>
      <w:r w:rsidRPr="003D637D">
        <w:t>п</w:t>
      </w:r>
      <w:proofErr w:type="spellStart"/>
      <w:proofErr w:type="gramEnd"/>
      <w:r w:rsidRPr="003D637D">
        <w:rPr>
          <w:vertAlign w:val="subscript"/>
          <w:lang w:val="en-US"/>
        </w:rPr>
        <w:t>i</w:t>
      </w:r>
      <w:proofErr w:type="spellEnd"/>
      <w:r w:rsidRPr="003D637D">
        <w:rPr>
          <w:vertAlign w:val="subscript"/>
        </w:rPr>
        <w:t xml:space="preserve"> </w:t>
      </w:r>
      <w:r w:rsidRPr="003D637D">
        <w:t xml:space="preserve">более чем </w:t>
      </w:r>
      <w:r w:rsidR="00DD08CD" w:rsidRPr="003D637D">
        <w:t>6</w:t>
      </w:r>
      <w:r w:rsidR="00B271F9">
        <w:t>2</w:t>
      </w:r>
      <w:r w:rsidR="00DD08CD" w:rsidRPr="003D637D">
        <w:t>0</w:t>
      </w:r>
      <w:r w:rsidRPr="003D637D">
        <w:t xml:space="preserve"> млн. руб. без учета НДС, то </w:t>
      </w:r>
      <w:r w:rsidRPr="003D637D">
        <w:rPr>
          <w:lang w:val="en-US"/>
        </w:rPr>
        <w:t>O</w:t>
      </w:r>
      <w:r w:rsidRPr="003D637D">
        <w:t>п</w:t>
      </w:r>
      <w:proofErr w:type="spellStart"/>
      <w:r w:rsidRPr="003D637D">
        <w:rPr>
          <w:vertAlign w:val="subscript"/>
          <w:lang w:val="en-US"/>
        </w:rPr>
        <w:t>i</w:t>
      </w:r>
      <w:proofErr w:type="spellEnd"/>
      <w:r w:rsidRPr="003D637D">
        <w:rPr>
          <w:vertAlign w:val="subscript"/>
        </w:rPr>
        <w:t xml:space="preserve"> </w:t>
      </w:r>
      <w:r w:rsidRPr="003D637D">
        <w:t xml:space="preserve">принимается равным </w:t>
      </w:r>
      <w:r w:rsidR="00B271F9">
        <w:t>620</w:t>
      </w:r>
      <w:r w:rsidRPr="003D637D">
        <w:t xml:space="preserve"> млн. руб. без учета НДС.</w:t>
      </w:r>
    </w:p>
    <w:p w:rsidR="00F76988" w:rsidRPr="003D637D" w:rsidRDefault="00F76988" w:rsidP="00F76988">
      <w:pPr>
        <w:autoSpaceDE w:val="0"/>
        <w:autoSpaceDN w:val="0"/>
        <w:ind w:firstLine="567"/>
        <w:jc w:val="both"/>
      </w:pPr>
    </w:p>
    <w:p w:rsidR="00DD08CD" w:rsidRPr="003D637D" w:rsidRDefault="00DD08CD" w:rsidP="00DD08CD">
      <w:pPr>
        <w:autoSpaceDE w:val="0"/>
        <w:autoSpaceDN w:val="0"/>
        <w:jc w:val="both"/>
        <w:sectPr w:rsidR="00DD08CD" w:rsidRPr="003D637D" w:rsidSect="00C87330">
          <w:pgSz w:w="11907" w:h="16840" w:code="9"/>
          <w:pgMar w:top="1134" w:right="737" w:bottom="1701" w:left="1134" w:header="567" w:footer="567" w:gutter="0"/>
          <w:cols w:space="708"/>
          <w:docGrid w:linePitch="360"/>
        </w:sectPr>
      </w:pPr>
      <w:r w:rsidRPr="003D637D">
        <w:t>*оборудование - трубопроводная арматура не ниже 3 класса безопасности по ОПБ-88/97</w:t>
      </w:r>
    </w:p>
    <w:p w:rsidR="00C14669" w:rsidRPr="003D637D" w:rsidRDefault="00C14669" w:rsidP="00C14669">
      <w:pPr>
        <w:pStyle w:val="10"/>
        <w:numPr>
          <w:ilvl w:val="0"/>
          <w:numId w:val="0"/>
        </w:numPr>
        <w:jc w:val="center"/>
      </w:pPr>
      <w:bookmarkStart w:id="541" w:name="_Toc394319131"/>
      <w:r w:rsidRPr="003D637D">
        <w:lastRenderedPageBreak/>
        <w:t>ЧАСТЬ 2 «ПРОЕКТ ДОГОВОРА»</w:t>
      </w:r>
      <w:bookmarkEnd w:id="541"/>
    </w:p>
    <w:p w:rsidR="00FF5887" w:rsidRPr="003D637D" w:rsidRDefault="00FF5887" w:rsidP="00FF5887">
      <w:pPr>
        <w:pStyle w:val="Times12"/>
        <w:overflowPunct/>
        <w:autoSpaceDE/>
        <w:autoSpaceDN/>
        <w:adjustRightInd/>
        <w:spacing w:before="100" w:beforeAutospacing="1" w:after="100" w:afterAutospacing="1"/>
        <w:ind w:firstLine="360"/>
        <w:rPr>
          <w:szCs w:val="24"/>
        </w:rPr>
      </w:pPr>
      <w:r w:rsidRPr="003D637D">
        <w:rPr>
          <w:szCs w:val="24"/>
        </w:rPr>
        <w:t>Проект договора, который будет заключен по результатам конкурса, приведен в</w:t>
      </w:r>
      <w:r w:rsidRPr="003D637D">
        <w:rPr>
          <w:iCs/>
          <w:szCs w:val="24"/>
        </w:rPr>
        <w:t> Части 2 Тома 1</w:t>
      </w:r>
      <w:r w:rsidRPr="003D637D">
        <w:rPr>
          <w:szCs w:val="24"/>
        </w:rPr>
        <w:t xml:space="preserve"> в виде отдельного файла в формате </w:t>
      </w:r>
      <w:proofErr w:type="spellStart"/>
      <w:r w:rsidRPr="003D637D">
        <w:rPr>
          <w:i/>
          <w:szCs w:val="24"/>
        </w:rPr>
        <w:t>Word</w:t>
      </w:r>
      <w:proofErr w:type="spellEnd"/>
      <w:r w:rsidRPr="003D637D">
        <w:rPr>
          <w:szCs w:val="24"/>
        </w:rPr>
        <w:t>.</w:t>
      </w:r>
    </w:p>
    <w:p w:rsidR="00C87330" w:rsidRPr="003D637D" w:rsidRDefault="00C87330" w:rsidP="00C1192A">
      <w:pPr>
        <w:pStyle w:val="Times12"/>
        <w:overflowPunct/>
        <w:autoSpaceDE/>
        <w:autoSpaceDN/>
        <w:adjustRightInd/>
        <w:spacing w:before="100" w:beforeAutospacing="1" w:after="100" w:afterAutospacing="1"/>
        <w:ind w:firstLine="360"/>
        <w:rPr>
          <w:szCs w:val="24"/>
        </w:rPr>
      </w:pPr>
    </w:p>
    <w:sectPr w:rsidR="00C87330" w:rsidRPr="003D637D" w:rsidSect="00C87330">
      <w:pgSz w:w="11907" w:h="16840" w:code="9"/>
      <w:pgMar w:top="1134" w:right="737" w:bottom="1701"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302E" w:rsidRDefault="0022302E">
      <w:r>
        <w:separator/>
      </w:r>
    </w:p>
  </w:endnote>
  <w:endnote w:type="continuationSeparator" w:id="0">
    <w:p w:rsidR="0022302E" w:rsidRDefault="0022302E">
      <w:r>
        <w:continuationSeparator/>
      </w:r>
    </w:p>
  </w:endnote>
  <w:endnote w:type="continuationNotice" w:id="1">
    <w:p w:rsidR="0022302E" w:rsidRDefault="002230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ragmaticaTT">
    <w:panose1 w:val="00000000000000000000"/>
    <w:charset w:val="02"/>
    <w:family w:val="auto"/>
    <w:notTrueType/>
    <w:pitch w:val="variable"/>
  </w:font>
  <w:font w:name="GaramondNarrowC">
    <w:altName w:val="Courier New"/>
    <w:panose1 w:val="00000000000000000000"/>
    <w:charset w:val="00"/>
    <w:family w:val="decorative"/>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302E" w:rsidRDefault="0022302E">
    <w:pPr>
      <w:pStyle w:val="a9"/>
      <w:framePr w:wrap="around" w:vAnchor="text" w:hAnchor="margin" w:xAlign="center" w:y="1"/>
      <w:rPr>
        <w:rStyle w:val="ab"/>
      </w:rPr>
    </w:pPr>
    <w:r>
      <w:rPr>
        <w:rStyle w:val="ab"/>
      </w:rPr>
      <w:fldChar w:fldCharType="begin"/>
    </w:r>
    <w:r>
      <w:rPr>
        <w:rStyle w:val="ab"/>
      </w:rPr>
      <w:instrText xml:space="preserve">PAGE  </w:instrText>
    </w:r>
    <w:r>
      <w:rPr>
        <w:rStyle w:val="ab"/>
      </w:rPr>
      <w:fldChar w:fldCharType="end"/>
    </w:r>
  </w:p>
  <w:p w:rsidR="0022302E" w:rsidRDefault="0022302E">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302E" w:rsidRPr="00EE5505" w:rsidRDefault="0022302E" w:rsidP="00EE5505">
    <w:pPr>
      <w:jc w:val="center"/>
      <w:outlineLvl w:val="0"/>
      <w:rPr>
        <w:bCs/>
        <w:sz w:val="18"/>
        <w:szCs w:val="18"/>
      </w:rPr>
    </w:pPr>
    <w:r w:rsidRPr="00EE5505">
      <w:rPr>
        <w:bCs/>
        <w:sz w:val="18"/>
        <w:szCs w:val="18"/>
      </w:rPr>
      <w:t>КОНКУРСНАЯ ДОКУМЕНТАЦИЯ</w:t>
    </w:r>
  </w:p>
  <w:p w:rsidR="0022302E" w:rsidRPr="00EE5505" w:rsidRDefault="0022302E" w:rsidP="00EE5505">
    <w:pPr>
      <w:pStyle w:val="a9"/>
      <w:tabs>
        <w:tab w:val="clear" w:pos="8306"/>
        <w:tab w:val="right" w:pos="7797"/>
      </w:tabs>
      <w:jc w:val="center"/>
      <w:rPr>
        <w:rFonts w:ascii="Times New Roman" w:hAnsi="Times New Roman" w:cs="Times New Roman"/>
        <w:sz w:val="18"/>
        <w:szCs w:val="18"/>
      </w:rPr>
    </w:pPr>
    <w:r w:rsidRPr="007B3D25">
      <w:rPr>
        <w:rFonts w:ascii="Times New Roman" w:hAnsi="Times New Roman" w:cs="Times New Roman"/>
        <w:sz w:val="18"/>
        <w:szCs w:val="18"/>
      </w:rPr>
      <w:t xml:space="preserve">открытый одноэтапный конкурс в электронной форме без квалификационного отбора на право заключения договора на  </w:t>
    </w:r>
    <w:r w:rsidRPr="0022302E">
      <w:rPr>
        <w:rFonts w:ascii="Times New Roman" w:hAnsi="Times New Roman" w:cs="Times New Roman"/>
        <w:sz w:val="18"/>
        <w:szCs w:val="18"/>
      </w:rPr>
      <w:t>поставку задвижек НД для сооружения энергоблоков № 1 и №2 Белорусской АЭС</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302E" w:rsidRDefault="0022302E">
      <w:r>
        <w:separator/>
      </w:r>
    </w:p>
  </w:footnote>
  <w:footnote w:type="continuationSeparator" w:id="0">
    <w:p w:rsidR="0022302E" w:rsidRDefault="0022302E">
      <w:r>
        <w:continuationSeparator/>
      </w:r>
    </w:p>
  </w:footnote>
  <w:footnote w:type="continuationNotice" w:id="1">
    <w:p w:rsidR="0022302E" w:rsidRDefault="0022302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302E" w:rsidRDefault="0022302E">
    <w:pPr>
      <w:pStyle w:val="a7"/>
    </w:pPr>
    <w:r>
      <w:t>__________________________________________________________________________________</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302E" w:rsidRPr="00F429FC" w:rsidRDefault="0022302E"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3748D9">
      <w:rPr>
        <w:rFonts w:ascii="Times New Roman" w:hAnsi="Times New Roman" w:cs="Times New Roman"/>
        <w:noProof/>
        <w:sz w:val="24"/>
      </w:rPr>
      <w:t>89</w:t>
    </w:r>
    <w:r w:rsidRPr="00F429FC">
      <w:rPr>
        <w:rFonts w:ascii="Times New Roman" w:hAnsi="Times New Roman" w:cs="Times New Roman"/>
        <w:sz w:val="24"/>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0927403D"/>
    <w:multiLevelType w:val="hybridMultilevel"/>
    <w:tmpl w:val="7690DA88"/>
    <w:lvl w:ilvl="0" w:tplc="2DE61780">
      <w:start w:val="1"/>
      <w:numFmt w:val="bullet"/>
      <w:lvlText w:val=""/>
      <w:lvlJc w:val="left"/>
      <w:pPr>
        <w:ind w:left="1429" w:hanging="360"/>
      </w:pPr>
      <w:rPr>
        <w:rFonts w:ascii="Symbol" w:hAnsi="Symbol" w:hint="default"/>
        <w:sz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092909A4"/>
    <w:multiLevelType w:val="hybridMultilevel"/>
    <w:tmpl w:val="0E9A6FE0"/>
    <w:lvl w:ilvl="0" w:tplc="D2580ECC">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0B72C8"/>
    <w:multiLevelType w:val="multilevel"/>
    <w:tmpl w:val="3C7CF2C2"/>
    <w:lvl w:ilvl="0">
      <w:start w:val="14"/>
      <w:numFmt w:val="decimal"/>
      <w:lvlText w:val="%1."/>
      <w:lvlJc w:val="left"/>
      <w:pPr>
        <w:ind w:left="660" w:hanging="660"/>
      </w:pPr>
      <w:rPr>
        <w:rFonts w:hint="default"/>
        <w:b/>
        <w:i/>
      </w:rPr>
    </w:lvl>
    <w:lvl w:ilvl="1">
      <w:start w:val="4"/>
      <w:numFmt w:val="decimal"/>
      <w:lvlText w:val="%1.%2."/>
      <w:lvlJc w:val="left"/>
      <w:pPr>
        <w:ind w:left="978" w:hanging="660"/>
      </w:pPr>
      <w:rPr>
        <w:rFonts w:hint="default"/>
        <w:b/>
        <w:i/>
      </w:rPr>
    </w:lvl>
    <w:lvl w:ilvl="2">
      <w:start w:val="1"/>
      <w:numFmt w:val="decimal"/>
      <w:lvlText w:val="14.2.%3"/>
      <w:lvlJc w:val="left"/>
      <w:pPr>
        <w:ind w:left="1356" w:hanging="720"/>
      </w:pPr>
      <w:rPr>
        <w:rFonts w:hint="default"/>
        <w:b w:val="0"/>
        <w:i w:val="0"/>
        <w:sz w:val="24"/>
        <w:szCs w:val="24"/>
      </w:rPr>
    </w:lvl>
    <w:lvl w:ilvl="3">
      <w:start w:val="1"/>
      <w:numFmt w:val="decimal"/>
      <w:lvlText w:val="%1.%2.%3.%4."/>
      <w:lvlJc w:val="left"/>
      <w:pPr>
        <w:ind w:left="1674" w:hanging="720"/>
      </w:pPr>
      <w:rPr>
        <w:rFonts w:hint="default"/>
        <w:b/>
        <w:i/>
      </w:rPr>
    </w:lvl>
    <w:lvl w:ilvl="4">
      <w:start w:val="1"/>
      <w:numFmt w:val="decimal"/>
      <w:lvlText w:val="%1.%2.%3.%4.%5."/>
      <w:lvlJc w:val="left"/>
      <w:pPr>
        <w:ind w:left="2352" w:hanging="1080"/>
      </w:pPr>
      <w:rPr>
        <w:rFonts w:hint="default"/>
        <w:b/>
        <w:i/>
      </w:rPr>
    </w:lvl>
    <w:lvl w:ilvl="5">
      <w:start w:val="1"/>
      <w:numFmt w:val="decimal"/>
      <w:lvlText w:val="%1.%2.%3.%4.%5.%6."/>
      <w:lvlJc w:val="left"/>
      <w:pPr>
        <w:ind w:left="2670" w:hanging="1080"/>
      </w:pPr>
      <w:rPr>
        <w:rFonts w:hint="default"/>
        <w:b/>
        <w:i/>
      </w:rPr>
    </w:lvl>
    <w:lvl w:ilvl="6">
      <w:start w:val="1"/>
      <w:numFmt w:val="decimal"/>
      <w:lvlText w:val="%1.%2.%3.%4.%5.%6.%7."/>
      <w:lvlJc w:val="left"/>
      <w:pPr>
        <w:ind w:left="3348" w:hanging="1440"/>
      </w:pPr>
      <w:rPr>
        <w:rFonts w:hint="default"/>
        <w:b/>
        <w:i/>
      </w:rPr>
    </w:lvl>
    <w:lvl w:ilvl="7">
      <w:start w:val="1"/>
      <w:numFmt w:val="decimal"/>
      <w:lvlText w:val="%1.%2.%3.%4.%5.%6.%7.%8."/>
      <w:lvlJc w:val="left"/>
      <w:pPr>
        <w:ind w:left="3666" w:hanging="1440"/>
      </w:pPr>
      <w:rPr>
        <w:rFonts w:hint="default"/>
        <w:b/>
        <w:i/>
      </w:rPr>
    </w:lvl>
    <w:lvl w:ilvl="8">
      <w:start w:val="1"/>
      <w:numFmt w:val="decimal"/>
      <w:lvlText w:val="%1.%2.%3.%4.%5.%6.%7.%8.%9."/>
      <w:lvlJc w:val="left"/>
      <w:pPr>
        <w:ind w:left="4344" w:hanging="1800"/>
      </w:pPr>
      <w:rPr>
        <w:rFonts w:hint="default"/>
        <w:b/>
        <w:i/>
      </w:rPr>
    </w:lvl>
  </w:abstractNum>
  <w:abstractNum w:abstractNumId="7">
    <w:nsid w:val="0D8F5704"/>
    <w:multiLevelType w:val="hybridMultilevel"/>
    <w:tmpl w:val="C194031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nsid w:val="0E186FD5"/>
    <w:multiLevelType w:val="hybridMultilevel"/>
    <w:tmpl w:val="3C223B2A"/>
    <w:lvl w:ilvl="0" w:tplc="E8D4CAF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F084FF8"/>
    <w:multiLevelType w:val="hybridMultilevel"/>
    <w:tmpl w:val="0D16823E"/>
    <w:lvl w:ilvl="0" w:tplc="1270A56C">
      <w:start w:val="1"/>
      <w:numFmt w:val="russianLower"/>
      <w:lvlText w:val="%1)"/>
      <w:lvlJc w:val="left"/>
      <w:pPr>
        <w:tabs>
          <w:tab w:val="num" w:pos="6456"/>
        </w:tabs>
        <w:ind w:left="6456" w:hanging="360"/>
      </w:pPr>
      <w:rPr>
        <w:rFonts w:hint="default"/>
        <w:color w:val="auto"/>
      </w:rPr>
    </w:lvl>
    <w:lvl w:ilvl="1" w:tplc="C590CBA2">
      <w:start w:val="1"/>
      <w:numFmt w:val="lowerLetter"/>
      <w:lvlText w:val="%2."/>
      <w:lvlJc w:val="left"/>
      <w:pPr>
        <w:ind w:left="5756" w:hanging="360"/>
      </w:pPr>
    </w:lvl>
    <w:lvl w:ilvl="2" w:tplc="A2FC1E52" w:tentative="1">
      <w:start w:val="1"/>
      <w:numFmt w:val="lowerRoman"/>
      <w:lvlText w:val="%3."/>
      <w:lvlJc w:val="right"/>
      <w:pPr>
        <w:ind w:left="6476" w:hanging="180"/>
      </w:pPr>
    </w:lvl>
    <w:lvl w:ilvl="3" w:tplc="8CC4D508" w:tentative="1">
      <w:start w:val="1"/>
      <w:numFmt w:val="decimal"/>
      <w:lvlText w:val="%4."/>
      <w:lvlJc w:val="left"/>
      <w:pPr>
        <w:ind w:left="7196" w:hanging="360"/>
      </w:pPr>
    </w:lvl>
    <w:lvl w:ilvl="4" w:tplc="4232F770" w:tentative="1">
      <w:start w:val="1"/>
      <w:numFmt w:val="lowerLetter"/>
      <w:lvlText w:val="%5."/>
      <w:lvlJc w:val="left"/>
      <w:pPr>
        <w:ind w:left="7916" w:hanging="360"/>
      </w:pPr>
    </w:lvl>
    <w:lvl w:ilvl="5" w:tplc="40685B78" w:tentative="1">
      <w:start w:val="1"/>
      <w:numFmt w:val="lowerRoman"/>
      <w:lvlText w:val="%6."/>
      <w:lvlJc w:val="right"/>
      <w:pPr>
        <w:ind w:left="8636" w:hanging="180"/>
      </w:pPr>
    </w:lvl>
    <w:lvl w:ilvl="6" w:tplc="63065682" w:tentative="1">
      <w:start w:val="1"/>
      <w:numFmt w:val="decimal"/>
      <w:lvlText w:val="%7."/>
      <w:lvlJc w:val="left"/>
      <w:pPr>
        <w:ind w:left="9356" w:hanging="360"/>
      </w:pPr>
    </w:lvl>
    <w:lvl w:ilvl="7" w:tplc="12046482" w:tentative="1">
      <w:start w:val="1"/>
      <w:numFmt w:val="lowerLetter"/>
      <w:lvlText w:val="%8."/>
      <w:lvlJc w:val="left"/>
      <w:pPr>
        <w:ind w:left="10076" w:hanging="360"/>
      </w:pPr>
    </w:lvl>
    <w:lvl w:ilvl="8" w:tplc="57945866" w:tentative="1">
      <w:start w:val="1"/>
      <w:numFmt w:val="lowerRoman"/>
      <w:lvlText w:val="%9."/>
      <w:lvlJc w:val="right"/>
      <w:pPr>
        <w:ind w:left="10796" w:hanging="180"/>
      </w:pPr>
    </w:lvl>
  </w:abstractNum>
  <w:abstractNum w:abstractNumId="10">
    <w:nsid w:val="117E49FE"/>
    <w:multiLevelType w:val="hybridMultilevel"/>
    <w:tmpl w:val="B906BEDA"/>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20B66B5"/>
    <w:multiLevelType w:val="hybridMultilevel"/>
    <w:tmpl w:val="F760CACE"/>
    <w:lvl w:ilvl="0" w:tplc="3C3659CE">
      <w:start w:val="1"/>
      <w:numFmt w:val="decimal"/>
      <w:lvlText w:val="14.%1."/>
      <w:lvlJc w:val="left"/>
      <w:pPr>
        <w:ind w:left="720" w:hanging="360"/>
      </w:pPr>
      <w:rPr>
        <w:rFonts w:ascii="Times New Roman" w:eastAsia="Times New Roman" w:hAnsi="Times New Roman" w:cs="Times New Roman" w:hint="default"/>
        <w:b w:val="0"/>
        <w:i w:val="0"/>
      </w:rPr>
    </w:lvl>
    <w:lvl w:ilvl="1" w:tplc="85D2574E" w:tentative="1">
      <w:start w:val="1"/>
      <w:numFmt w:val="lowerLetter"/>
      <w:lvlText w:val="%2."/>
      <w:lvlJc w:val="left"/>
      <w:pPr>
        <w:ind w:left="1440" w:hanging="360"/>
      </w:pPr>
    </w:lvl>
    <w:lvl w:ilvl="2" w:tplc="B5D2C0A4" w:tentative="1">
      <w:start w:val="1"/>
      <w:numFmt w:val="lowerRoman"/>
      <w:lvlText w:val="%3."/>
      <w:lvlJc w:val="right"/>
      <w:pPr>
        <w:ind w:left="2160" w:hanging="180"/>
      </w:pPr>
    </w:lvl>
    <w:lvl w:ilvl="3" w:tplc="CBC28FC0" w:tentative="1">
      <w:start w:val="1"/>
      <w:numFmt w:val="decimal"/>
      <w:lvlText w:val="%4."/>
      <w:lvlJc w:val="left"/>
      <w:pPr>
        <w:ind w:left="2880" w:hanging="360"/>
      </w:pPr>
    </w:lvl>
    <w:lvl w:ilvl="4" w:tplc="2506DD82" w:tentative="1">
      <w:start w:val="1"/>
      <w:numFmt w:val="lowerLetter"/>
      <w:lvlText w:val="%5."/>
      <w:lvlJc w:val="left"/>
      <w:pPr>
        <w:ind w:left="3600" w:hanging="360"/>
      </w:pPr>
    </w:lvl>
    <w:lvl w:ilvl="5" w:tplc="51220196" w:tentative="1">
      <w:start w:val="1"/>
      <w:numFmt w:val="lowerRoman"/>
      <w:lvlText w:val="%6."/>
      <w:lvlJc w:val="right"/>
      <w:pPr>
        <w:ind w:left="4320" w:hanging="180"/>
      </w:pPr>
    </w:lvl>
    <w:lvl w:ilvl="6" w:tplc="3DAE871C" w:tentative="1">
      <w:start w:val="1"/>
      <w:numFmt w:val="decimal"/>
      <w:lvlText w:val="%7."/>
      <w:lvlJc w:val="left"/>
      <w:pPr>
        <w:ind w:left="5040" w:hanging="360"/>
      </w:pPr>
    </w:lvl>
    <w:lvl w:ilvl="7" w:tplc="D49ACA3A" w:tentative="1">
      <w:start w:val="1"/>
      <w:numFmt w:val="lowerLetter"/>
      <w:lvlText w:val="%8."/>
      <w:lvlJc w:val="left"/>
      <w:pPr>
        <w:ind w:left="5760" w:hanging="360"/>
      </w:pPr>
    </w:lvl>
    <w:lvl w:ilvl="8" w:tplc="9A426988" w:tentative="1">
      <w:start w:val="1"/>
      <w:numFmt w:val="lowerRoman"/>
      <w:lvlText w:val="%9."/>
      <w:lvlJc w:val="right"/>
      <w:pPr>
        <w:ind w:left="6480" w:hanging="180"/>
      </w:pPr>
    </w:lvl>
  </w:abstractNum>
  <w:abstractNum w:abstractNumId="12">
    <w:nsid w:val="135264A5"/>
    <w:multiLevelType w:val="hybridMultilevel"/>
    <w:tmpl w:val="F9E6A7A4"/>
    <w:lvl w:ilvl="0" w:tplc="6AD85C7C">
      <w:start w:val="1"/>
      <w:numFmt w:val="bullet"/>
      <w:lvlText w:val=""/>
      <w:lvlJc w:val="left"/>
      <w:pPr>
        <w:ind w:left="720" w:hanging="360"/>
      </w:pPr>
      <w:rPr>
        <w:rFonts w:ascii="Symbol" w:hAnsi="Symbol" w:hint="default"/>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4C75426"/>
    <w:multiLevelType w:val="multilevel"/>
    <w:tmpl w:val="183AB85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153725CB"/>
    <w:multiLevelType w:val="multilevel"/>
    <w:tmpl w:val="318C1542"/>
    <w:lvl w:ilvl="0">
      <w:start w:val="14"/>
      <w:numFmt w:val="decimal"/>
      <w:lvlText w:val="%1."/>
      <w:lvlJc w:val="left"/>
      <w:pPr>
        <w:ind w:left="660" w:hanging="660"/>
      </w:pPr>
      <w:rPr>
        <w:rFonts w:hint="default"/>
      </w:rPr>
    </w:lvl>
    <w:lvl w:ilvl="1">
      <w:start w:val="2"/>
      <w:numFmt w:val="decimal"/>
      <w:lvlText w:val="%1.%2."/>
      <w:lvlJc w:val="left"/>
      <w:pPr>
        <w:ind w:left="695" w:hanging="660"/>
      </w:pPr>
      <w:rPr>
        <w:rFonts w:hint="default"/>
      </w:rPr>
    </w:lvl>
    <w:lvl w:ilvl="2">
      <w:start w:val="1"/>
      <w:numFmt w:val="decimal"/>
      <w:lvlText w:val="%1.%2.%3."/>
      <w:lvlJc w:val="left"/>
      <w:pPr>
        <w:ind w:left="790" w:hanging="720"/>
      </w:pPr>
      <w:rPr>
        <w:rFonts w:hint="default"/>
      </w:rPr>
    </w:lvl>
    <w:lvl w:ilvl="3">
      <w:start w:val="1"/>
      <w:numFmt w:val="decimal"/>
      <w:lvlText w:val="%1.%2.%3.%4."/>
      <w:lvlJc w:val="left"/>
      <w:pPr>
        <w:ind w:left="825" w:hanging="720"/>
      </w:pPr>
      <w:rPr>
        <w:rFonts w:hint="default"/>
      </w:rPr>
    </w:lvl>
    <w:lvl w:ilvl="4">
      <w:start w:val="1"/>
      <w:numFmt w:val="decimal"/>
      <w:lvlText w:val="%1.%2.%3.%4.%5."/>
      <w:lvlJc w:val="left"/>
      <w:pPr>
        <w:ind w:left="1220" w:hanging="1080"/>
      </w:pPr>
      <w:rPr>
        <w:rFonts w:hint="default"/>
      </w:rPr>
    </w:lvl>
    <w:lvl w:ilvl="5">
      <w:start w:val="1"/>
      <w:numFmt w:val="decimal"/>
      <w:lvlText w:val="%1.%2.%3.%4.%5.%6."/>
      <w:lvlJc w:val="left"/>
      <w:pPr>
        <w:ind w:left="1255" w:hanging="1080"/>
      </w:pPr>
      <w:rPr>
        <w:rFonts w:hint="default"/>
      </w:rPr>
    </w:lvl>
    <w:lvl w:ilvl="6">
      <w:start w:val="1"/>
      <w:numFmt w:val="decimal"/>
      <w:lvlText w:val="%1.%2.%3.%4.%5.%6.%7."/>
      <w:lvlJc w:val="left"/>
      <w:pPr>
        <w:ind w:left="1650" w:hanging="1440"/>
      </w:pPr>
      <w:rPr>
        <w:rFonts w:hint="default"/>
      </w:rPr>
    </w:lvl>
    <w:lvl w:ilvl="7">
      <w:start w:val="1"/>
      <w:numFmt w:val="decimal"/>
      <w:lvlText w:val="%1.%2.%3.%4.%5.%6.%7.%8."/>
      <w:lvlJc w:val="left"/>
      <w:pPr>
        <w:ind w:left="1685" w:hanging="1440"/>
      </w:pPr>
      <w:rPr>
        <w:rFonts w:hint="default"/>
      </w:rPr>
    </w:lvl>
    <w:lvl w:ilvl="8">
      <w:start w:val="1"/>
      <w:numFmt w:val="decimal"/>
      <w:lvlText w:val="%1.%2.%3.%4.%5.%6.%7.%8.%9."/>
      <w:lvlJc w:val="left"/>
      <w:pPr>
        <w:ind w:left="2080" w:hanging="1800"/>
      </w:pPr>
      <w:rPr>
        <w:rFonts w:hint="default"/>
      </w:rPr>
    </w:lvl>
  </w:abstractNum>
  <w:abstractNum w:abstractNumId="15">
    <w:nsid w:val="15D67406"/>
    <w:multiLevelType w:val="hybridMultilevel"/>
    <w:tmpl w:val="A8B4A4EE"/>
    <w:lvl w:ilvl="0" w:tplc="81E0ED5A">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1B821331"/>
    <w:multiLevelType w:val="hybridMultilevel"/>
    <w:tmpl w:val="D506DE44"/>
    <w:lvl w:ilvl="0" w:tplc="6CFEE8A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1F507105"/>
    <w:multiLevelType w:val="hybridMultilevel"/>
    <w:tmpl w:val="59E29906"/>
    <w:lvl w:ilvl="0" w:tplc="9FB6960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20C31F5C"/>
    <w:multiLevelType w:val="hybridMultilevel"/>
    <w:tmpl w:val="A120D8A6"/>
    <w:lvl w:ilvl="0" w:tplc="FFFFFFFF">
      <w:start w:val="1"/>
      <w:numFmt w:val="decimal"/>
      <w:lvlText w:val="%1."/>
      <w:lvlJc w:val="left"/>
      <w:pPr>
        <w:tabs>
          <w:tab w:val="num" w:pos="928"/>
        </w:tabs>
        <w:ind w:left="928"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rPr>
        <w:b w:val="0"/>
        <w:i w:val="0"/>
        <w:sz w:val="18"/>
        <w:szCs w:val="18"/>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nsid w:val="22FF451C"/>
    <w:multiLevelType w:val="hybridMultilevel"/>
    <w:tmpl w:val="610ECBB0"/>
    <w:lvl w:ilvl="0" w:tplc="72A0EEFA">
      <w:start w:val="1"/>
      <w:numFmt w:val="russianLower"/>
      <w:lvlText w:val="%1)"/>
      <w:lvlJc w:val="left"/>
      <w:pPr>
        <w:tabs>
          <w:tab w:val="num" w:pos="786"/>
        </w:tabs>
        <w:ind w:left="786" w:hanging="360"/>
      </w:pPr>
      <w:rPr>
        <w:rFonts w:hint="default"/>
      </w:rPr>
    </w:lvl>
    <w:lvl w:ilvl="1" w:tplc="9AA2CAD4">
      <w:start w:val="1"/>
      <w:numFmt w:val="lowerLetter"/>
      <w:lvlText w:val="%2."/>
      <w:lvlJc w:val="left"/>
      <w:pPr>
        <w:tabs>
          <w:tab w:val="num" w:pos="1440"/>
        </w:tabs>
        <w:ind w:left="1440" w:hanging="360"/>
      </w:pPr>
    </w:lvl>
    <w:lvl w:ilvl="2" w:tplc="B30A2DE4" w:tentative="1">
      <w:start w:val="1"/>
      <w:numFmt w:val="lowerRoman"/>
      <w:lvlText w:val="%3."/>
      <w:lvlJc w:val="right"/>
      <w:pPr>
        <w:tabs>
          <w:tab w:val="num" w:pos="2160"/>
        </w:tabs>
        <w:ind w:left="2160" w:hanging="180"/>
      </w:pPr>
    </w:lvl>
    <w:lvl w:ilvl="3" w:tplc="EF4E20B2">
      <w:start w:val="1"/>
      <w:numFmt w:val="decimal"/>
      <w:lvlText w:val="%4."/>
      <w:lvlJc w:val="left"/>
      <w:pPr>
        <w:tabs>
          <w:tab w:val="num" w:pos="2880"/>
        </w:tabs>
        <w:ind w:left="2880" w:hanging="360"/>
      </w:pPr>
    </w:lvl>
    <w:lvl w:ilvl="4" w:tplc="8F6C9968">
      <w:start w:val="1"/>
      <w:numFmt w:val="lowerLetter"/>
      <w:lvlText w:val="%5."/>
      <w:lvlJc w:val="left"/>
      <w:pPr>
        <w:tabs>
          <w:tab w:val="num" w:pos="3600"/>
        </w:tabs>
        <w:ind w:left="3600" w:hanging="360"/>
      </w:pPr>
    </w:lvl>
    <w:lvl w:ilvl="5" w:tplc="D6C26818" w:tentative="1">
      <w:start w:val="1"/>
      <w:numFmt w:val="lowerRoman"/>
      <w:lvlText w:val="%6."/>
      <w:lvlJc w:val="right"/>
      <w:pPr>
        <w:tabs>
          <w:tab w:val="num" w:pos="4320"/>
        </w:tabs>
        <w:ind w:left="4320" w:hanging="180"/>
      </w:pPr>
    </w:lvl>
    <w:lvl w:ilvl="6" w:tplc="D82A5126" w:tentative="1">
      <w:start w:val="1"/>
      <w:numFmt w:val="decimal"/>
      <w:lvlText w:val="%7."/>
      <w:lvlJc w:val="left"/>
      <w:pPr>
        <w:tabs>
          <w:tab w:val="num" w:pos="5040"/>
        </w:tabs>
        <w:ind w:left="5040" w:hanging="360"/>
      </w:pPr>
    </w:lvl>
    <w:lvl w:ilvl="7" w:tplc="749A95A2" w:tentative="1">
      <w:start w:val="1"/>
      <w:numFmt w:val="lowerLetter"/>
      <w:lvlText w:val="%8."/>
      <w:lvlJc w:val="left"/>
      <w:pPr>
        <w:tabs>
          <w:tab w:val="num" w:pos="5760"/>
        </w:tabs>
        <w:ind w:left="5760" w:hanging="360"/>
      </w:pPr>
    </w:lvl>
    <w:lvl w:ilvl="8" w:tplc="DFDEFB4E" w:tentative="1">
      <w:start w:val="1"/>
      <w:numFmt w:val="lowerRoman"/>
      <w:lvlText w:val="%9."/>
      <w:lvlJc w:val="right"/>
      <w:pPr>
        <w:tabs>
          <w:tab w:val="num" w:pos="6480"/>
        </w:tabs>
        <w:ind w:left="6480" w:hanging="180"/>
      </w:pPr>
    </w:lvl>
  </w:abstractNum>
  <w:abstractNum w:abstractNumId="20">
    <w:nsid w:val="242E2EA0"/>
    <w:multiLevelType w:val="hybridMultilevel"/>
    <w:tmpl w:val="981E42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264E318C"/>
    <w:multiLevelType w:val="hybridMultilevel"/>
    <w:tmpl w:val="EF4CEB30"/>
    <w:lvl w:ilvl="0" w:tplc="AA9A4CB0">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7CD2EAB"/>
    <w:multiLevelType w:val="hybridMultilevel"/>
    <w:tmpl w:val="94145826"/>
    <w:lvl w:ilvl="0" w:tplc="6A14F902">
      <w:start w:val="1"/>
      <w:numFmt w:val="decimal"/>
      <w:lvlText w:val="%1."/>
      <w:lvlJc w:val="left"/>
      <w:pPr>
        <w:tabs>
          <w:tab w:val="num" w:pos="720"/>
        </w:tabs>
        <w:ind w:left="720" w:hanging="360"/>
      </w:pPr>
      <w:rPr>
        <w:b/>
        <w:i w:val="0"/>
        <w:sz w:val="24"/>
        <w:szCs w:val="24"/>
      </w:rPr>
    </w:lvl>
    <w:lvl w:ilvl="1" w:tplc="0C94C636">
      <w:start w:val="1"/>
      <w:numFmt w:val="decimal"/>
      <w:lvlText w:val="%2."/>
      <w:lvlJc w:val="left"/>
      <w:pPr>
        <w:tabs>
          <w:tab w:val="num" w:pos="1440"/>
        </w:tabs>
        <w:ind w:left="1440" w:hanging="360"/>
      </w:pPr>
      <w:rPr>
        <w:b/>
        <w:i w:val="0"/>
        <w:sz w:val="24"/>
        <w:szCs w:val="24"/>
      </w:rPr>
    </w:lvl>
    <w:lvl w:ilvl="2" w:tplc="443C3058" w:tentative="1">
      <w:start w:val="1"/>
      <w:numFmt w:val="lowerRoman"/>
      <w:lvlText w:val="%3."/>
      <w:lvlJc w:val="right"/>
      <w:pPr>
        <w:tabs>
          <w:tab w:val="num" w:pos="2160"/>
        </w:tabs>
        <w:ind w:left="2160" w:hanging="180"/>
      </w:pPr>
    </w:lvl>
    <w:lvl w:ilvl="3" w:tplc="2554849A" w:tentative="1">
      <w:start w:val="1"/>
      <w:numFmt w:val="decimal"/>
      <w:lvlText w:val="%4."/>
      <w:lvlJc w:val="left"/>
      <w:pPr>
        <w:tabs>
          <w:tab w:val="num" w:pos="2880"/>
        </w:tabs>
        <w:ind w:left="2880" w:hanging="360"/>
      </w:pPr>
    </w:lvl>
    <w:lvl w:ilvl="4" w:tplc="71542B60" w:tentative="1">
      <w:start w:val="1"/>
      <w:numFmt w:val="lowerLetter"/>
      <w:lvlText w:val="%5."/>
      <w:lvlJc w:val="left"/>
      <w:pPr>
        <w:tabs>
          <w:tab w:val="num" w:pos="3600"/>
        </w:tabs>
        <w:ind w:left="3600" w:hanging="360"/>
      </w:pPr>
    </w:lvl>
    <w:lvl w:ilvl="5" w:tplc="8208FBAE" w:tentative="1">
      <w:start w:val="1"/>
      <w:numFmt w:val="lowerRoman"/>
      <w:lvlText w:val="%6."/>
      <w:lvlJc w:val="right"/>
      <w:pPr>
        <w:tabs>
          <w:tab w:val="num" w:pos="4320"/>
        </w:tabs>
        <w:ind w:left="4320" w:hanging="180"/>
      </w:pPr>
    </w:lvl>
    <w:lvl w:ilvl="6" w:tplc="DAC45552" w:tentative="1">
      <w:start w:val="1"/>
      <w:numFmt w:val="decimal"/>
      <w:lvlText w:val="%7."/>
      <w:lvlJc w:val="left"/>
      <w:pPr>
        <w:tabs>
          <w:tab w:val="num" w:pos="5040"/>
        </w:tabs>
        <w:ind w:left="5040" w:hanging="360"/>
      </w:pPr>
    </w:lvl>
    <w:lvl w:ilvl="7" w:tplc="8B22420E" w:tentative="1">
      <w:start w:val="1"/>
      <w:numFmt w:val="lowerLetter"/>
      <w:lvlText w:val="%8."/>
      <w:lvlJc w:val="left"/>
      <w:pPr>
        <w:tabs>
          <w:tab w:val="num" w:pos="5760"/>
        </w:tabs>
        <w:ind w:left="5760" w:hanging="360"/>
      </w:pPr>
    </w:lvl>
    <w:lvl w:ilvl="8" w:tplc="9870A7F0" w:tentative="1">
      <w:start w:val="1"/>
      <w:numFmt w:val="lowerRoman"/>
      <w:lvlText w:val="%9."/>
      <w:lvlJc w:val="right"/>
      <w:pPr>
        <w:tabs>
          <w:tab w:val="num" w:pos="6480"/>
        </w:tabs>
        <w:ind w:left="6480" w:hanging="180"/>
      </w:pPr>
    </w:lvl>
  </w:abstractNum>
  <w:abstractNum w:abstractNumId="23">
    <w:nsid w:val="284C348F"/>
    <w:multiLevelType w:val="hybridMultilevel"/>
    <w:tmpl w:val="34F613FC"/>
    <w:lvl w:ilvl="0" w:tplc="DDA818EC">
      <w:start w:val="1"/>
      <w:numFmt w:val="decimal"/>
      <w:lvlText w:val="%1."/>
      <w:lvlJc w:val="left"/>
      <w:pPr>
        <w:tabs>
          <w:tab w:val="num" w:pos="360"/>
        </w:tabs>
        <w:ind w:left="360" w:hanging="360"/>
      </w:pPr>
    </w:lvl>
    <w:lvl w:ilvl="1" w:tplc="9D368A4E">
      <w:start w:val="1"/>
      <w:numFmt w:val="lowerLetter"/>
      <w:lvlText w:val="%2."/>
      <w:lvlJc w:val="left"/>
      <w:pPr>
        <w:tabs>
          <w:tab w:val="num" w:pos="1080"/>
        </w:tabs>
        <w:ind w:left="1080" w:hanging="360"/>
      </w:pPr>
    </w:lvl>
    <w:lvl w:ilvl="2" w:tplc="540269D8" w:tentative="1">
      <w:start w:val="1"/>
      <w:numFmt w:val="lowerRoman"/>
      <w:lvlText w:val="%3."/>
      <w:lvlJc w:val="right"/>
      <w:pPr>
        <w:tabs>
          <w:tab w:val="num" w:pos="1800"/>
        </w:tabs>
        <w:ind w:left="1800" w:hanging="180"/>
      </w:pPr>
    </w:lvl>
    <w:lvl w:ilvl="3" w:tplc="0CA2F428" w:tentative="1">
      <w:start w:val="1"/>
      <w:numFmt w:val="decimal"/>
      <w:lvlText w:val="%4."/>
      <w:lvlJc w:val="left"/>
      <w:pPr>
        <w:tabs>
          <w:tab w:val="num" w:pos="2520"/>
        </w:tabs>
        <w:ind w:left="2520" w:hanging="360"/>
      </w:pPr>
    </w:lvl>
    <w:lvl w:ilvl="4" w:tplc="3620B086" w:tentative="1">
      <w:start w:val="1"/>
      <w:numFmt w:val="lowerLetter"/>
      <w:lvlText w:val="%5."/>
      <w:lvlJc w:val="left"/>
      <w:pPr>
        <w:tabs>
          <w:tab w:val="num" w:pos="3240"/>
        </w:tabs>
        <w:ind w:left="3240" w:hanging="360"/>
      </w:pPr>
    </w:lvl>
    <w:lvl w:ilvl="5" w:tplc="87706990" w:tentative="1">
      <w:start w:val="1"/>
      <w:numFmt w:val="lowerRoman"/>
      <w:lvlText w:val="%6."/>
      <w:lvlJc w:val="right"/>
      <w:pPr>
        <w:tabs>
          <w:tab w:val="num" w:pos="3960"/>
        </w:tabs>
        <w:ind w:left="3960" w:hanging="180"/>
      </w:pPr>
    </w:lvl>
    <w:lvl w:ilvl="6" w:tplc="31F29E70" w:tentative="1">
      <w:start w:val="1"/>
      <w:numFmt w:val="decimal"/>
      <w:lvlText w:val="%7."/>
      <w:lvlJc w:val="left"/>
      <w:pPr>
        <w:tabs>
          <w:tab w:val="num" w:pos="4680"/>
        </w:tabs>
        <w:ind w:left="4680" w:hanging="360"/>
      </w:pPr>
    </w:lvl>
    <w:lvl w:ilvl="7" w:tplc="9A1CBC24" w:tentative="1">
      <w:start w:val="1"/>
      <w:numFmt w:val="lowerLetter"/>
      <w:lvlText w:val="%8."/>
      <w:lvlJc w:val="left"/>
      <w:pPr>
        <w:tabs>
          <w:tab w:val="num" w:pos="5400"/>
        </w:tabs>
        <w:ind w:left="5400" w:hanging="360"/>
      </w:pPr>
    </w:lvl>
    <w:lvl w:ilvl="8" w:tplc="29C865F0" w:tentative="1">
      <w:start w:val="1"/>
      <w:numFmt w:val="lowerRoman"/>
      <w:lvlText w:val="%9."/>
      <w:lvlJc w:val="right"/>
      <w:pPr>
        <w:tabs>
          <w:tab w:val="num" w:pos="6120"/>
        </w:tabs>
        <w:ind w:left="6120" w:hanging="180"/>
      </w:pPr>
    </w:lvl>
  </w:abstractNum>
  <w:abstractNum w:abstractNumId="24">
    <w:nsid w:val="29032034"/>
    <w:multiLevelType w:val="multilevel"/>
    <w:tmpl w:val="0BC00E9C"/>
    <w:lvl w:ilvl="0">
      <w:start w:val="15"/>
      <w:numFmt w:val="decimal"/>
      <w:lvlText w:val="%1."/>
      <w:lvlJc w:val="left"/>
      <w:pPr>
        <w:ind w:left="660" w:hanging="660"/>
      </w:pPr>
      <w:rPr>
        <w:rFonts w:hint="default"/>
      </w:rPr>
    </w:lvl>
    <w:lvl w:ilvl="1">
      <w:start w:val="4"/>
      <w:numFmt w:val="decimal"/>
      <w:lvlText w:val="%1.%2."/>
      <w:lvlJc w:val="left"/>
      <w:pPr>
        <w:ind w:left="1020" w:hanging="660"/>
      </w:pPr>
      <w:rPr>
        <w:rFonts w:hint="default"/>
      </w:rPr>
    </w:lvl>
    <w:lvl w:ilvl="2">
      <w:start w:val="1"/>
      <w:numFmt w:val="bullet"/>
      <w:lvlText w:val=""/>
      <w:lvlJc w:val="left"/>
      <w:pPr>
        <w:ind w:left="1440" w:hanging="720"/>
      </w:pPr>
      <w:rPr>
        <w:rFonts w:ascii="Symbol" w:hAnsi="Symbol"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nsid w:val="2B0C348E"/>
    <w:multiLevelType w:val="hybridMultilevel"/>
    <w:tmpl w:val="D04A60BE"/>
    <w:lvl w:ilvl="0" w:tplc="3B1C00F6">
      <w:start w:val="1"/>
      <w:numFmt w:val="russianLower"/>
      <w:lvlText w:val="%1)"/>
      <w:lvlJc w:val="left"/>
      <w:pPr>
        <w:tabs>
          <w:tab w:val="num" w:pos="2140"/>
        </w:tabs>
        <w:ind w:left="21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2D4F729E"/>
    <w:multiLevelType w:val="hybridMultilevel"/>
    <w:tmpl w:val="ED0801EA"/>
    <w:lvl w:ilvl="0" w:tplc="4CC6CB78">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2E151760"/>
    <w:multiLevelType w:val="hybridMultilevel"/>
    <w:tmpl w:val="A06A6A3C"/>
    <w:lvl w:ilvl="0" w:tplc="E8D4CAF6">
      <w:start w:val="1"/>
      <w:numFmt w:val="bullet"/>
      <w:lvlText w:val=""/>
      <w:lvlJc w:val="left"/>
      <w:pPr>
        <w:ind w:left="1509" w:hanging="360"/>
      </w:pPr>
      <w:rPr>
        <w:rFonts w:ascii="Symbol" w:hAnsi="Symbol" w:hint="default"/>
      </w:rPr>
    </w:lvl>
    <w:lvl w:ilvl="1" w:tplc="04190003" w:tentative="1">
      <w:start w:val="1"/>
      <w:numFmt w:val="bullet"/>
      <w:lvlText w:val="o"/>
      <w:lvlJc w:val="left"/>
      <w:pPr>
        <w:ind w:left="2229" w:hanging="360"/>
      </w:pPr>
      <w:rPr>
        <w:rFonts w:ascii="Courier New" w:hAnsi="Courier New" w:cs="Courier New" w:hint="default"/>
      </w:rPr>
    </w:lvl>
    <w:lvl w:ilvl="2" w:tplc="04190005" w:tentative="1">
      <w:start w:val="1"/>
      <w:numFmt w:val="bullet"/>
      <w:lvlText w:val=""/>
      <w:lvlJc w:val="left"/>
      <w:pPr>
        <w:ind w:left="2949" w:hanging="360"/>
      </w:pPr>
      <w:rPr>
        <w:rFonts w:ascii="Wingdings" w:hAnsi="Wingdings" w:hint="default"/>
      </w:rPr>
    </w:lvl>
    <w:lvl w:ilvl="3" w:tplc="04190001" w:tentative="1">
      <w:start w:val="1"/>
      <w:numFmt w:val="bullet"/>
      <w:lvlText w:val=""/>
      <w:lvlJc w:val="left"/>
      <w:pPr>
        <w:ind w:left="3669" w:hanging="360"/>
      </w:pPr>
      <w:rPr>
        <w:rFonts w:ascii="Symbol" w:hAnsi="Symbol" w:hint="default"/>
      </w:rPr>
    </w:lvl>
    <w:lvl w:ilvl="4" w:tplc="04190003" w:tentative="1">
      <w:start w:val="1"/>
      <w:numFmt w:val="bullet"/>
      <w:lvlText w:val="o"/>
      <w:lvlJc w:val="left"/>
      <w:pPr>
        <w:ind w:left="4389" w:hanging="360"/>
      </w:pPr>
      <w:rPr>
        <w:rFonts w:ascii="Courier New" w:hAnsi="Courier New" w:cs="Courier New" w:hint="default"/>
      </w:rPr>
    </w:lvl>
    <w:lvl w:ilvl="5" w:tplc="04190005" w:tentative="1">
      <w:start w:val="1"/>
      <w:numFmt w:val="bullet"/>
      <w:lvlText w:val=""/>
      <w:lvlJc w:val="left"/>
      <w:pPr>
        <w:ind w:left="5109" w:hanging="360"/>
      </w:pPr>
      <w:rPr>
        <w:rFonts w:ascii="Wingdings" w:hAnsi="Wingdings" w:hint="default"/>
      </w:rPr>
    </w:lvl>
    <w:lvl w:ilvl="6" w:tplc="04190001" w:tentative="1">
      <w:start w:val="1"/>
      <w:numFmt w:val="bullet"/>
      <w:lvlText w:val=""/>
      <w:lvlJc w:val="left"/>
      <w:pPr>
        <w:ind w:left="5829" w:hanging="360"/>
      </w:pPr>
      <w:rPr>
        <w:rFonts w:ascii="Symbol" w:hAnsi="Symbol" w:hint="default"/>
      </w:rPr>
    </w:lvl>
    <w:lvl w:ilvl="7" w:tplc="04190003" w:tentative="1">
      <w:start w:val="1"/>
      <w:numFmt w:val="bullet"/>
      <w:lvlText w:val="o"/>
      <w:lvlJc w:val="left"/>
      <w:pPr>
        <w:ind w:left="6549" w:hanging="360"/>
      </w:pPr>
      <w:rPr>
        <w:rFonts w:ascii="Courier New" w:hAnsi="Courier New" w:cs="Courier New" w:hint="default"/>
      </w:rPr>
    </w:lvl>
    <w:lvl w:ilvl="8" w:tplc="04190005" w:tentative="1">
      <w:start w:val="1"/>
      <w:numFmt w:val="bullet"/>
      <w:lvlText w:val=""/>
      <w:lvlJc w:val="left"/>
      <w:pPr>
        <w:ind w:left="7269" w:hanging="360"/>
      </w:pPr>
      <w:rPr>
        <w:rFonts w:ascii="Wingdings" w:hAnsi="Wingdings" w:hint="default"/>
      </w:rPr>
    </w:lvl>
  </w:abstractNum>
  <w:abstractNum w:abstractNumId="28">
    <w:nsid w:val="2E967231"/>
    <w:multiLevelType w:val="hybridMultilevel"/>
    <w:tmpl w:val="3FC86610"/>
    <w:lvl w:ilvl="0" w:tplc="444C86FE">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2ECC7F59"/>
    <w:multiLevelType w:val="hybridMultilevel"/>
    <w:tmpl w:val="0AA0FC5A"/>
    <w:lvl w:ilvl="0" w:tplc="C798B07C">
      <w:start w:val="1"/>
      <w:numFmt w:val="decimal"/>
      <w:lvlText w:val="17.%1"/>
      <w:lvlJc w:val="left"/>
      <w:pPr>
        <w:ind w:left="720" w:hanging="360"/>
      </w:pPr>
      <w:rPr>
        <w:rFonts w:hint="default"/>
      </w:rPr>
    </w:lvl>
    <w:lvl w:ilvl="1" w:tplc="28C68AE4" w:tentative="1">
      <w:start w:val="1"/>
      <w:numFmt w:val="lowerLetter"/>
      <w:lvlText w:val="%2."/>
      <w:lvlJc w:val="left"/>
      <w:pPr>
        <w:ind w:left="1440" w:hanging="360"/>
      </w:pPr>
    </w:lvl>
    <w:lvl w:ilvl="2" w:tplc="BD8C30DE">
      <w:start w:val="1"/>
      <w:numFmt w:val="lowerRoman"/>
      <w:lvlText w:val="%3."/>
      <w:lvlJc w:val="right"/>
      <w:pPr>
        <w:ind w:left="2160" w:hanging="180"/>
      </w:pPr>
    </w:lvl>
    <w:lvl w:ilvl="3" w:tplc="389C3C98" w:tentative="1">
      <w:start w:val="1"/>
      <w:numFmt w:val="decimal"/>
      <w:lvlText w:val="%4."/>
      <w:lvlJc w:val="left"/>
      <w:pPr>
        <w:ind w:left="2880" w:hanging="360"/>
      </w:pPr>
    </w:lvl>
    <w:lvl w:ilvl="4" w:tplc="09FC5CDC">
      <w:start w:val="1"/>
      <w:numFmt w:val="lowerLetter"/>
      <w:lvlText w:val="%5."/>
      <w:lvlJc w:val="left"/>
      <w:pPr>
        <w:ind w:left="3600" w:hanging="360"/>
      </w:pPr>
    </w:lvl>
    <w:lvl w:ilvl="5" w:tplc="DCC29948" w:tentative="1">
      <w:start w:val="1"/>
      <w:numFmt w:val="lowerRoman"/>
      <w:lvlText w:val="%6."/>
      <w:lvlJc w:val="right"/>
      <w:pPr>
        <w:ind w:left="4320" w:hanging="180"/>
      </w:pPr>
    </w:lvl>
    <w:lvl w:ilvl="6" w:tplc="C6C60CF8" w:tentative="1">
      <w:start w:val="1"/>
      <w:numFmt w:val="decimal"/>
      <w:lvlText w:val="%7."/>
      <w:lvlJc w:val="left"/>
      <w:pPr>
        <w:ind w:left="5040" w:hanging="360"/>
      </w:pPr>
    </w:lvl>
    <w:lvl w:ilvl="7" w:tplc="D9A069E6" w:tentative="1">
      <w:start w:val="1"/>
      <w:numFmt w:val="lowerLetter"/>
      <w:lvlText w:val="%8."/>
      <w:lvlJc w:val="left"/>
      <w:pPr>
        <w:ind w:left="5760" w:hanging="360"/>
      </w:pPr>
    </w:lvl>
    <w:lvl w:ilvl="8" w:tplc="0E04307E" w:tentative="1">
      <w:start w:val="1"/>
      <w:numFmt w:val="lowerRoman"/>
      <w:lvlText w:val="%9."/>
      <w:lvlJc w:val="right"/>
      <w:pPr>
        <w:ind w:left="6480" w:hanging="180"/>
      </w:pPr>
    </w:lvl>
  </w:abstractNum>
  <w:abstractNum w:abstractNumId="30">
    <w:nsid w:val="2ED43788"/>
    <w:multiLevelType w:val="hybridMultilevel"/>
    <w:tmpl w:val="46BAB658"/>
    <w:lvl w:ilvl="0" w:tplc="17A0C842">
      <w:start w:val="1"/>
      <w:numFmt w:val="decimal"/>
      <w:lvlText w:val="%1."/>
      <w:lvlJc w:val="left"/>
      <w:pPr>
        <w:tabs>
          <w:tab w:val="num" w:pos="360"/>
        </w:tabs>
        <w:ind w:left="360" w:hanging="360"/>
      </w:pPr>
    </w:lvl>
    <w:lvl w:ilvl="1" w:tplc="0206157E" w:tentative="1">
      <w:start w:val="1"/>
      <w:numFmt w:val="lowerLetter"/>
      <w:lvlText w:val="%2."/>
      <w:lvlJc w:val="left"/>
      <w:pPr>
        <w:tabs>
          <w:tab w:val="num" w:pos="1080"/>
        </w:tabs>
        <w:ind w:left="1080" w:hanging="360"/>
      </w:pPr>
    </w:lvl>
    <w:lvl w:ilvl="2" w:tplc="C5DACBE0" w:tentative="1">
      <w:start w:val="1"/>
      <w:numFmt w:val="lowerRoman"/>
      <w:lvlText w:val="%3."/>
      <w:lvlJc w:val="right"/>
      <w:pPr>
        <w:tabs>
          <w:tab w:val="num" w:pos="1800"/>
        </w:tabs>
        <w:ind w:left="1800" w:hanging="180"/>
      </w:pPr>
    </w:lvl>
    <w:lvl w:ilvl="3" w:tplc="0DD6137A" w:tentative="1">
      <w:start w:val="1"/>
      <w:numFmt w:val="decimal"/>
      <w:lvlText w:val="%4."/>
      <w:lvlJc w:val="left"/>
      <w:pPr>
        <w:tabs>
          <w:tab w:val="num" w:pos="2520"/>
        </w:tabs>
        <w:ind w:left="2520" w:hanging="360"/>
      </w:pPr>
    </w:lvl>
    <w:lvl w:ilvl="4" w:tplc="B0203956" w:tentative="1">
      <w:start w:val="1"/>
      <w:numFmt w:val="lowerLetter"/>
      <w:lvlText w:val="%5."/>
      <w:lvlJc w:val="left"/>
      <w:pPr>
        <w:tabs>
          <w:tab w:val="num" w:pos="3240"/>
        </w:tabs>
        <w:ind w:left="3240" w:hanging="360"/>
      </w:pPr>
    </w:lvl>
    <w:lvl w:ilvl="5" w:tplc="27507BF4" w:tentative="1">
      <w:start w:val="1"/>
      <w:numFmt w:val="lowerRoman"/>
      <w:lvlText w:val="%6."/>
      <w:lvlJc w:val="right"/>
      <w:pPr>
        <w:tabs>
          <w:tab w:val="num" w:pos="3960"/>
        </w:tabs>
        <w:ind w:left="3960" w:hanging="180"/>
      </w:pPr>
    </w:lvl>
    <w:lvl w:ilvl="6" w:tplc="D07E0F88" w:tentative="1">
      <w:start w:val="1"/>
      <w:numFmt w:val="decimal"/>
      <w:lvlText w:val="%7."/>
      <w:lvlJc w:val="left"/>
      <w:pPr>
        <w:tabs>
          <w:tab w:val="num" w:pos="4680"/>
        </w:tabs>
        <w:ind w:left="4680" w:hanging="360"/>
      </w:pPr>
    </w:lvl>
    <w:lvl w:ilvl="7" w:tplc="439E6666" w:tentative="1">
      <w:start w:val="1"/>
      <w:numFmt w:val="lowerLetter"/>
      <w:lvlText w:val="%8."/>
      <w:lvlJc w:val="left"/>
      <w:pPr>
        <w:tabs>
          <w:tab w:val="num" w:pos="5400"/>
        </w:tabs>
        <w:ind w:left="5400" w:hanging="360"/>
      </w:pPr>
    </w:lvl>
    <w:lvl w:ilvl="8" w:tplc="D7EAB3B0" w:tentative="1">
      <w:start w:val="1"/>
      <w:numFmt w:val="lowerRoman"/>
      <w:lvlText w:val="%9."/>
      <w:lvlJc w:val="right"/>
      <w:pPr>
        <w:tabs>
          <w:tab w:val="num" w:pos="6120"/>
        </w:tabs>
        <w:ind w:left="6120" w:hanging="180"/>
      </w:pPr>
    </w:lvl>
  </w:abstractNum>
  <w:abstractNum w:abstractNumId="31">
    <w:nsid w:val="2EFB02B0"/>
    <w:multiLevelType w:val="hybridMultilevel"/>
    <w:tmpl w:val="64C67C3E"/>
    <w:lvl w:ilvl="0" w:tplc="33A474CA">
      <w:start w:val="1"/>
      <w:numFmt w:val="bullet"/>
      <w:lvlText w:val="-"/>
      <w:lvlJc w:val="left"/>
      <w:pPr>
        <w:tabs>
          <w:tab w:val="num" w:pos="1919"/>
        </w:tabs>
        <w:ind w:left="1919" w:hanging="453"/>
      </w:pPr>
      <w:rPr>
        <w:rFonts w:ascii="Times New Roman" w:hAnsi="Times New Roman" w:cs="Times New Roman" w:hint="default"/>
      </w:rPr>
    </w:lvl>
    <w:lvl w:ilvl="1" w:tplc="CF5454DC">
      <w:start w:val="1"/>
      <w:numFmt w:val="bullet"/>
      <w:lvlText w:val="­"/>
      <w:lvlJc w:val="left"/>
      <w:pPr>
        <w:tabs>
          <w:tab w:val="num" w:pos="2367"/>
        </w:tabs>
        <w:ind w:left="2367" w:hanging="360"/>
      </w:pPr>
      <w:rPr>
        <w:rFonts w:ascii="Arial (WT)" w:hAnsi="Arial (WT)" w:hint="default"/>
      </w:rPr>
    </w:lvl>
    <w:lvl w:ilvl="2" w:tplc="FAE4A70C" w:tentative="1">
      <w:start w:val="1"/>
      <w:numFmt w:val="bullet"/>
      <w:lvlText w:val=""/>
      <w:lvlJc w:val="left"/>
      <w:pPr>
        <w:tabs>
          <w:tab w:val="num" w:pos="3087"/>
        </w:tabs>
        <w:ind w:left="3087" w:hanging="360"/>
      </w:pPr>
      <w:rPr>
        <w:rFonts w:ascii="Symbol" w:hAnsi="Symbol" w:hint="default"/>
      </w:rPr>
    </w:lvl>
    <w:lvl w:ilvl="3" w:tplc="2B747F06" w:tentative="1">
      <w:start w:val="1"/>
      <w:numFmt w:val="bullet"/>
      <w:lvlText w:val=""/>
      <w:lvlJc w:val="left"/>
      <w:pPr>
        <w:tabs>
          <w:tab w:val="num" w:pos="3807"/>
        </w:tabs>
        <w:ind w:left="3807" w:hanging="360"/>
      </w:pPr>
      <w:rPr>
        <w:rFonts w:ascii="Symbol" w:hAnsi="Symbol" w:hint="default"/>
      </w:rPr>
    </w:lvl>
    <w:lvl w:ilvl="4" w:tplc="A880B3A0" w:tentative="1">
      <w:start w:val="1"/>
      <w:numFmt w:val="bullet"/>
      <w:lvlText w:val="o"/>
      <w:lvlJc w:val="left"/>
      <w:pPr>
        <w:tabs>
          <w:tab w:val="num" w:pos="4527"/>
        </w:tabs>
        <w:ind w:left="4527" w:hanging="360"/>
      </w:pPr>
      <w:rPr>
        <w:rFonts w:ascii="Arial (WT)" w:hAnsi="Arial (WT)" w:hint="default"/>
      </w:rPr>
    </w:lvl>
    <w:lvl w:ilvl="5" w:tplc="AEEAB854" w:tentative="1">
      <w:start w:val="1"/>
      <w:numFmt w:val="bullet"/>
      <w:lvlText w:val=""/>
      <w:lvlJc w:val="left"/>
      <w:pPr>
        <w:tabs>
          <w:tab w:val="num" w:pos="5247"/>
        </w:tabs>
        <w:ind w:left="5247" w:hanging="360"/>
      </w:pPr>
      <w:rPr>
        <w:rFonts w:ascii="Symbol" w:hAnsi="Symbol" w:hint="default"/>
      </w:rPr>
    </w:lvl>
    <w:lvl w:ilvl="6" w:tplc="F3D014F8" w:tentative="1">
      <w:start w:val="1"/>
      <w:numFmt w:val="bullet"/>
      <w:lvlText w:val=""/>
      <w:lvlJc w:val="left"/>
      <w:pPr>
        <w:tabs>
          <w:tab w:val="num" w:pos="5967"/>
        </w:tabs>
        <w:ind w:left="5967" w:hanging="360"/>
      </w:pPr>
      <w:rPr>
        <w:rFonts w:ascii="Symbol" w:hAnsi="Symbol" w:hint="default"/>
      </w:rPr>
    </w:lvl>
    <w:lvl w:ilvl="7" w:tplc="CB762120" w:tentative="1">
      <w:start w:val="1"/>
      <w:numFmt w:val="bullet"/>
      <w:lvlText w:val="o"/>
      <w:lvlJc w:val="left"/>
      <w:pPr>
        <w:tabs>
          <w:tab w:val="num" w:pos="6687"/>
        </w:tabs>
        <w:ind w:left="6687" w:hanging="360"/>
      </w:pPr>
      <w:rPr>
        <w:rFonts w:ascii="Arial (WT)" w:hAnsi="Arial (WT)" w:hint="default"/>
      </w:rPr>
    </w:lvl>
    <w:lvl w:ilvl="8" w:tplc="20DCF64C" w:tentative="1">
      <w:start w:val="1"/>
      <w:numFmt w:val="bullet"/>
      <w:lvlText w:val=""/>
      <w:lvlJc w:val="left"/>
      <w:pPr>
        <w:tabs>
          <w:tab w:val="num" w:pos="7407"/>
        </w:tabs>
        <w:ind w:left="7407" w:hanging="360"/>
      </w:pPr>
      <w:rPr>
        <w:rFonts w:ascii="Symbol" w:hAnsi="Symbol" w:hint="default"/>
      </w:rPr>
    </w:lvl>
  </w:abstractNum>
  <w:abstractNum w:abstractNumId="32">
    <w:nsid w:val="2FAC10DF"/>
    <w:multiLevelType w:val="hybridMultilevel"/>
    <w:tmpl w:val="C26E9E72"/>
    <w:lvl w:ilvl="0" w:tplc="321011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4">
    <w:nsid w:val="34B12810"/>
    <w:multiLevelType w:val="hybridMultilevel"/>
    <w:tmpl w:val="38580E9A"/>
    <w:lvl w:ilvl="0" w:tplc="4F247828">
      <w:start w:val="1"/>
      <w:numFmt w:val="russianLower"/>
      <w:lvlText w:val="%1)"/>
      <w:lvlJc w:val="left"/>
      <w:pPr>
        <w:tabs>
          <w:tab w:val="num" w:pos="2140"/>
        </w:tabs>
        <w:ind w:left="2140" w:hanging="360"/>
      </w:pPr>
      <w:rPr>
        <w:rFonts w:hint="default"/>
      </w:rPr>
    </w:lvl>
    <w:lvl w:ilvl="1" w:tplc="03C87D54" w:tentative="1">
      <w:start w:val="1"/>
      <w:numFmt w:val="lowerLetter"/>
      <w:lvlText w:val="%2."/>
      <w:lvlJc w:val="left"/>
      <w:pPr>
        <w:tabs>
          <w:tab w:val="num" w:pos="2140"/>
        </w:tabs>
        <w:ind w:left="2140" w:hanging="360"/>
      </w:pPr>
    </w:lvl>
    <w:lvl w:ilvl="2" w:tplc="73E47AF4" w:tentative="1">
      <w:start w:val="1"/>
      <w:numFmt w:val="lowerRoman"/>
      <w:lvlText w:val="%3."/>
      <w:lvlJc w:val="right"/>
      <w:pPr>
        <w:tabs>
          <w:tab w:val="num" w:pos="2860"/>
        </w:tabs>
        <w:ind w:left="2860" w:hanging="180"/>
      </w:pPr>
    </w:lvl>
    <w:lvl w:ilvl="3" w:tplc="5FCEED3C">
      <w:start w:val="1"/>
      <w:numFmt w:val="decimal"/>
      <w:lvlText w:val="%4."/>
      <w:lvlJc w:val="left"/>
      <w:pPr>
        <w:tabs>
          <w:tab w:val="num" w:pos="3580"/>
        </w:tabs>
        <w:ind w:left="3580" w:hanging="360"/>
      </w:pPr>
    </w:lvl>
    <w:lvl w:ilvl="4" w:tplc="DFDA2896" w:tentative="1">
      <w:start w:val="1"/>
      <w:numFmt w:val="lowerLetter"/>
      <w:lvlText w:val="%5."/>
      <w:lvlJc w:val="left"/>
      <w:pPr>
        <w:tabs>
          <w:tab w:val="num" w:pos="4300"/>
        </w:tabs>
        <w:ind w:left="4300" w:hanging="360"/>
      </w:pPr>
    </w:lvl>
    <w:lvl w:ilvl="5" w:tplc="709EDAAC" w:tentative="1">
      <w:start w:val="1"/>
      <w:numFmt w:val="lowerRoman"/>
      <w:lvlText w:val="%6."/>
      <w:lvlJc w:val="right"/>
      <w:pPr>
        <w:tabs>
          <w:tab w:val="num" w:pos="5020"/>
        </w:tabs>
        <w:ind w:left="5020" w:hanging="180"/>
      </w:pPr>
    </w:lvl>
    <w:lvl w:ilvl="6" w:tplc="73946D7E" w:tentative="1">
      <w:start w:val="1"/>
      <w:numFmt w:val="decimal"/>
      <w:lvlText w:val="%7."/>
      <w:lvlJc w:val="left"/>
      <w:pPr>
        <w:tabs>
          <w:tab w:val="num" w:pos="5740"/>
        </w:tabs>
        <w:ind w:left="5740" w:hanging="360"/>
      </w:pPr>
    </w:lvl>
    <w:lvl w:ilvl="7" w:tplc="DEE0E39C" w:tentative="1">
      <w:start w:val="1"/>
      <w:numFmt w:val="lowerLetter"/>
      <w:lvlText w:val="%8."/>
      <w:lvlJc w:val="left"/>
      <w:pPr>
        <w:tabs>
          <w:tab w:val="num" w:pos="6460"/>
        </w:tabs>
        <w:ind w:left="6460" w:hanging="360"/>
      </w:pPr>
    </w:lvl>
    <w:lvl w:ilvl="8" w:tplc="6786F49A" w:tentative="1">
      <w:start w:val="1"/>
      <w:numFmt w:val="lowerRoman"/>
      <w:lvlText w:val="%9."/>
      <w:lvlJc w:val="right"/>
      <w:pPr>
        <w:tabs>
          <w:tab w:val="num" w:pos="7180"/>
        </w:tabs>
        <w:ind w:left="7180" w:hanging="180"/>
      </w:pPr>
    </w:lvl>
  </w:abstractNum>
  <w:abstractNum w:abstractNumId="35">
    <w:nsid w:val="356352E7"/>
    <w:multiLevelType w:val="multilevel"/>
    <w:tmpl w:val="90662B3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ascii="Times New Roman" w:hAnsi="Times New Roman" w:cs="Times New Roman" w:hint="default"/>
        <w:b/>
        <w:i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6">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7">
    <w:nsid w:val="35C2223E"/>
    <w:multiLevelType w:val="hybridMultilevel"/>
    <w:tmpl w:val="C70CD35C"/>
    <w:lvl w:ilvl="0" w:tplc="FFFFFFFF">
      <w:start w:val="1"/>
      <w:numFmt w:val="decimal"/>
      <w:lvlText w:val="%1)"/>
      <w:lvlJc w:val="left"/>
      <w:pPr>
        <w:ind w:left="540" w:hanging="360"/>
      </w:pPr>
      <w:rPr>
        <w:rFonts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8">
    <w:nsid w:val="36466A64"/>
    <w:multiLevelType w:val="hybridMultilevel"/>
    <w:tmpl w:val="A120D8A6"/>
    <w:lvl w:ilvl="0" w:tplc="FFFFFFFF">
      <w:start w:val="1"/>
      <w:numFmt w:val="decimal"/>
      <w:lvlText w:val="%1."/>
      <w:lvlJc w:val="left"/>
      <w:pPr>
        <w:tabs>
          <w:tab w:val="num" w:pos="928"/>
        </w:tabs>
        <w:ind w:left="928"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rPr>
        <w:b w:val="0"/>
        <w:i w:val="0"/>
        <w:sz w:val="18"/>
        <w:szCs w:val="18"/>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nsid w:val="37613B00"/>
    <w:multiLevelType w:val="hybridMultilevel"/>
    <w:tmpl w:val="7B48E56A"/>
    <w:lvl w:ilvl="0" w:tplc="FFFFFFFF">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0">
    <w:nsid w:val="37B60137"/>
    <w:multiLevelType w:val="hybridMultilevel"/>
    <w:tmpl w:val="8F321906"/>
    <w:lvl w:ilvl="0" w:tplc="21A8B342">
      <w:numFmt w:val="bullet"/>
      <w:lvlText w:val="-"/>
      <w:lvlJc w:val="left"/>
      <w:pPr>
        <w:ind w:left="2520" w:hanging="360"/>
      </w:pPr>
      <w:rPr>
        <w:rFonts w:ascii="Times New Roman" w:hAnsi="Times New Roman" w:hint="default"/>
      </w:rPr>
    </w:lvl>
    <w:lvl w:ilvl="1" w:tplc="04190003" w:tentative="1">
      <w:start w:val="1"/>
      <w:numFmt w:val="bullet"/>
      <w:lvlText w:val="o"/>
      <w:lvlJc w:val="left"/>
      <w:pPr>
        <w:ind w:left="3240" w:hanging="360"/>
      </w:pPr>
      <w:rPr>
        <w:rFonts w:ascii="Courier New" w:hAnsi="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41">
    <w:nsid w:val="37D11C8B"/>
    <w:multiLevelType w:val="hybridMultilevel"/>
    <w:tmpl w:val="7B10707E"/>
    <w:lvl w:ilvl="0" w:tplc="CD0AA57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nsid w:val="380A1A93"/>
    <w:multiLevelType w:val="multilevel"/>
    <w:tmpl w:val="65700F7C"/>
    <w:lvl w:ilvl="0">
      <w:start w:val="1"/>
      <w:numFmt w:val="decimal"/>
      <w:lvlText w:val="%1."/>
      <w:lvlJc w:val="left"/>
      <w:pPr>
        <w:ind w:left="360" w:hanging="360"/>
      </w:pPr>
      <w:rPr>
        <w:rFonts w:cs="Times New Roman"/>
        <w:sz w:val="24"/>
        <w:szCs w:val="24"/>
      </w:rPr>
    </w:lvl>
    <w:lvl w:ilvl="1">
      <w:start w:val="1"/>
      <w:numFmt w:val="decimal"/>
      <w:lvlText w:val="%2."/>
      <w:lvlJc w:val="left"/>
      <w:pPr>
        <w:ind w:left="792" w:hanging="432"/>
      </w:pPr>
      <w:rPr>
        <w:rFonts w:hint="default"/>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3">
    <w:nsid w:val="383920B7"/>
    <w:multiLevelType w:val="hybridMultilevel"/>
    <w:tmpl w:val="A4FAA0AA"/>
    <w:lvl w:ilvl="0" w:tplc="CD0AA576">
      <w:start w:val="1"/>
      <w:numFmt w:val="bullet"/>
      <w:lvlText w:val=""/>
      <w:lvlJc w:val="left"/>
      <w:pPr>
        <w:ind w:left="1389" w:hanging="360"/>
      </w:pPr>
      <w:rPr>
        <w:rFonts w:ascii="Symbol" w:hAnsi="Symbol" w:hint="default"/>
      </w:rPr>
    </w:lvl>
    <w:lvl w:ilvl="1" w:tplc="04190003" w:tentative="1">
      <w:start w:val="1"/>
      <w:numFmt w:val="bullet"/>
      <w:lvlText w:val="o"/>
      <w:lvlJc w:val="left"/>
      <w:pPr>
        <w:ind w:left="2109" w:hanging="360"/>
      </w:pPr>
      <w:rPr>
        <w:rFonts w:ascii="Courier New" w:hAnsi="Courier New" w:cs="Courier New" w:hint="default"/>
      </w:rPr>
    </w:lvl>
    <w:lvl w:ilvl="2" w:tplc="04190005" w:tentative="1">
      <w:start w:val="1"/>
      <w:numFmt w:val="bullet"/>
      <w:lvlText w:val=""/>
      <w:lvlJc w:val="left"/>
      <w:pPr>
        <w:ind w:left="2829" w:hanging="360"/>
      </w:pPr>
      <w:rPr>
        <w:rFonts w:ascii="Wingdings" w:hAnsi="Wingdings" w:hint="default"/>
      </w:rPr>
    </w:lvl>
    <w:lvl w:ilvl="3" w:tplc="04190001" w:tentative="1">
      <w:start w:val="1"/>
      <w:numFmt w:val="bullet"/>
      <w:lvlText w:val=""/>
      <w:lvlJc w:val="left"/>
      <w:pPr>
        <w:ind w:left="3549" w:hanging="360"/>
      </w:pPr>
      <w:rPr>
        <w:rFonts w:ascii="Symbol" w:hAnsi="Symbol" w:hint="default"/>
      </w:rPr>
    </w:lvl>
    <w:lvl w:ilvl="4" w:tplc="04190003" w:tentative="1">
      <w:start w:val="1"/>
      <w:numFmt w:val="bullet"/>
      <w:lvlText w:val="o"/>
      <w:lvlJc w:val="left"/>
      <w:pPr>
        <w:ind w:left="4269" w:hanging="360"/>
      </w:pPr>
      <w:rPr>
        <w:rFonts w:ascii="Courier New" w:hAnsi="Courier New" w:cs="Courier New" w:hint="default"/>
      </w:rPr>
    </w:lvl>
    <w:lvl w:ilvl="5" w:tplc="04190005" w:tentative="1">
      <w:start w:val="1"/>
      <w:numFmt w:val="bullet"/>
      <w:lvlText w:val=""/>
      <w:lvlJc w:val="left"/>
      <w:pPr>
        <w:ind w:left="4989" w:hanging="360"/>
      </w:pPr>
      <w:rPr>
        <w:rFonts w:ascii="Wingdings" w:hAnsi="Wingdings" w:hint="default"/>
      </w:rPr>
    </w:lvl>
    <w:lvl w:ilvl="6" w:tplc="04190001" w:tentative="1">
      <w:start w:val="1"/>
      <w:numFmt w:val="bullet"/>
      <w:lvlText w:val=""/>
      <w:lvlJc w:val="left"/>
      <w:pPr>
        <w:ind w:left="5709" w:hanging="360"/>
      </w:pPr>
      <w:rPr>
        <w:rFonts w:ascii="Symbol" w:hAnsi="Symbol" w:hint="default"/>
      </w:rPr>
    </w:lvl>
    <w:lvl w:ilvl="7" w:tplc="04190003" w:tentative="1">
      <w:start w:val="1"/>
      <w:numFmt w:val="bullet"/>
      <w:lvlText w:val="o"/>
      <w:lvlJc w:val="left"/>
      <w:pPr>
        <w:ind w:left="6429" w:hanging="360"/>
      </w:pPr>
      <w:rPr>
        <w:rFonts w:ascii="Courier New" w:hAnsi="Courier New" w:cs="Courier New" w:hint="default"/>
      </w:rPr>
    </w:lvl>
    <w:lvl w:ilvl="8" w:tplc="04190005" w:tentative="1">
      <w:start w:val="1"/>
      <w:numFmt w:val="bullet"/>
      <w:lvlText w:val=""/>
      <w:lvlJc w:val="left"/>
      <w:pPr>
        <w:ind w:left="7149" w:hanging="360"/>
      </w:pPr>
      <w:rPr>
        <w:rFonts w:ascii="Wingdings" w:hAnsi="Wingdings" w:hint="default"/>
      </w:rPr>
    </w:lvl>
  </w:abstractNum>
  <w:abstractNum w:abstractNumId="44">
    <w:nsid w:val="39C746C4"/>
    <w:multiLevelType w:val="hybridMultilevel"/>
    <w:tmpl w:val="2D127946"/>
    <w:lvl w:ilvl="0" w:tplc="FFFFFFFF">
      <w:start w:val="1"/>
      <w:numFmt w:val="russianLower"/>
      <w:lvlText w:val="%1)"/>
      <w:lvlJc w:val="left"/>
      <w:pPr>
        <w:ind w:left="1080" w:hanging="360"/>
      </w:pPr>
      <w:rPr>
        <w:rFonts w:hint="default"/>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5">
    <w:nsid w:val="3A44799D"/>
    <w:multiLevelType w:val="multilevel"/>
    <w:tmpl w:val="4C5251D8"/>
    <w:lvl w:ilvl="0">
      <w:start w:val="1"/>
      <w:numFmt w:val="decimal"/>
      <w:lvlText w:val="17.1.%1"/>
      <w:lvlJc w:val="left"/>
      <w:pPr>
        <w:ind w:left="502" w:hanging="360"/>
      </w:pPr>
      <w:rPr>
        <w:rFonts w:hint="default"/>
        <w:b w:val="0"/>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6">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47">
    <w:nsid w:val="3C5E1EA3"/>
    <w:multiLevelType w:val="multilevel"/>
    <w:tmpl w:val="E16A3CD8"/>
    <w:lvl w:ilvl="0">
      <w:start w:val="1"/>
      <w:numFmt w:val="decimal"/>
      <w:lvlText w:val="%1."/>
      <w:lvlJc w:val="left"/>
      <w:pPr>
        <w:ind w:left="36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8">
    <w:nsid w:val="3E8C3CB3"/>
    <w:multiLevelType w:val="hybridMultilevel"/>
    <w:tmpl w:val="B610369E"/>
    <w:lvl w:ilvl="0" w:tplc="B72A59A4">
      <w:start w:val="1"/>
      <w:numFmt w:val="russianLower"/>
      <w:lvlText w:val="%1)"/>
      <w:lvlJc w:val="left"/>
      <w:pPr>
        <w:tabs>
          <w:tab w:val="num" w:pos="720"/>
        </w:tabs>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3E8C5077"/>
    <w:multiLevelType w:val="hybridMultilevel"/>
    <w:tmpl w:val="64CC47B6"/>
    <w:lvl w:ilvl="0" w:tplc="CD0AA57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0">
    <w:nsid w:val="3FBB3C6C"/>
    <w:multiLevelType w:val="hybridMultilevel"/>
    <w:tmpl w:val="9416912E"/>
    <w:lvl w:ilvl="0" w:tplc="742669B4">
      <w:start w:val="1"/>
      <w:numFmt w:val="decimal"/>
      <w:lvlText w:val="%1."/>
      <w:lvlJc w:val="left"/>
      <w:pPr>
        <w:tabs>
          <w:tab w:val="num" w:pos="928"/>
        </w:tabs>
        <w:ind w:left="928"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41854D49"/>
    <w:multiLevelType w:val="multilevel"/>
    <w:tmpl w:val="EED894C6"/>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280"/>
        </w:tabs>
        <w:ind w:left="2280" w:hanging="720"/>
      </w:pPr>
      <w:rPr>
        <w:rFonts w:ascii="Times New Roman" w:hAnsi="Times New Roman" w:cs="Times New Roman" w:hint="default"/>
        <w:b w:val="0"/>
        <w:i w:val="0"/>
        <w:sz w:val="24"/>
        <w:szCs w:val="24"/>
      </w:rPr>
    </w:lvl>
    <w:lvl w:ilvl="3">
      <w:start w:val="1"/>
      <w:numFmt w:val="decimal"/>
      <w:lvlText w:val="%1.%2.%3.%4."/>
      <w:lvlJc w:val="left"/>
      <w:pPr>
        <w:tabs>
          <w:tab w:val="num" w:pos="2357"/>
        </w:tabs>
        <w:ind w:left="2357" w:hanging="1080"/>
      </w:pPr>
      <w:rPr>
        <w:rFonts w:hint="default"/>
        <w:sz w:val="24"/>
        <w:szCs w:val="24"/>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52">
    <w:nsid w:val="43EB564C"/>
    <w:multiLevelType w:val="hybridMultilevel"/>
    <w:tmpl w:val="AE10109A"/>
    <w:lvl w:ilvl="0" w:tplc="E2240998">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44D863C5"/>
    <w:multiLevelType w:val="hybridMultilevel"/>
    <w:tmpl w:val="67BADFAA"/>
    <w:lvl w:ilvl="0" w:tplc="1A685D10">
      <w:start w:val="1"/>
      <w:numFmt w:val="russianLower"/>
      <w:lvlText w:val="%1)"/>
      <w:lvlJc w:val="left"/>
      <w:pPr>
        <w:ind w:left="1494" w:hanging="360"/>
      </w:pPr>
      <w:rPr>
        <w:rFonts w:hint="default"/>
        <w:b w:val="0"/>
        <w:i w:val="0"/>
        <w:sz w:val="28"/>
        <w:szCs w:val="28"/>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54">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5">
    <w:nsid w:val="45EC1F45"/>
    <w:multiLevelType w:val="hybridMultilevel"/>
    <w:tmpl w:val="847E7908"/>
    <w:lvl w:ilvl="0" w:tplc="04190019">
      <w:start w:val="1"/>
      <w:numFmt w:val="bullet"/>
      <w:lvlText w:val=""/>
      <w:lvlJc w:val="left"/>
      <w:pPr>
        <w:ind w:left="643"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nsid w:val="478A395C"/>
    <w:multiLevelType w:val="multilevel"/>
    <w:tmpl w:val="8E6C6CFE"/>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7">
    <w:nsid w:val="49422861"/>
    <w:multiLevelType w:val="multilevel"/>
    <w:tmpl w:val="E36E9ADE"/>
    <w:lvl w:ilvl="0">
      <w:start w:val="17"/>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1"/>
      <w:numFmt w:val="decimal"/>
      <w:lvlText w:val="17.2.%3"/>
      <w:lvlJc w:val="left"/>
      <w:pPr>
        <w:ind w:left="720" w:hanging="720"/>
      </w:pPr>
      <w:rPr>
        <w:rFonts w:hint="default"/>
        <w:b w:val="0"/>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nsid w:val="49546920"/>
    <w:multiLevelType w:val="multilevel"/>
    <w:tmpl w:val="175A573E"/>
    <w:lvl w:ilvl="0">
      <w:start w:val="1"/>
      <w:numFmt w:val="decimal"/>
      <w:lvlText w:val="14.1.%1."/>
      <w:lvlJc w:val="left"/>
      <w:pPr>
        <w:ind w:left="2061" w:hanging="360"/>
      </w:pPr>
      <w:rPr>
        <w:rFonts w:ascii="Times New Roman" w:eastAsia="Times New Roman" w:hAnsi="Times New Roman" w:cs="Times New Roman" w:hint="default"/>
        <w:b w:val="0"/>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9">
    <w:nsid w:val="49712603"/>
    <w:multiLevelType w:val="hybridMultilevel"/>
    <w:tmpl w:val="E42ACB5A"/>
    <w:lvl w:ilvl="0" w:tplc="FFFFFFFF">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0">
    <w:nsid w:val="4A38032B"/>
    <w:multiLevelType w:val="hybridMultilevel"/>
    <w:tmpl w:val="7D70A658"/>
    <w:lvl w:ilvl="0" w:tplc="B82034B0">
      <w:start w:val="20"/>
      <w:numFmt w:val="decimal"/>
      <w:lvlText w:val="%1."/>
      <w:lvlJc w:val="left"/>
      <w:pPr>
        <w:tabs>
          <w:tab w:val="num" w:pos="786"/>
        </w:tabs>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nsid w:val="4A93217D"/>
    <w:multiLevelType w:val="hybridMultilevel"/>
    <w:tmpl w:val="CED8E87E"/>
    <w:lvl w:ilvl="0" w:tplc="CD0AA576">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2">
    <w:nsid w:val="4B3F7520"/>
    <w:multiLevelType w:val="hybridMultilevel"/>
    <w:tmpl w:val="55945FB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nsid w:val="4B4604A8"/>
    <w:multiLevelType w:val="hybridMultilevel"/>
    <w:tmpl w:val="CCC2C398"/>
    <w:lvl w:ilvl="0" w:tplc="1A2A0F1A">
      <w:start w:val="14"/>
      <w:numFmt w:val="decimal"/>
      <w:lvlText w:val="%1.2.2."/>
      <w:lvlJc w:val="left"/>
      <w:pPr>
        <w:ind w:left="1665" w:hanging="360"/>
      </w:pPr>
      <w:rPr>
        <w:rFonts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nsid w:val="4CFC262D"/>
    <w:multiLevelType w:val="hybridMultilevel"/>
    <w:tmpl w:val="DEE6B01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nsid w:val="4CFF19BF"/>
    <w:multiLevelType w:val="hybridMultilevel"/>
    <w:tmpl w:val="E44494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nsid w:val="4D0C1BD7"/>
    <w:multiLevelType w:val="hybridMultilevel"/>
    <w:tmpl w:val="C93226BE"/>
    <w:lvl w:ilvl="0" w:tplc="21E6F364">
      <w:start w:val="1"/>
      <w:numFmt w:val="decimal"/>
      <w:lvlText w:val="18.%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nsid w:val="4D1E3D3E"/>
    <w:multiLevelType w:val="hybridMultilevel"/>
    <w:tmpl w:val="90A48392"/>
    <w:lvl w:ilvl="0" w:tplc="431E48F6">
      <w:start w:val="1"/>
      <w:numFmt w:val="decimal"/>
      <w:lvlText w:val="18.%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nsid w:val="512835E8"/>
    <w:multiLevelType w:val="hybridMultilevel"/>
    <w:tmpl w:val="8562974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9">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0">
    <w:nsid w:val="527639A8"/>
    <w:multiLevelType w:val="hybridMultilevel"/>
    <w:tmpl w:val="F40281BE"/>
    <w:lvl w:ilvl="0" w:tplc="21A8B342">
      <w:numFmt w:val="bullet"/>
      <w:lvlText w:val="-"/>
      <w:lvlJc w:val="left"/>
      <w:pPr>
        <w:ind w:left="3600" w:hanging="360"/>
      </w:pPr>
      <w:rPr>
        <w:rFonts w:ascii="Times New Roman" w:hAnsi="Times New Roman" w:hint="default"/>
      </w:rPr>
    </w:lvl>
    <w:lvl w:ilvl="1" w:tplc="04190003" w:tentative="1">
      <w:start w:val="1"/>
      <w:numFmt w:val="bullet"/>
      <w:lvlText w:val="o"/>
      <w:lvlJc w:val="left"/>
      <w:pPr>
        <w:ind w:left="4140" w:hanging="360"/>
      </w:pPr>
      <w:rPr>
        <w:rFonts w:ascii="Courier New" w:hAnsi="Courier New" w:hint="default"/>
      </w:rPr>
    </w:lvl>
    <w:lvl w:ilvl="2" w:tplc="04190005">
      <w:start w:val="1"/>
      <w:numFmt w:val="bullet"/>
      <w:lvlText w:val=""/>
      <w:lvlJc w:val="left"/>
      <w:pPr>
        <w:ind w:left="4860" w:hanging="360"/>
      </w:pPr>
      <w:rPr>
        <w:rFonts w:ascii="Wingdings" w:hAnsi="Wingdings" w:hint="default"/>
      </w:rPr>
    </w:lvl>
    <w:lvl w:ilvl="3" w:tplc="04190001" w:tentative="1">
      <w:start w:val="1"/>
      <w:numFmt w:val="bullet"/>
      <w:lvlText w:val=""/>
      <w:lvlJc w:val="left"/>
      <w:pPr>
        <w:ind w:left="5580" w:hanging="360"/>
      </w:pPr>
      <w:rPr>
        <w:rFonts w:ascii="Symbol" w:hAnsi="Symbol" w:hint="default"/>
      </w:rPr>
    </w:lvl>
    <w:lvl w:ilvl="4" w:tplc="04190003" w:tentative="1">
      <w:start w:val="1"/>
      <w:numFmt w:val="bullet"/>
      <w:lvlText w:val="o"/>
      <w:lvlJc w:val="left"/>
      <w:pPr>
        <w:ind w:left="6300" w:hanging="360"/>
      </w:pPr>
      <w:rPr>
        <w:rFonts w:ascii="Courier New" w:hAnsi="Courier New" w:hint="default"/>
      </w:rPr>
    </w:lvl>
    <w:lvl w:ilvl="5" w:tplc="04190005" w:tentative="1">
      <w:start w:val="1"/>
      <w:numFmt w:val="bullet"/>
      <w:lvlText w:val=""/>
      <w:lvlJc w:val="left"/>
      <w:pPr>
        <w:ind w:left="7020" w:hanging="360"/>
      </w:pPr>
      <w:rPr>
        <w:rFonts w:ascii="Wingdings" w:hAnsi="Wingdings" w:hint="default"/>
      </w:rPr>
    </w:lvl>
    <w:lvl w:ilvl="6" w:tplc="04190001" w:tentative="1">
      <w:start w:val="1"/>
      <w:numFmt w:val="bullet"/>
      <w:lvlText w:val=""/>
      <w:lvlJc w:val="left"/>
      <w:pPr>
        <w:ind w:left="7740" w:hanging="360"/>
      </w:pPr>
      <w:rPr>
        <w:rFonts w:ascii="Symbol" w:hAnsi="Symbol" w:hint="default"/>
      </w:rPr>
    </w:lvl>
    <w:lvl w:ilvl="7" w:tplc="04190003" w:tentative="1">
      <w:start w:val="1"/>
      <w:numFmt w:val="bullet"/>
      <w:lvlText w:val="o"/>
      <w:lvlJc w:val="left"/>
      <w:pPr>
        <w:ind w:left="8460" w:hanging="360"/>
      </w:pPr>
      <w:rPr>
        <w:rFonts w:ascii="Courier New" w:hAnsi="Courier New" w:hint="default"/>
      </w:rPr>
    </w:lvl>
    <w:lvl w:ilvl="8" w:tplc="04190005" w:tentative="1">
      <w:start w:val="1"/>
      <w:numFmt w:val="bullet"/>
      <w:lvlText w:val=""/>
      <w:lvlJc w:val="left"/>
      <w:pPr>
        <w:ind w:left="9180" w:hanging="360"/>
      </w:pPr>
      <w:rPr>
        <w:rFonts w:ascii="Wingdings" w:hAnsi="Wingdings" w:hint="default"/>
      </w:rPr>
    </w:lvl>
  </w:abstractNum>
  <w:abstractNum w:abstractNumId="71">
    <w:nsid w:val="531C0E6C"/>
    <w:multiLevelType w:val="hybridMultilevel"/>
    <w:tmpl w:val="105614E8"/>
    <w:lvl w:ilvl="0" w:tplc="BD761114">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nsid w:val="535644F8"/>
    <w:multiLevelType w:val="hybridMultilevel"/>
    <w:tmpl w:val="5A10B234"/>
    <w:lvl w:ilvl="0" w:tplc="EB5830F6">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nsid w:val="553A62F2"/>
    <w:multiLevelType w:val="hybridMultilevel"/>
    <w:tmpl w:val="4990816E"/>
    <w:lvl w:ilvl="0" w:tplc="220A4CCC">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nsid w:val="55BB3E18"/>
    <w:multiLevelType w:val="hybridMultilevel"/>
    <w:tmpl w:val="B9441D36"/>
    <w:lvl w:ilvl="0" w:tplc="FFFFFFFF">
      <w:start w:val="1"/>
      <w:numFmt w:val="decimal"/>
      <w:lvlText w:val="%1."/>
      <w:lvlJc w:val="left"/>
      <w:pPr>
        <w:ind w:left="1620" w:hanging="360"/>
      </w:pPr>
      <w:rPr>
        <w:rFonts w:cs="Times New Roman" w:hint="default"/>
        <w:b w:val="0"/>
      </w:rPr>
    </w:lvl>
    <w:lvl w:ilvl="1" w:tplc="FFFFFFFF">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start w:val="1"/>
      <w:numFmt w:val="lowerLetter"/>
      <w:lvlText w:val="%5."/>
      <w:lvlJc w:val="left"/>
      <w:pPr>
        <w:ind w:left="3600" w:hanging="360"/>
      </w:pPr>
      <w:rPr>
        <w:rFonts w:cs="Times New Roman"/>
      </w:rPr>
    </w:lvl>
    <w:lvl w:ilvl="5" w:tplc="FFFFFFFF">
      <w:start w:val="1"/>
      <w:numFmt w:val="lowerRoman"/>
      <w:lvlText w:val="%6."/>
      <w:lvlJc w:val="right"/>
      <w:pPr>
        <w:ind w:left="4320" w:hanging="180"/>
      </w:pPr>
      <w:rPr>
        <w:rFonts w:cs="Times New Roman"/>
      </w:rPr>
    </w:lvl>
    <w:lvl w:ilvl="6" w:tplc="FFFFFFFF">
      <w:start w:val="1"/>
      <w:numFmt w:val="decimal"/>
      <w:lvlText w:val="%7."/>
      <w:lvlJc w:val="left"/>
      <w:pPr>
        <w:ind w:left="5040" w:hanging="360"/>
      </w:pPr>
      <w:rPr>
        <w:rFonts w:cs="Times New Roman"/>
      </w:rPr>
    </w:lvl>
    <w:lvl w:ilvl="7" w:tplc="FFFFFFFF">
      <w:start w:val="1"/>
      <w:numFmt w:val="lowerLetter"/>
      <w:lvlText w:val="%8."/>
      <w:lvlJc w:val="left"/>
      <w:pPr>
        <w:ind w:left="5760" w:hanging="360"/>
      </w:pPr>
      <w:rPr>
        <w:rFonts w:cs="Times New Roman"/>
      </w:rPr>
    </w:lvl>
    <w:lvl w:ilvl="8" w:tplc="FFFFFFFF">
      <w:start w:val="1"/>
      <w:numFmt w:val="lowerRoman"/>
      <w:lvlText w:val="%9."/>
      <w:lvlJc w:val="right"/>
      <w:pPr>
        <w:ind w:left="6480" w:hanging="180"/>
      </w:pPr>
      <w:rPr>
        <w:rFonts w:cs="Times New Roman"/>
      </w:rPr>
    </w:lvl>
  </w:abstractNum>
  <w:abstractNum w:abstractNumId="75">
    <w:nsid w:val="56BE6CF6"/>
    <w:multiLevelType w:val="hybridMultilevel"/>
    <w:tmpl w:val="CBDAEBD4"/>
    <w:lvl w:ilvl="0" w:tplc="E814CC42">
      <w:start w:val="1"/>
      <w:numFmt w:val="russianLower"/>
      <w:lvlText w:val="%1)"/>
      <w:lvlJc w:val="left"/>
      <w:pPr>
        <w:tabs>
          <w:tab w:val="num" w:pos="1713"/>
        </w:tabs>
        <w:ind w:left="171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nsid w:val="57BE6A61"/>
    <w:multiLevelType w:val="hybridMultilevel"/>
    <w:tmpl w:val="B060C6E0"/>
    <w:lvl w:ilvl="0" w:tplc="A7223AF2">
      <w:start w:val="1"/>
      <w:numFmt w:val="russianLower"/>
      <w:lvlText w:val="%1)"/>
      <w:lvlJc w:val="left"/>
      <w:pPr>
        <w:tabs>
          <w:tab w:val="num" w:pos="720"/>
        </w:tabs>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nsid w:val="5AA40784"/>
    <w:multiLevelType w:val="hybridMultilevel"/>
    <w:tmpl w:val="161A5E68"/>
    <w:lvl w:ilvl="0" w:tplc="BCEA08A2">
      <w:start w:val="1"/>
      <w:numFmt w:val="russianLower"/>
      <w:lvlText w:val="%1)"/>
      <w:lvlJc w:val="left"/>
      <w:pPr>
        <w:tabs>
          <w:tab w:val="num" w:pos="720"/>
        </w:tabs>
        <w:ind w:left="720" w:hanging="360"/>
      </w:pPr>
      <w:rPr>
        <w:rFonts w:hint="default"/>
      </w:rPr>
    </w:lvl>
    <w:lvl w:ilvl="1" w:tplc="85187F1E">
      <w:start w:val="1"/>
      <w:numFmt w:val="lowerLetter"/>
      <w:lvlText w:val="%2."/>
      <w:lvlJc w:val="left"/>
      <w:pPr>
        <w:ind w:left="1440" w:hanging="360"/>
      </w:pPr>
    </w:lvl>
    <w:lvl w:ilvl="2" w:tplc="19287FCE" w:tentative="1">
      <w:start w:val="1"/>
      <w:numFmt w:val="lowerRoman"/>
      <w:lvlText w:val="%3."/>
      <w:lvlJc w:val="right"/>
      <w:pPr>
        <w:ind w:left="2160" w:hanging="180"/>
      </w:pPr>
    </w:lvl>
    <w:lvl w:ilvl="3" w:tplc="A8926DF8" w:tentative="1">
      <w:start w:val="1"/>
      <w:numFmt w:val="decimal"/>
      <w:lvlText w:val="%4."/>
      <w:lvlJc w:val="left"/>
      <w:pPr>
        <w:ind w:left="2880" w:hanging="360"/>
      </w:pPr>
    </w:lvl>
    <w:lvl w:ilvl="4" w:tplc="35CE8C24" w:tentative="1">
      <w:start w:val="1"/>
      <w:numFmt w:val="lowerLetter"/>
      <w:lvlText w:val="%5."/>
      <w:lvlJc w:val="left"/>
      <w:pPr>
        <w:ind w:left="3600" w:hanging="360"/>
      </w:pPr>
    </w:lvl>
    <w:lvl w:ilvl="5" w:tplc="EA00B0E0" w:tentative="1">
      <w:start w:val="1"/>
      <w:numFmt w:val="lowerRoman"/>
      <w:lvlText w:val="%6."/>
      <w:lvlJc w:val="right"/>
      <w:pPr>
        <w:ind w:left="4320" w:hanging="180"/>
      </w:pPr>
    </w:lvl>
    <w:lvl w:ilvl="6" w:tplc="0964B950" w:tentative="1">
      <w:start w:val="1"/>
      <w:numFmt w:val="decimal"/>
      <w:lvlText w:val="%7."/>
      <w:lvlJc w:val="left"/>
      <w:pPr>
        <w:ind w:left="5040" w:hanging="360"/>
      </w:pPr>
    </w:lvl>
    <w:lvl w:ilvl="7" w:tplc="A70E5A6E" w:tentative="1">
      <w:start w:val="1"/>
      <w:numFmt w:val="lowerLetter"/>
      <w:lvlText w:val="%8."/>
      <w:lvlJc w:val="left"/>
      <w:pPr>
        <w:ind w:left="5760" w:hanging="360"/>
      </w:pPr>
    </w:lvl>
    <w:lvl w:ilvl="8" w:tplc="98A69C8A" w:tentative="1">
      <w:start w:val="1"/>
      <w:numFmt w:val="lowerRoman"/>
      <w:lvlText w:val="%9."/>
      <w:lvlJc w:val="right"/>
      <w:pPr>
        <w:ind w:left="6480" w:hanging="180"/>
      </w:pPr>
    </w:lvl>
  </w:abstractNum>
  <w:abstractNum w:abstractNumId="78">
    <w:nsid w:val="5CFA242F"/>
    <w:multiLevelType w:val="hybridMultilevel"/>
    <w:tmpl w:val="5CE8B2DE"/>
    <w:lvl w:ilvl="0" w:tplc="D220AE8C">
      <w:start w:val="1"/>
      <w:numFmt w:val="decimal"/>
      <w:lvlText w:val="1.%1"/>
      <w:lvlJc w:val="left"/>
      <w:pPr>
        <w:tabs>
          <w:tab w:val="num" w:pos="927"/>
        </w:tabs>
        <w:ind w:left="0" w:firstLine="567"/>
      </w:pPr>
      <w:rPr>
        <w:rFonts w:hint="default"/>
      </w:rPr>
    </w:lvl>
    <w:lvl w:ilvl="1" w:tplc="D456801E">
      <w:start w:val="3"/>
      <w:numFmt w:val="decimal"/>
      <w:lvlText w:val="%2"/>
      <w:lvlJc w:val="left"/>
      <w:pPr>
        <w:tabs>
          <w:tab w:val="num" w:pos="1440"/>
        </w:tabs>
        <w:ind w:left="1440" w:hanging="360"/>
      </w:pPr>
      <w:rPr>
        <w:rFonts w:hint="default"/>
      </w:rPr>
    </w:lvl>
    <w:lvl w:ilvl="2" w:tplc="9B2214DC">
      <w:start w:val="1"/>
      <w:numFmt w:val="lowerRoman"/>
      <w:lvlText w:val="%3."/>
      <w:lvlJc w:val="right"/>
      <w:pPr>
        <w:tabs>
          <w:tab w:val="num" w:pos="2160"/>
        </w:tabs>
        <w:ind w:left="2160" w:hanging="180"/>
      </w:pPr>
    </w:lvl>
    <w:lvl w:ilvl="3" w:tplc="A1328C7E" w:tentative="1">
      <w:start w:val="1"/>
      <w:numFmt w:val="decimal"/>
      <w:pStyle w:val="40"/>
      <w:lvlText w:val="%4."/>
      <w:lvlJc w:val="left"/>
      <w:pPr>
        <w:tabs>
          <w:tab w:val="num" w:pos="2880"/>
        </w:tabs>
        <w:ind w:left="2880" w:hanging="360"/>
      </w:pPr>
    </w:lvl>
    <w:lvl w:ilvl="4" w:tplc="5D6C9162" w:tentative="1">
      <w:start w:val="1"/>
      <w:numFmt w:val="lowerLetter"/>
      <w:lvlText w:val="%5."/>
      <w:lvlJc w:val="left"/>
      <w:pPr>
        <w:tabs>
          <w:tab w:val="num" w:pos="3600"/>
        </w:tabs>
        <w:ind w:left="3600" w:hanging="360"/>
      </w:pPr>
    </w:lvl>
    <w:lvl w:ilvl="5" w:tplc="F76C8DEA" w:tentative="1">
      <w:start w:val="1"/>
      <w:numFmt w:val="lowerRoman"/>
      <w:lvlText w:val="%6."/>
      <w:lvlJc w:val="right"/>
      <w:pPr>
        <w:tabs>
          <w:tab w:val="num" w:pos="4320"/>
        </w:tabs>
        <w:ind w:left="4320" w:hanging="180"/>
      </w:pPr>
    </w:lvl>
    <w:lvl w:ilvl="6" w:tplc="F280ACEC" w:tentative="1">
      <w:start w:val="1"/>
      <w:numFmt w:val="decimal"/>
      <w:lvlText w:val="%7."/>
      <w:lvlJc w:val="left"/>
      <w:pPr>
        <w:tabs>
          <w:tab w:val="num" w:pos="5040"/>
        </w:tabs>
        <w:ind w:left="5040" w:hanging="360"/>
      </w:pPr>
    </w:lvl>
    <w:lvl w:ilvl="7" w:tplc="5A10A462" w:tentative="1">
      <w:start w:val="1"/>
      <w:numFmt w:val="lowerLetter"/>
      <w:lvlText w:val="%8."/>
      <w:lvlJc w:val="left"/>
      <w:pPr>
        <w:tabs>
          <w:tab w:val="num" w:pos="5760"/>
        </w:tabs>
        <w:ind w:left="5760" w:hanging="360"/>
      </w:pPr>
    </w:lvl>
    <w:lvl w:ilvl="8" w:tplc="C55AA160" w:tentative="1">
      <w:start w:val="1"/>
      <w:numFmt w:val="lowerRoman"/>
      <w:lvlText w:val="%9."/>
      <w:lvlJc w:val="right"/>
      <w:pPr>
        <w:tabs>
          <w:tab w:val="num" w:pos="6480"/>
        </w:tabs>
        <w:ind w:left="6480" w:hanging="180"/>
      </w:pPr>
    </w:lvl>
  </w:abstractNum>
  <w:abstractNum w:abstractNumId="79">
    <w:nsid w:val="5D46104F"/>
    <w:multiLevelType w:val="hybridMultilevel"/>
    <w:tmpl w:val="D220C768"/>
    <w:lvl w:ilvl="0" w:tplc="FFFFFFFF">
      <w:start w:val="1"/>
      <w:numFmt w:val="bullet"/>
      <w:lvlText w:val="­"/>
      <w:lvlJc w:val="left"/>
      <w:pPr>
        <w:ind w:left="1080" w:hanging="360"/>
      </w:pPr>
      <w:rPr>
        <w:rFonts w:ascii="Courier New" w:hAnsi="Courier New"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80">
    <w:nsid w:val="5E622525"/>
    <w:multiLevelType w:val="multilevel"/>
    <w:tmpl w:val="D956661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502"/>
        </w:tabs>
        <w:ind w:left="502"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1">
    <w:nsid w:val="5FF8721D"/>
    <w:multiLevelType w:val="hybridMultilevel"/>
    <w:tmpl w:val="A0406092"/>
    <w:lvl w:ilvl="0" w:tplc="FFFFFFFF">
      <w:start w:val="1"/>
      <w:numFmt w:val="decimal"/>
      <w:lvlText w:val="%1."/>
      <w:lvlJc w:val="left"/>
      <w:pPr>
        <w:tabs>
          <w:tab w:val="num" w:pos="1287"/>
        </w:tabs>
        <w:ind w:left="1287" w:hanging="360"/>
      </w:pPr>
    </w:lvl>
    <w:lvl w:ilvl="1" w:tplc="6CFEE8A4">
      <w:start w:val="1"/>
      <w:numFmt w:val="decimal"/>
      <w:lvlText w:val="%2."/>
      <w:lvlJc w:val="left"/>
      <w:pPr>
        <w:tabs>
          <w:tab w:val="num" w:pos="960"/>
        </w:tabs>
        <w:ind w:left="960" w:hanging="360"/>
      </w:pPr>
      <w:rPr>
        <w:rFonts w:hint="default"/>
      </w:rPr>
    </w:lvl>
    <w:lvl w:ilvl="2" w:tplc="FFFFFFFF">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82">
    <w:nsid w:val="65291109"/>
    <w:multiLevelType w:val="hybridMultilevel"/>
    <w:tmpl w:val="8C225CF0"/>
    <w:lvl w:ilvl="0" w:tplc="518AB008">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nsid w:val="691C1496"/>
    <w:multiLevelType w:val="hybridMultilevel"/>
    <w:tmpl w:val="4B6A9D68"/>
    <w:lvl w:ilvl="0" w:tplc="3E9EAFD2">
      <w:start w:val="1"/>
      <w:numFmt w:val="decimal"/>
      <w:lvlText w:val="%1."/>
      <w:lvlJc w:val="left"/>
      <w:pPr>
        <w:tabs>
          <w:tab w:val="num" w:pos="960"/>
        </w:tabs>
        <w:ind w:left="960" w:hanging="360"/>
      </w:pPr>
      <w:rPr>
        <w:b w:val="0"/>
        <w:i w:val="0"/>
      </w:rPr>
    </w:lvl>
    <w:lvl w:ilvl="1" w:tplc="A2D8C3DA">
      <w:start w:val="1"/>
      <w:numFmt w:val="lowerLetter"/>
      <w:lvlText w:val="%2."/>
      <w:lvlJc w:val="left"/>
      <w:pPr>
        <w:tabs>
          <w:tab w:val="num" w:pos="1680"/>
        </w:tabs>
        <w:ind w:left="1680" w:hanging="360"/>
      </w:pPr>
    </w:lvl>
    <w:lvl w:ilvl="2" w:tplc="0EE4B636" w:tentative="1">
      <w:start w:val="1"/>
      <w:numFmt w:val="lowerRoman"/>
      <w:lvlText w:val="%3."/>
      <w:lvlJc w:val="right"/>
      <w:pPr>
        <w:tabs>
          <w:tab w:val="num" w:pos="2400"/>
        </w:tabs>
        <w:ind w:left="2400" w:hanging="180"/>
      </w:pPr>
    </w:lvl>
    <w:lvl w:ilvl="3" w:tplc="DF5681FA" w:tentative="1">
      <w:start w:val="1"/>
      <w:numFmt w:val="decimal"/>
      <w:lvlText w:val="%4."/>
      <w:lvlJc w:val="left"/>
      <w:pPr>
        <w:tabs>
          <w:tab w:val="num" w:pos="3120"/>
        </w:tabs>
        <w:ind w:left="3120" w:hanging="360"/>
      </w:pPr>
    </w:lvl>
    <w:lvl w:ilvl="4" w:tplc="EF52C4C2" w:tentative="1">
      <w:start w:val="1"/>
      <w:numFmt w:val="lowerLetter"/>
      <w:lvlText w:val="%5."/>
      <w:lvlJc w:val="left"/>
      <w:pPr>
        <w:tabs>
          <w:tab w:val="num" w:pos="3840"/>
        </w:tabs>
        <w:ind w:left="3840" w:hanging="360"/>
      </w:pPr>
    </w:lvl>
    <w:lvl w:ilvl="5" w:tplc="BE681512" w:tentative="1">
      <w:start w:val="1"/>
      <w:numFmt w:val="lowerRoman"/>
      <w:lvlText w:val="%6."/>
      <w:lvlJc w:val="right"/>
      <w:pPr>
        <w:tabs>
          <w:tab w:val="num" w:pos="4560"/>
        </w:tabs>
        <w:ind w:left="4560" w:hanging="180"/>
      </w:pPr>
    </w:lvl>
    <w:lvl w:ilvl="6" w:tplc="CBFC139C" w:tentative="1">
      <w:start w:val="1"/>
      <w:numFmt w:val="decimal"/>
      <w:lvlText w:val="%7."/>
      <w:lvlJc w:val="left"/>
      <w:pPr>
        <w:tabs>
          <w:tab w:val="num" w:pos="5280"/>
        </w:tabs>
        <w:ind w:left="5280" w:hanging="360"/>
      </w:pPr>
    </w:lvl>
    <w:lvl w:ilvl="7" w:tplc="8A624FDE" w:tentative="1">
      <w:start w:val="1"/>
      <w:numFmt w:val="lowerLetter"/>
      <w:lvlText w:val="%8."/>
      <w:lvlJc w:val="left"/>
      <w:pPr>
        <w:tabs>
          <w:tab w:val="num" w:pos="6000"/>
        </w:tabs>
        <w:ind w:left="6000" w:hanging="360"/>
      </w:pPr>
    </w:lvl>
    <w:lvl w:ilvl="8" w:tplc="65FCCD7A" w:tentative="1">
      <w:start w:val="1"/>
      <w:numFmt w:val="lowerRoman"/>
      <w:lvlText w:val="%9."/>
      <w:lvlJc w:val="right"/>
      <w:pPr>
        <w:tabs>
          <w:tab w:val="num" w:pos="6720"/>
        </w:tabs>
        <w:ind w:left="6720" w:hanging="180"/>
      </w:pPr>
    </w:lvl>
  </w:abstractNum>
  <w:abstractNum w:abstractNumId="84">
    <w:nsid w:val="6A801078"/>
    <w:multiLevelType w:val="multilevel"/>
    <w:tmpl w:val="6180E714"/>
    <w:lvl w:ilvl="0">
      <w:start w:val="16"/>
      <w:numFmt w:val="decimal"/>
      <w:lvlText w:val="%1."/>
      <w:lvlJc w:val="left"/>
      <w:pPr>
        <w:ind w:left="480" w:hanging="480"/>
      </w:pPr>
      <w:rPr>
        <w:rFonts w:hint="default"/>
      </w:rPr>
    </w:lvl>
    <w:lvl w:ilvl="1">
      <w:start w:val="1"/>
      <w:numFmt w:val="decimal"/>
      <w:lvlText w:val="%1.%2."/>
      <w:lvlJc w:val="left"/>
      <w:pPr>
        <w:ind w:left="622" w:hanging="480"/>
      </w:pPr>
      <w:rPr>
        <w:rFonts w:hint="default"/>
      </w:rPr>
    </w:lvl>
    <w:lvl w:ilvl="2">
      <w:start w:val="1"/>
      <w:numFmt w:val="decimal"/>
      <w:lvlText w:val="%1.%2.%3."/>
      <w:lvlJc w:val="left"/>
      <w:pPr>
        <w:ind w:left="1004" w:hanging="720"/>
      </w:pPr>
      <w:rPr>
        <w:rFonts w:hint="default"/>
      </w:rPr>
    </w:lvl>
    <w:lvl w:ilvl="3">
      <w:start w:val="1"/>
      <w:numFmt w:val="decimal"/>
      <w:lvlText w:val="%4."/>
      <w:lvlJc w:val="left"/>
      <w:pPr>
        <w:ind w:left="1146" w:hanging="720"/>
      </w:pPr>
      <w:rPr>
        <w:rFonts w:ascii="Times New Roman" w:eastAsia="Times New Roman" w:hAnsi="Times New Roman" w:cs="Times New Roman"/>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85">
    <w:nsid w:val="6BED3D1F"/>
    <w:multiLevelType w:val="hybridMultilevel"/>
    <w:tmpl w:val="2D44FD72"/>
    <w:lvl w:ilvl="0" w:tplc="E7DA31B0">
      <w:start w:val="1"/>
      <w:numFmt w:val="bullet"/>
      <w:lvlText w:val=""/>
      <w:lvlJc w:val="left"/>
      <w:pPr>
        <w:ind w:left="1713" w:hanging="360"/>
      </w:pPr>
      <w:rPr>
        <w:rFonts w:ascii="Symbol" w:hAnsi="Symbol" w:hint="default"/>
      </w:rPr>
    </w:lvl>
    <w:lvl w:ilvl="1" w:tplc="91B43A32" w:tentative="1">
      <w:start w:val="1"/>
      <w:numFmt w:val="bullet"/>
      <w:lvlText w:val="o"/>
      <w:lvlJc w:val="left"/>
      <w:pPr>
        <w:ind w:left="2433" w:hanging="360"/>
      </w:pPr>
      <w:rPr>
        <w:rFonts w:ascii="Courier New" w:hAnsi="Courier New" w:cs="Courier New" w:hint="default"/>
      </w:rPr>
    </w:lvl>
    <w:lvl w:ilvl="2" w:tplc="F6F80F16" w:tentative="1">
      <w:start w:val="1"/>
      <w:numFmt w:val="bullet"/>
      <w:lvlText w:val=""/>
      <w:lvlJc w:val="left"/>
      <w:pPr>
        <w:ind w:left="3153" w:hanging="360"/>
      </w:pPr>
      <w:rPr>
        <w:rFonts w:ascii="Wingdings" w:hAnsi="Wingdings" w:hint="default"/>
      </w:rPr>
    </w:lvl>
    <w:lvl w:ilvl="3" w:tplc="038C57DA" w:tentative="1">
      <w:start w:val="1"/>
      <w:numFmt w:val="bullet"/>
      <w:lvlText w:val=""/>
      <w:lvlJc w:val="left"/>
      <w:pPr>
        <w:ind w:left="3873" w:hanging="360"/>
      </w:pPr>
      <w:rPr>
        <w:rFonts w:ascii="Symbol" w:hAnsi="Symbol" w:hint="default"/>
      </w:rPr>
    </w:lvl>
    <w:lvl w:ilvl="4" w:tplc="D59688DC" w:tentative="1">
      <w:start w:val="1"/>
      <w:numFmt w:val="bullet"/>
      <w:lvlText w:val="o"/>
      <w:lvlJc w:val="left"/>
      <w:pPr>
        <w:ind w:left="4593" w:hanging="360"/>
      </w:pPr>
      <w:rPr>
        <w:rFonts w:ascii="Courier New" w:hAnsi="Courier New" w:cs="Courier New" w:hint="default"/>
      </w:rPr>
    </w:lvl>
    <w:lvl w:ilvl="5" w:tplc="FF109B68" w:tentative="1">
      <w:start w:val="1"/>
      <w:numFmt w:val="bullet"/>
      <w:lvlText w:val=""/>
      <w:lvlJc w:val="left"/>
      <w:pPr>
        <w:ind w:left="5313" w:hanging="360"/>
      </w:pPr>
      <w:rPr>
        <w:rFonts w:ascii="Wingdings" w:hAnsi="Wingdings" w:hint="default"/>
      </w:rPr>
    </w:lvl>
    <w:lvl w:ilvl="6" w:tplc="6986B5A6" w:tentative="1">
      <w:start w:val="1"/>
      <w:numFmt w:val="bullet"/>
      <w:lvlText w:val=""/>
      <w:lvlJc w:val="left"/>
      <w:pPr>
        <w:ind w:left="6033" w:hanging="360"/>
      </w:pPr>
      <w:rPr>
        <w:rFonts w:ascii="Symbol" w:hAnsi="Symbol" w:hint="default"/>
      </w:rPr>
    </w:lvl>
    <w:lvl w:ilvl="7" w:tplc="31561758" w:tentative="1">
      <w:start w:val="1"/>
      <w:numFmt w:val="bullet"/>
      <w:lvlText w:val="o"/>
      <w:lvlJc w:val="left"/>
      <w:pPr>
        <w:ind w:left="6753" w:hanging="360"/>
      </w:pPr>
      <w:rPr>
        <w:rFonts w:ascii="Courier New" w:hAnsi="Courier New" w:cs="Courier New" w:hint="default"/>
      </w:rPr>
    </w:lvl>
    <w:lvl w:ilvl="8" w:tplc="DA44E3DC" w:tentative="1">
      <w:start w:val="1"/>
      <w:numFmt w:val="bullet"/>
      <w:lvlText w:val=""/>
      <w:lvlJc w:val="left"/>
      <w:pPr>
        <w:ind w:left="7473" w:hanging="360"/>
      </w:pPr>
      <w:rPr>
        <w:rFonts w:ascii="Wingdings" w:hAnsi="Wingdings" w:hint="default"/>
      </w:rPr>
    </w:lvl>
  </w:abstractNum>
  <w:abstractNum w:abstractNumId="86">
    <w:nsid w:val="6C8E56BD"/>
    <w:multiLevelType w:val="multilevel"/>
    <w:tmpl w:val="1BF6F132"/>
    <w:styleLink w:val="21"/>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87">
    <w:nsid w:val="6D4113F2"/>
    <w:multiLevelType w:val="hybridMultilevel"/>
    <w:tmpl w:val="DADCA3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8">
    <w:nsid w:val="6D7D202B"/>
    <w:multiLevelType w:val="multilevel"/>
    <w:tmpl w:val="E16A3CD8"/>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9">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90">
    <w:nsid w:val="70943F09"/>
    <w:multiLevelType w:val="hybridMultilevel"/>
    <w:tmpl w:val="0876F170"/>
    <w:lvl w:ilvl="0" w:tplc="1A72DCA4">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cs="Courier New" w:hint="default"/>
      </w:rPr>
    </w:lvl>
    <w:lvl w:ilvl="2" w:tplc="D23CF8BE" w:tentative="1">
      <w:start w:val="1"/>
      <w:numFmt w:val="bullet"/>
      <w:pStyle w:val="32"/>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cs="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cs="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91">
    <w:nsid w:val="74385B3E"/>
    <w:multiLevelType w:val="hybridMultilevel"/>
    <w:tmpl w:val="249A6EF8"/>
    <w:lvl w:ilvl="0" w:tplc="B0262A4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2">
    <w:nsid w:val="749965B4"/>
    <w:multiLevelType w:val="hybridMultilevel"/>
    <w:tmpl w:val="5EA2F4EC"/>
    <w:lvl w:ilvl="0" w:tplc="B45CDB94">
      <w:start w:val="1"/>
      <w:numFmt w:val="decimal"/>
      <w:lvlText w:val="16.%1."/>
      <w:lvlJc w:val="left"/>
      <w:pPr>
        <w:ind w:left="720" w:hanging="360"/>
      </w:pPr>
      <w:rPr>
        <w:rFonts w:ascii="Times New Roman" w:eastAsia="Times New Roman" w:hAnsi="Times New Roman" w:cs="Times New Roman"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3">
    <w:nsid w:val="78AF308D"/>
    <w:multiLevelType w:val="hybridMultilevel"/>
    <w:tmpl w:val="8946DD00"/>
    <w:lvl w:ilvl="0" w:tplc="FFFFFFFF">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4">
    <w:nsid w:val="798830FD"/>
    <w:multiLevelType w:val="hybridMultilevel"/>
    <w:tmpl w:val="A120D8A6"/>
    <w:lvl w:ilvl="0" w:tplc="FFFFFFFF">
      <w:start w:val="1"/>
      <w:numFmt w:val="decimal"/>
      <w:lvlText w:val="%1."/>
      <w:lvlJc w:val="left"/>
      <w:pPr>
        <w:tabs>
          <w:tab w:val="num" w:pos="928"/>
        </w:tabs>
        <w:ind w:left="928"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rPr>
        <w:b w:val="0"/>
        <w:i w:val="0"/>
        <w:sz w:val="18"/>
        <w:szCs w:val="18"/>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5">
    <w:nsid w:val="7A4A4D1C"/>
    <w:multiLevelType w:val="hybridMultilevel"/>
    <w:tmpl w:val="E42ACB5A"/>
    <w:lvl w:ilvl="0" w:tplc="FFFFFFFF">
      <w:start w:val="1"/>
      <w:numFmt w:val="russianLower"/>
      <w:lvlText w:val="%1)"/>
      <w:lvlJc w:val="left"/>
      <w:pPr>
        <w:ind w:left="1429"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6">
    <w:nsid w:val="7AEB6177"/>
    <w:multiLevelType w:val="hybridMultilevel"/>
    <w:tmpl w:val="A7F63104"/>
    <w:lvl w:ilvl="0" w:tplc="CD0AA576">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97">
    <w:nsid w:val="7D212C0F"/>
    <w:multiLevelType w:val="hybridMultilevel"/>
    <w:tmpl w:val="1056F9CC"/>
    <w:lvl w:ilvl="0" w:tplc="A76E9EB4">
      <w:start w:val="1"/>
      <w:numFmt w:val="russianLower"/>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8">
    <w:nsid w:val="7EC114E3"/>
    <w:multiLevelType w:val="hybridMultilevel"/>
    <w:tmpl w:val="4DD694BE"/>
    <w:lvl w:ilvl="0" w:tplc="FFFFFFFF">
      <w:start w:val="1"/>
      <w:numFmt w:val="russianLower"/>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9">
    <w:nsid w:val="7F367D25"/>
    <w:multiLevelType w:val="hybridMultilevel"/>
    <w:tmpl w:val="B010CA7A"/>
    <w:lvl w:ilvl="0" w:tplc="9ED010AE">
      <w:start w:val="1"/>
      <w:numFmt w:val="decimal"/>
      <w:lvlText w:val="%1."/>
      <w:lvlJc w:val="left"/>
      <w:pPr>
        <w:tabs>
          <w:tab w:val="num" w:pos="960"/>
        </w:tabs>
        <w:ind w:left="960" w:hanging="360"/>
      </w:pPr>
    </w:lvl>
    <w:lvl w:ilvl="1" w:tplc="3EF008C4">
      <w:start w:val="1"/>
      <w:numFmt w:val="lowerLetter"/>
      <w:lvlText w:val="%2."/>
      <w:lvlJc w:val="left"/>
      <w:pPr>
        <w:tabs>
          <w:tab w:val="num" w:pos="1680"/>
        </w:tabs>
        <w:ind w:left="1680" w:hanging="360"/>
      </w:pPr>
    </w:lvl>
    <w:lvl w:ilvl="2" w:tplc="9DA420FA" w:tentative="1">
      <w:start w:val="1"/>
      <w:numFmt w:val="lowerRoman"/>
      <w:lvlText w:val="%3."/>
      <w:lvlJc w:val="right"/>
      <w:pPr>
        <w:tabs>
          <w:tab w:val="num" w:pos="2400"/>
        </w:tabs>
        <w:ind w:left="2400" w:hanging="180"/>
      </w:pPr>
    </w:lvl>
    <w:lvl w:ilvl="3" w:tplc="8CBC9E76">
      <w:start w:val="1"/>
      <w:numFmt w:val="decimal"/>
      <w:lvlText w:val="%4."/>
      <w:lvlJc w:val="left"/>
      <w:pPr>
        <w:tabs>
          <w:tab w:val="num" w:pos="3120"/>
        </w:tabs>
        <w:ind w:left="3120" w:hanging="360"/>
      </w:pPr>
    </w:lvl>
    <w:lvl w:ilvl="4" w:tplc="A2F663FE" w:tentative="1">
      <w:start w:val="1"/>
      <w:numFmt w:val="lowerLetter"/>
      <w:lvlText w:val="%5."/>
      <w:lvlJc w:val="left"/>
      <w:pPr>
        <w:tabs>
          <w:tab w:val="num" w:pos="3840"/>
        </w:tabs>
        <w:ind w:left="3840" w:hanging="360"/>
      </w:pPr>
    </w:lvl>
    <w:lvl w:ilvl="5" w:tplc="5ED81D26" w:tentative="1">
      <w:start w:val="1"/>
      <w:numFmt w:val="lowerRoman"/>
      <w:lvlText w:val="%6."/>
      <w:lvlJc w:val="right"/>
      <w:pPr>
        <w:tabs>
          <w:tab w:val="num" w:pos="4560"/>
        </w:tabs>
        <w:ind w:left="4560" w:hanging="180"/>
      </w:pPr>
    </w:lvl>
    <w:lvl w:ilvl="6" w:tplc="8C3E8DA4" w:tentative="1">
      <w:start w:val="1"/>
      <w:numFmt w:val="decimal"/>
      <w:lvlText w:val="%7."/>
      <w:lvlJc w:val="left"/>
      <w:pPr>
        <w:tabs>
          <w:tab w:val="num" w:pos="5280"/>
        </w:tabs>
        <w:ind w:left="5280" w:hanging="360"/>
      </w:pPr>
    </w:lvl>
    <w:lvl w:ilvl="7" w:tplc="592EAB10" w:tentative="1">
      <w:start w:val="1"/>
      <w:numFmt w:val="lowerLetter"/>
      <w:lvlText w:val="%8."/>
      <w:lvlJc w:val="left"/>
      <w:pPr>
        <w:tabs>
          <w:tab w:val="num" w:pos="6000"/>
        </w:tabs>
        <w:ind w:left="6000" w:hanging="360"/>
      </w:pPr>
    </w:lvl>
    <w:lvl w:ilvl="8" w:tplc="EF727D12" w:tentative="1">
      <w:start w:val="1"/>
      <w:numFmt w:val="lowerRoman"/>
      <w:lvlText w:val="%9."/>
      <w:lvlJc w:val="right"/>
      <w:pPr>
        <w:tabs>
          <w:tab w:val="num" w:pos="6720"/>
        </w:tabs>
        <w:ind w:left="6720" w:hanging="180"/>
      </w:pPr>
    </w:lvl>
  </w:abstractNum>
  <w:num w:numId="1">
    <w:abstractNumId w:val="90"/>
  </w:num>
  <w:num w:numId="2">
    <w:abstractNumId w:val="78"/>
  </w:num>
  <w:num w:numId="3">
    <w:abstractNumId w:val="69"/>
  </w:num>
  <w:num w:numId="4">
    <w:abstractNumId w:val="1"/>
  </w:num>
  <w:num w:numId="5">
    <w:abstractNumId w:val="0"/>
  </w:num>
  <w:num w:numId="6">
    <w:abstractNumId w:val="22"/>
  </w:num>
  <w:num w:numId="7">
    <w:abstractNumId w:val="80"/>
  </w:num>
  <w:num w:numId="8">
    <w:abstractNumId w:val="56"/>
  </w:num>
  <w:num w:numId="9">
    <w:abstractNumId w:val="54"/>
  </w:num>
  <w:num w:numId="10">
    <w:abstractNumId w:val="3"/>
  </w:num>
  <w:num w:numId="11">
    <w:abstractNumId w:val="51"/>
  </w:num>
  <w:num w:numId="12">
    <w:abstractNumId w:val="34"/>
  </w:num>
  <w:num w:numId="13">
    <w:abstractNumId w:val="36"/>
  </w:num>
  <w:num w:numId="14">
    <w:abstractNumId w:val="33"/>
  </w:num>
  <w:num w:numId="15">
    <w:abstractNumId w:val="19"/>
  </w:num>
  <w:num w:numId="16">
    <w:abstractNumId w:val="35"/>
  </w:num>
  <w:num w:numId="17">
    <w:abstractNumId w:val="37"/>
  </w:num>
  <w:num w:numId="18">
    <w:abstractNumId w:val="2"/>
  </w:num>
  <w:num w:numId="19">
    <w:abstractNumId w:val="81"/>
  </w:num>
  <w:num w:numId="20">
    <w:abstractNumId w:val="99"/>
  </w:num>
  <w:num w:numId="21">
    <w:abstractNumId w:val="83"/>
  </w:num>
  <w:num w:numId="22">
    <w:abstractNumId w:val="31"/>
  </w:num>
  <w:num w:numId="23">
    <w:abstractNumId w:val="23"/>
  </w:num>
  <w:num w:numId="24">
    <w:abstractNumId w:val="30"/>
  </w:num>
  <w:num w:numId="25">
    <w:abstractNumId w:val="9"/>
  </w:num>
  <w:num w:numId="26">
    <w:abstractNumId w:val="46"/>
  </w:num>
  <w:num w:numId="27">
    <w:abstractNumId w:val="86"/>
  </w:num>
  <w:num w:numId="28">
    <w:abstractNumId w:val="42"/>
  </w:num>
  <w:num w:numId="29">
    <w:abstractNumId w:val="89"/>
  </w:num>
  <w:num w:numId="30">
    <w:abstractNumId w:val="85"/>
  </w:num>
  <w:num w:numId="31">
    <w:abstractNumId w:val="77"/>
  </w:num>
  <w:num w:numId="32">
    <w:abstractNumId w:val="58"/>
  </w:num>
  <w:num w:numId="33">
    <w:abstractNumId w:val="11"/>
  </w:num>
  <w:num w:numId="34">
    <w:abstractNumId w:val="29"/>
  </w:num>
  <w:num w:numId="35">
    <w:abstractNumId w:val="45"/>
  </w:num>
  <w:num w:numId="36">
    <w:abstractNumId w:val="60"/>
  </w:num>
  <w:num w:numId="37">
    <w:abstractNumId w:val="32"/>
  </w:num>
  <w:num w:numId="38">
    <w:abstractNumId w:val="17"/>
  </w:num>
  <w:num w:numId="39">
    <w:abstractNumId w:val="98"/>
  </w:num>
  <w:num w:numId="40">
    <w:abstractNumId w:val="59"/>
  </w:num>
  <w:num w:numId="41">
    <w:abstractNumId w:val="93"/>
  </w:num>
  <w:num w:numId="42">
    <w:abstractNumId w:val="68"/>
  </w:num>
  <w:num w:numId="43">
    <w:abstractNumId w:val="44"/>
  </w:num>
  <w:num w:numId="44">
    <w:abstractNumId w:val="73"/>
  </w:num>
  <w:num w:numId="45">
    <w:abstractNumId w:val="72"/>
  </w:num>
  <w:num w:numId="46">
    <w:abstractNumId w:val="52"/>
  </w:num>
  <w:num w:numId="47">
    <w:abstractNumId w:val="82"/>
  </w:num>
  <w:num w:numId="48">
    <w:abstractNumId w:val="28"/>
  </w:num>
  <w:num w:numId="49">
    <w:abstractNumId w:val="75"/>
  </w:num>
  <w:num w:numId="50">
    <w:abstractNumId w:val="92"/>
  </w:num>
  <w:num w:numId="51">
    <w:abstractNumId w:val="16"/>
  </w:num>
  <w:num w:numId="52">
    <w:abstractNumId w:val="25"/>
  </w:num>
  <w:num w:numId="53">
    <w:abstractNumId w:val="66"/>
  </w:num>
  <w:num w:numId="54">
    <w:abstractNumId w:val="15"/>
  </w:num>
  <w:num w:numId="55">
    <w:abstractNumId w:val="27"/>
  </w:num>
  <w:num w:numId="56">
    <w:abstractNumId w:val="48"/>
  </w:num>
  <w:num w:numId="57">
    <w:abstractNumId w:val="76"/>
  </w:num>
  <w:num w:numId="58">
    <w:abstractNumId w:val="5"/>
  </w:num>
  <w:num w:numId="59">
    <w:abstractNumId w:val="39"/>
  </w:num>
  <w:num w:numId="60">
    <w:abstractNumId w:val="64"/>
  </w:num>
  <w:num w:numId="61">
    <w:abstractNumId w:val="96"/>
  </w:num>
  <w:num w:numId="62">
    <w:abstractNumId w:val="67"/>
  </w:num>
  <w:num w:numId="63">
    <w:abstractNumId w:val="95"/>
  </w:num>
  <w:num w:numId="64">
    <w:abstractNumId w:val="10"/>
  </w:num>
  <w:num w:numId="65">
    <w:abstractNumId w:val="97"/>
  </w:num>
  <w:num w:numId="66">
    <w:abstractNumId w:val="53"/>
  </w:num>
  <w:num w:numId="67">
    <w:abstractNumId w:val="4"/>
  </w:num>
  <w:num w:numId="68">
    <w:abstractNumId w:val="43"/>
  </w:num>
  <w:num w:numId="69">
    <w:abstractNumId w:val="41"/>
  </w:num>
  <w:num w:numId="70">
    <w:abstractNumId w:val="71"/>
  </w:num>
  <w:num w:numId="71">
    <w:abstractNumId w:val="6"/>
  </w:num>
  <w:num w:numId="72">
    <w:abstractNumId w:val="57"/>
  </w:num>
  <w:num w:numId="73">
    <w:abstractNumId w:val="49"/>
  </w:num>
  <w:num w:numId="74">
    <w:abstractNumId w:val="13"/>
  </w:num>
  <w:num w:numId="75">
    <w:abstractNumId w:val="21"/>
  </w:num>
  <w:num w:numId="76">
    <w:abstractNumId w:val="26"/>
  </w:num>
  <w:num w:numId="77">
    <w:abstractNumId w:val="70"/>
  </w:num>
  <w:num w:numId="78">
    <w:abstractNumId w:val="40"/>
  </w:num>
  <w:num w:numId="79">
    <w:abstractNumId w:val="87"/>
  </w:num>
  <w:num w:numId="80">
    <w:abstractNumId w:val="55"/>
  </w:num>
  <w:num w:numId="81">
    <w:abstractNumId w:val="65"/>
  </w:num>
  <w:num w:numId="82">
    <w:abstractNumId w:val="62"/>
  </w:num>
  <w:num w:numId="83">
    <w:abstractNumId w:val="12"/>
  </w:num>
  <w:num w:numId="84">
    <w:abstractNumId w:val="24"/>
  </w:num>
  <w:num w:numId="85">
    <w:abstractNumId w:val="20"/>
  </w:num>
  <w:num w:numId="86">
    <w:abstractNumId w:val="84"/>
  </w:num>
  <w:num w:numId="87">
    <w:abstractNumId w:val="38"/>
  </w:num>
  <w:num w:numId="88">
    <w:abstractNumId w:val="18"/>
  </w:num>
  <w:num w:numId="89">
    <w:abstractNumId w:val="88"/>
  </w:num>
  <w:num w:numId="90">
    <w:abstractNumId w:val="94"/>
  </w:num>
  <w:num w:numId="91">
    <w:abstractNumId w:val="50"/>
  </w:num>
  <w:num w:numId="92">
    <w:abstractNumId w:val="47"/>
  </w:num>
  <w:num w:numId="93">
    <w:abstractNumId w:val="7"/>
  </w:num>
  <w:num w:numId="94">
    <w:abstractNumId w:val="74"/>
  </w:num>
  <w:num w:numId="95">
    <w:abstractNumId w:val="79"/>
  </w:num>
  <w:num w:numId="96">
    <w:abstractNumId w:val="61"/>
  </w:num>
  <w:num w:numId="97">
    <w:abstractNumId w:val="36"/>
  </w:num>
  <w:num w:numId="98">
    <w:abstractNumId w:val="63"/>
  </w:num>
  <w:num w:numId="99">
    <w:abstractNumId w:val="36"/>
  </w:num>
  <w:num w:numId="100">
    <w:abstractNumId w:val="91"/>
  </w:num>
  <w:num w:numId="101">
    <w:abstractNumId w:val="8"/>
  </w:num>
  <w:num w:numId="102">
    <w:abstractNumId w:val="14"/>
  </w:num>
  <w:num w:numId="103">
    <w:abstractNumId w:val="36"/>
  </w:num>
  <w:num w:numId="104">
    <w:abstractNumId w:val="36"/>
  </w:num>
  <w:num w:numId="105">
    <w:abstractNumId w:val="36"/>
  </w:num>
  <w:numIdMacAtCleanup w:val="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oNotTrackMoves/>
  <w:defaultTabStop w:val="709"/>
  <w:drawingGridHorizontalSpacing w:val="120"/>
  <w:displayHorizontalDrawingGridEvery w:val="2"/>
  <w:characterSpacingControl w:val="doNotCompress"/>
  <w:hdrShapeDefaults>
    <o:shapedefaults v:ext="edit" spidmax="33793"/>
  </w:hdrShapeDefaults>
  <w:footnotePr>
    <w:footnote w:id="-1"/>
    <w:footnote w:id="0"/>
    <w:footnote w:id="1"/>
  </w:footnotePr>
  <w:endnotePr>
    <w:endnote w:id="-1"/>
    <w:endnote w:id="0"/>
    <w:endnote w:id="1"/>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7C737E"/>
    <w:rsid w:val="00000CDE"/>
    <w:rsid w:val="00001563"/>
    <w:rsid w:val="00001AEB"/>
    <w:rsid w:val="000024E5"/>
    <w:rsid w:val="000033F4"/>
    <w:rsid w:val="00003492"/>
    <w:rsid w:val="000040B1"/>
    <w:rsid w:val="000043D2"/>
    <w:rsid w:val="00005878"/>
    <w:rsid w:val="00005A51"/>
    <w:rsid w:val="000101B6"/>
    <w:rsid w:val="0001026F"/>
    <w:rsid w:val="00010734"/>
    <w:rsid w:val="00012898"/>
    <w:rsid w:val="00014974"/>
    <w:rsid w:val="00014CA1"/>
    <w:rsid w:val="000151F3"/>
    <w:rsid w:val="000154DB"/>
    <w:rsid w:val="00015944"/>
    <w:rsid w:val="0001676C"/>
    <w:rsid w:val="00020A4E"/>
    <w:rsid w:val="000216C0"/>
    <w:rsid w:val="000217DE"/>
    <w:rsid w:val="000229B3"/>
    <w:rsid w:val="00023248"/>
    <w:rsid w:val="000233ED"/>
    <w:rsid w:val="000234B1"/>
    <w:rsid w:val="0002404A"/>
    <w:rsid w:val="000272AF"/>
    <w:rsid w:val="00027AE0"/>
    <w:rsid w:val="00027DE8"/>
    <w:rsid w:val="00030F49"/>
    <w:rsid w:val="0003114E"/>
    <w:rsid w:val="000316C6"/>
    <w:rsid w:val="00033B70"/>
    <w:rsid w:val="00035143"/>
    <w:rsid w:val="00035643"/>
    <w:rsid w:val="00037574"/>
    <w:rsid w:val="000405A6"/>
    <w:rsid w:val="00042DAB"/>
    <w:rsid w:val="00043C41"/>
    <w:rsid w:val="000447E7"/>
    <w:rsid w:val="0004481B"/>
    <w:rsid w:val="0004572E"/>
    <w:rsid w:val="00045A0F"/>
    <w:rsid w:val="00045D22"/>
    <w:rsid w:val="000467D3"/>
    <w:rsid w:val="000469DA"/>
    <w:rsid w:val="0005035B"/>
    <w:rsid w:val="0005382C"/>
    <w:rsid w:val="000577DD"/>
    <w:rsid w:val="00060547"/>
    <w:rsid w:val="000608EB"/>
    <w:rsid w:val="00061FD1"/>
    <w:rsid w:val="0006373D"/>
    <w:rsid w:val="000637C1"/>
    <w:rsid w:val="00063E74"/>
    <w:rsid w:val="00064C5C"/>
    <w:rsid w:val="00065353"/>
    <w:rsid w:val="000655F9"/>
    <w:rsid w:val="00065AC7"/>
    <w:rsid w:val="000674FB"/>
    <w:rsid w:val="0007261C"/>
    <w:rsid w:val="00072EBB"/>
    <w:rsid w:val="000731E7"/>
    <w:rsid w:val="00074026"/>
    <w:rsid w:val="0007446D"/>
    <w:rsid w:val="00074DEA"/>
    <w:rsid w:val="00074F81"/>
    <w:rsid w:val="00075374"/>
    <w:rsid w:val="00077E17"/>
    <w:rsid w:val="00080972"/>
    <w:rsid w:val="0008141F"/>
    <w:rsid w:val="0008151E"/>
    <w:rsid w:val="000822FC"/>
    <w:rsid w:val="000823DA"/>
    <w:rsid w:val="000836EB"/>
    <w:rsid w:val="00083870"/>
    <w:rsid w:val="00083AC1"/>
    <w:rsid w:val="000846E4"/>
    <w:rsid w:val="000847BD"/>
    <w:rsid w:val="000869EE"/>
    <w:rsid w:val="000874C1"/>
    <w:rsid w:val="00087581"/>
    <w:rsid w:val="00087855"/>
    <w:rsid w:val="00087CCA"/>
    <w:rsid w:val="00091224"/>
    <w:rsid w:val="0009162A"/>
    <w:rsid w:val="00091B7E"/>
    <w:rsid w:val="00091E9C"/>
    <w:rsid w:val="00093C94"/>
    <w:rsid w:val="000945DD"/>
    <w:rsid w:val="00094D62"/>
    <w:rsid w:val="00095F70"/>
    <w:rsid w:val="00097159"/>
    <w:rsid w:val="000972B9"/>
    <w:rsid w:val="000974C3"/>
    <w:rsid w:val="00097669"/>
    <w:rsid w:val="000A068F"/>
    <w:rsid w:val="000A1961"/>
    <w:rsid w:val="000A1DB9"/>
    <w:rsid w:val="000A219A"/>
    <w:rsid w:val="000A43AE"/>
    <w:rsid w:val="000A4A41"/>
    <w:rsid w:val="000A4AD2"/>
    <w:rsid w:val="000A535D"/>
    <w:rsid w:val="000A5682"/>
    <w:rsid w:val="000A5EB5"/>
    <w:rsid w:val="000A6891"/>
    <w:rsid w:val="000B04BE"/>
    <w:rsid w:val="000B0F69"/>
    <w:rsid w:val="000B12D1"/>
    <w:rsid w:val="000B147D"/>
    <w:rsid w:val="000B1AA1"/>
    <w:rsid w:val="000B1B9B"/>
    <w:rsid w:val="000B204D"/>
    <w:rsid w:val="000B2EB8"/>
    <w:rsid w:val="000B343E"/>
    <w:rsid w:val="000B42DD"/>
    <w:rsid w:val="000B4659"/>
    <w:rsid w:val="000B471C"/>
    <w:rsid w:val="000B5374"/>
    <w:rsid w:val="000B5839"/>
    <w:rsid w:val="000B678C"/>
    <w:rsid w:val="000B6D65"/>
    <w:rsid w:val="000B793E"/>
    <w:rsid w:val="000B79D8"/>
    <w:rsid w:val="000C166C"/>
    <w:rsid w:val="000C1C15"/>
    <w:rsid w:val="000C2F60"/>
    <w:rsid w:val="000D27E3"/>
    <w:rsid w:val="000D282D"/>
    <w:rsid w:val="000D3AA2"/>
    <w:rsid w:val="000D3BD4"/>
    <w:rsid w:val="000D42F9"/>
    <w:rsid w:val="000D5B5F"/>
    <w:rsid w:val="000D60F2"/>
    <w:rsid w:val="000D6783"/>
    <w:rsid w:val="000D73B6"/>
    <w:rsid w:val="000E0B70"/>
    <w:rsid w:val="000E12B7"/>
    <w:rsid w:val="000E3425"/>
    <w:rsid w:val="000E3F07"/>
    <w:rsid w:val="000E6013"/>
    <w:rsid w:val="000E6268"/>
    <w:rsid w:val="000F05B1"/>
    <w:rsid w:val="000F0B55"/>
    <w:rsid w:val="000F0D24"/>
    <w:rsid w:val="000F149B"/>
    <w:rsid w:val="000F1CEB"/>
    <w:rsid w:val="000F4066"/>
    <w:rsid w:val="000F5076"/>
    <w:rsid w:val="000F528D"/>
    <w:rsid w:val="000F5545"/>
    <w:rsid w:val="00101D5D"/>
    <w:rsid w:val="001030DA"/>
    <w:rsid w:val="0010414F"/>
    <w:rsid w:val="0010521C"/>
    <w:rsid w:val="00107AD4"/>
    <w:rsid w:val="00110379"/>
    <w:rsid w:val="0011038C"/>
    <w:rsid w:val="00110DFA"/>
    <w:rsid w:val="00111BA4"/>
    <w:rsid w:val="001150D8"/>
    <w:rsid w:val="00116368"/>
    <w:rsid w:val="001209EA"/>
    <w:rsid w:val="0012137B"/>
    <w:rsid w:val="001217B3"/>
    <w:rsid w:val="00121C57"/>
    <w:rsid w:val="001225DD"/>
    <w:rsid w:val="00123124"/>
    <w:rsid w:val="0012344B"/>
    <w:rsid w:val="00123656"/>
    <w:rsid w:val="0012433D"/>
    <w:rsid w:val="001249CA"/>
    <w:rsid w:val="00124F88"/>
    <w:rsid w:val="0012627E"/>
    <w:rsid w:val="001269E6"/>
    <w:rsid w:val="00126DD7"/>
    <w:rsid w:val="001275EF"/>
    <w:rsid w:val="0013016B"/>
    <w:rsid w:val="00131583"/>
    <w:rsid w:val="00131BA7"/>
    <w:rsid w:val="00135032"/>
    <w:rsid w:val="00136346"/>
    <w:rsid w:val="00136B62"/>
    <w:rsid w:val="001400F3"/>
    <w:rsid w:val="00141163"/>
    <w:rsid w:val="0014140C"/>
    <w:rsid w:val="001426EE"/>
    <w:rsid w:val="00142709"/>
    <w:rsid w:val="00142ED8"/>
    <w:rsid w:val="0014384C"/>
    <w:rsid w:val="00143CA1"/>
    <w:rsid w:val="00144CC3"/>
    <w:rsid w:val="00145D26"/>
    <w:rsid w:val="00146EDF"/>
    <w:rsid w:val="00146FED"/>
    <w:rsid w:val="00150069"/>
    <w:rsid w:val="00150DC0"/>
    <w:rsid w:val="00151B78"/>
    <w:rsid w:val="00152303"/>
    <w:rsid w:val="00152F8D"/>
    <w:rsid w:val="00153FA8"/>
    <w:rsid w:val="0015408A"/>
    <w:rsid w:val="0015450B"/>
    <w:rsid w:val="00155B20"/>
    <w:rsid w:val="00156005"/>
    <w:rsid w:val="00156506"/>
    <w:rsid w:val="00156B75"/>
    <w:rsid w:val="00157033"/>
    <w:rsid w:val="001572C7"/>
    <w:rsid w:val="00157C50"/>
    <w:rsid w:val="00160064"/>
    <w:rsid w:val="001607F9"/>
    <w:rsid w:val="00160FBD"/>
    <w:rsid w:val="00160FE1"/>
    <w:rsid w:val="00161892"/>
    <w:rsid w:val="0016417D"/>
    <w:rsid w:val="0016462A"/>
    <w:rsid w:val="00165D5E"/>
    <w:rsid w:val="00166228"/>
    <w:rsid w:val="001702A6"/>
    <w:rsid w:val="00170CF9"/>
    <w:rsid w:val="00171244"/>
    <w:rsid w:val="00171666"/>
    <w:rsid w:val="00172174"/>
    <w:rsid w:val="00172A27"/>
    <w:rsid w:val="00173D87"/>
    <w:rsid w:val="00176FD1"/>
    <w:rsid w:val="0018033A"/>
    <w:rsid w:val="00181251"/>
    <w:rsid w:val="00182472"/>
    <w:rsid w:val="00182537"/>
    <w:rsid w:val="00183A25"/>
    <w:rsid w:val="00183DDE"/>
    <w:rsid w:val="00183E8C"/>
    <w:rsid w:val="00185989"/>
    <w:rsid w:val="00185C17"/>
    <w:rsid w:val="00185C3F"/>
    <w:rsid w:val="00186FC3"/>
    <w:rsid w:val="001903EB"/>
    <w:rsid w:val="00191476"/>
    <w:rsid w:val="0019158F"/>
    <w:rsid w:val="00193BFB"/>
    <w:rsid w:val="0019476C"/>
    <w:rsid w:val="00194A96"/>
    <w:rsid w:val="00194D7A"/>
    <w:rsid w:val="001955E1"/>
    <w:rsid w:val="00195CDE"/>
    <w:rsid w:val="001964BA"/>
    <w:rsid w:val="0019725B"/>
    <w:rsid w:val="001978D8"/>
    <w:rsid w:val="001A0744"/>
    <w:rsid w:val="001A08B7"/>
    <w:rsid w:val="001A18CE"/>
    <w:rsid w:val="001A40B4"/>
    <w:rsid w:val="001A4649"/>
    <w:rsid w:val="001A59CE"/>
    <w:rsid w:val="001A788E"/>
    <w:rsid w:val="001A78DA"/>
    <w:rsid w:val="001A79AB"/>
    <w:rsid w:val="001A7CC1"/>
    <w:rsid w:val="001B0A51"/>
    <w:rsid w:val="001B29F2"/>
    <w:rsid w:val="001B2C65"/>
    <w:rsid w:val="001B6AE7"/>
    <w:rsid w:val="001B7DBD"/>
    <w:rsid w:val="001B7FED"/>
    <w:rsid w:val="001C18A5"/>
    <w:rsid w:val="001C33B1"/>
    <w:rsid w:val="001C36B0"/>
    <w:rsid w:val="001C3D2E"/>
    <w:rsid w:val="001C440B"/>
    <w:rsid w:val="001C51EC"/>
    <w:rsid w:val="001C56A5"/>
    <w:rsid w:val="001C5C33"/>
    <w:rsid w:val="001C5F1F"/>
    <w:rsid w:val="001C5FFB"/>
    <w:rsid w:val="001D0134"/>
    <w:rsid w:val="001D0F4B"/>
    <w:rsid w:val="001D10B1"/>
    <w:rsid w:val="001D10F5"/>
    <w:rsid w:val="001D1CD8"/>
    <w:rsid w:val="001D26C0"/>
    <w:rsid w:val="001D298D"/>
    <w:rsid w:val="001D2FF4"/>
    <w:rsid w:val="001D3E28"/>
    <w:rsid w:val="001D40BE"/>
    <w:rsid w:val="001D6923"/>
    <w:rsid w:val="001D75C4"/>
    <w:rsid w:val="001D792A"/>
    <w:rsid w:val="001E0335"/>
    <w:rsid w:val="001E123F"/>
    <w:rsid w:val="001E126B"/>
    <w:rsid w:val="001E2D6F"/>
    <w:rsid w:val="001E3209"/>
    <w:rsid w:val="001E36F8"/>
    <w:rsid w:val="001E467D"/>
    <w:rsid w:val="001E57E9"/>
    <w:rsid w:val="001E6EAB"/>
    <w:rsid w:val="001E70F7"/>
    <w:rsid w:val="001F0175"/>
    <w:rsid w:val="001F02C2"/>
    <w:rsid w:val="001F31B0"/>
    <w:rsid w:val="001F364B"/>
    <w:rsid w:val="001F40F1"/>
    <w:rsid w:val="001F4F5F"/>
    <w:rsid w:val="001F552D"/>
    <w:rsid w:val="001F5686"/>
    <w:rsid w:val="001F7063"/>
    <w:rsid w:val="001F72FC"/>
    <w:rsid w:val="0020036E"/>
    <w:rsid w:val="00200AAF"/>
    <w:rsid w:val="00200C8D"/>
    <w:rsid w:val="00202B49"/>
    <w:rsid w:val="00202CD6"/>
    <w:rsid w:val="002044AB"/>
    <w:rsid w:val="00206A9B"/>
    <w:rsid w:val="00206B3B"/>
    <w:rsid w:val="002073C4"/>
    <w:rsid w:val="0020749D"/>
    <w:rsid w:val="00207ADA"/>
    <w:rsid w:val="00207CBD"/>
    <w:rsid w:val="002119C7"/>
    <w:rsid w:val="00212A1E"/>
    <w:rsid w:val="0021300C"/>
    <w:rsid w:val="00213571"/>
    <w:rsid w:val="002136CE"/>
    <w:rsid w:val="002141E9"/>
    <w:rsid w:val="00217417"/>
    <w:rsid w:val="00217B54"/>
    <w:rsid w:val="00220078"/>
    <w:rsid w:val="00220D51"/>
    <w:rsid w:val="002215C9"/>
    <w:rsid w:val="0022197F"/>
    <w:rsid w:val="00222005"/>
    <w:rsid w:val="00222F7B"/>
    <w:rsid w:val="0022302E"/>
    <w:rsid w:val="002267D1"/>
    <w:rsid w:val="0023019B"/>
    <w:rsid w:val="0023057A"/>
    <w:rsid w:val="00230F9F"/>
    <w:rsid w:val="00231F47"/>
    <w:rsid w:val="00232FCF"/>
    <w:rsid w:val="00232FE1"/>
    <w:rsid w:val="002336AF"/>
    <w:rsid w:val="00235009"/>
    <w:rsid w:val="002355AA"/>
    <w:rsid w:val="00235F20"/>
    <w:rsid w:val="00240974"/>
    <w:rsid w:val="00240BC0"/>
    <w:rsid w:val="002424F9"/>
    <w:rsid w:val="00242839"/>
    <w:rsid w:val="002429E1"/>
    <w:rsid w:val="00244105"/>
    <w:rsid w:val="00244814"/>
    <w:rsid w:val="002464D8"/>
    <w:rsid w:val="00247766"/>
    <w:rsid w:val="0025028E"/>
    <w:rsid w:val="00250406"/>
    <w:rsid w:val="00252EBD"/>
    <w:rsid w:val="00252FF5"/>
    <w:rsid w:val="0025506F"/>
    <w:rsid w:val="002551DE"/>
    <w:rsid w:val="00260EF2"/>
    <w:rsid w:val="00261A2A"/>
    <w:rsid w:val="0026204B"/>
    <w:rsid w:val="00264F3C"/>
    <w:rsid w:val="00265509"/>
    <w:rsid w:val="00265BE7"/>
    <w:rsid w:val="00266729"/>
    <w:rsid w:val="00267E20"/>
    <w:rsid w:val="002719DF"/>
    <w:rsid w:val="00271B9A"/>
    <w:rsid w:val="00271E60"/>
    <w:rsid w:val="00272FDC"/>
    <w:rsid w:val="00275F52"/>
    <w:rsid w:val="002768AF"/>
    <w:rsid w:val="00276BD8"/>
    <w:rsid w:val="00276BEB"/>
    <w:rsid w:val="00276EBE"/>
    <w:rsid w:val="002775B8"/>
    <w:rsid w:val="002775F5"/>
    <w:rsid w:val="0028029D"/>
    <w:rsid w:val="00280526"/>
    <w:rsid w:val="00282962"/>
    <w:rsid w:val="00282A3F"/>
    <w:rsid w:val="0028375C"/>
    <w:rsid w:val="00283EE1"/>
    <w:rsid w:val="002845E9"/>
    <w:rsid w:val="00284E7E"/>
    <w:rsid w:val="00285993"/>
    <w:rsid w:val="00285E07"/>
    <w:rsid w:val="00286073"/>
    <w:rsid w:val="002863D8"/>
    <w:rsid w:val="00286DB2"/>
    <w:rsid w:val="00291011"/>
    <w:rsid w:val="00291063"/>
    <w:rsid w:val="00292290"/>
    <w:rsid w:val="002933E2"/>
    <w:rsid w:val="0029716D"/>
    <w:rsid w:val="00297932"/>
    <w:rsid w:val="002A0BBB"/>
    <w:rsid w:val="002A1492"/>
    <w:rsid w:val="002A2CFE"/>
    <w:rsid w:val="002A3E2B"/>
    <w:rsid w:val="002A7AD1"/>
    <w:rsid w:val="002B0A65"/>
    <w:rsid w:val="002B16BF"/>
    <w:rsid w:val="002B2A48"/>
    <w:rsid w:val="002B2BA8"/>
    <w:rsid w:val="002B3004"/>
    <w:rsid w:val="002B619A"/>
    <w:rsid w:val="002C0E1F"/>
    <w:rsid w:val="002C2B00"/>
    <w:rsid w:val="002C4259"/>
    <w:rsid w:val="002C4414"/>
    <w:rsid w:val="002C48C5"/>
    <w:rsid w:val="002C4D45"/>
    <w:rsid w:val="002C57D9"/>
    <w:rsid w:val="002C6A8B"/>
    <w:rsid w:val="002C7077"/>
    <w:rsid w:val="002C7173"/>
    <w:rsid w:val="002D0554"/>
    <w:rsid w:val="002D0BE1"/>
    <w:rsid w:val="002D176D"/>
    <w:rsid w:val="002D3705"/>
    <w:rsid w:val="002D4606"/>
    <w:rsid w:val="002D5441"/>
    <w:rsid w:val="002D668D"/>
    <w:rsid w:val="002E0576"/>
    <w:rsid w:val="002E1075"/>
    <w:rsid w:val="002E2B40"/>
    <w:rsid w:val="002E2D5F"/>
    <w:rsid w:val="002E3EE2"/>
    <w:rsid w:val="002E432C"/>
    <w:rsid w:val="002E43F8"/>
    <w:rsid w:val="002E4BED"/>
    <w:rsid w:val="002E59BF"/>
    <w:rsid w:val="002E6928"/>
    <w:rsid w:val="002F081A"/>
    <w:rsid w:val="002F0913"/>
    <w:rsid w:val="002F21D9"/>
    <w:rsid w:val="002F7216"/>
    <w:rsid w:val="00300E5F"/>
    <w:rsid w:val="00301200"/>
    <w:rsid w:val="00301743"/>
    <w:rsid w:val="00301B00"/>
    <w:rsid w:val="00304C16"/>
    <w:rsid w:val="003058B6"/>
    <w:rsid w:val="00305D7D"/>
    <w:rsid w:val="003062FB"/>
    <w:rsid w:val="003063C0"/>
    <w:rsid w:val="00306451"/>
    <w:rsid w:val="00306762"/>
    <w:rsid w:val="003123A9"/>
    <w:rsid w:val="0031281D"/>
    <w:rsid w:val="00312E83"/>
    <w:rsid w:val="00312FE1"/>
    <w:rsid w:val="0031379C"/>
    <w:rsid w:val="0031409D"/>
    <w:rsid w:val="00315E04"/>
    <w:rsid w:val="0031664A"/>
    <w:rsid w:val="003167BD"/>
    <w:rsid w:val="00317816"/>
    <w:rsid w:val="00320201"/>
    <w:rsid w:val="00320287"/>
    <w:rsid w:val="00321798"/>
    <w:rsid w:val="0032303A"/>
    <w:rsid w:val="0032365F"/>
    <w:rsid w:val="00323FE8"/>
    <w:rsid w:val="003260B3"/>
    <w:rsid w:val="00326C48"/>
    <w:rsid w:val="00327639"/>
    <w:rsid w:val="00327EBB"/>
    <w:rsid w:val="00330613"/>
    <w:rsid w:val="0033184B"/>
    <w:rsid w:val="00331BA8"/>
    <w:rsid w:val="003336CC"/>
    <w:rsid w:val="003353D2"/>
    <w:rsid w:val="0033567C"/>
    <w:rsid w:val="00335AF7"/>
    <w:rsid w:val="00335DD6"/>
    <w:rsid w:val="0033642A"/>
    <w:rsid w:val="00341018"/>
    <w:rsid w:val="003414CB"/>
    <w:rsid w:val="00341751"/>
    <w:rsid w:val="00341EEB"/>
    <w:rsid w:val="003420C2"/>
    <w:rsid w:val="00342B8C"/>
    <w:rsid w:val="00343043"/>
    <w:rsid w:val="003450B5"/>
    <w:rsid w:val="003463D0"/>
    <w:rsid w:val="00350926"/>
    <w:rsid w:val="00350CBF"/>
    <w:rsid w:val="00351886"/>
    <w:rsid w:val="00352408"/>
    <w:rsid w:val="0035286B"/>
    <w:rsid w:val="00353A85"/>
    <w:rsid w:val="00353C91"/>
    <w:rsid w:val="0035455E"/>
    <w:rsid w:val="00354C54"/>
    <w:rsid w:val="003555F8"/>
    <w:rsid w:val="00355992"/>
    <w:rsid w:val="00355B66"/>
    <w:rsid w:val="0036078B"/>
    <w:rsid w:val="00360CF0"/>
    <w:rsid w:val="00361CF7"/>
    <w:rsid w:val="00362335"/>
    <w:rsid w:val="00362743"/>
    <w:rsid w:val="003648DC"/>
    <w:rsid w:val="0036545F"/>
    <w:rsid w:val="00366AF3"/>
    <w:rsid w:val="00366CFA"/>
    <w:rsid w:val="00367AFA"/>
    <w:rsid w:val="00370BA0"/>
    <w:rsid w:val="00372241"/>
    <w:rsid w:val="00373EEC"/>
    <w:rsid w:val="00373F51"/>
    <w:rsid w:val="003740D1"/>
    <w:rsid w:val="003748D9"/>
    <w:rsid w:val="00375F3C"/>
    <w:rsid w:val="003801FC"/>
    <w:rsid w:val="00380F9D"/>
    <w:rsid w:val="003817DF"/>
    <w:rsid w:val="003824AA"/>
    <w:rsid w:val="00382F40"/>
    <w:rsid w:val="00386828"/>
    <w:rsid w:val="00386C50"/>
    <w:rsid w:val="003904DA"/>
    <w:rsid w:val="00390623"/>
    <w:rsid w:val="0039201A"/>
    <w:rsid w:val="00392911"/>
    <w:rsid w:val="00394210"/>
    <w:rsid w:val="003943DD"/>
    <w:rsid w:val="003953D5"/>
    <w:rsid w:val="003A065D"/>
    <w:rsid w:val="003A1CC5"/>
    <w:rsid w:val="003A217A"/>
    <w:rsid w:val="003A36E0"/>
    <w:rsid w:val="003A3C48"/>
    <w:rsid w:val="003A5013"/>
    <w:rsid w:val="003A5666"/>
    <w:rsid w:val="003A627F"/>
    <w:rsid w:val="003A7DD5"/>
    <w:rsid w:val="003B14BD"/>
    <w:rsid w:val="003B1D83"/>
    <w:rsid w:val="003B23F8"/>
    <w:rsid w:val="003B27CC"/>
    <w:rsid w:val="003B3418"/>
    <w:rsid w:val="003B4DFB"/>
    <w:rsid w:val="003B51F1"/>
    <w:rsid w:val="003B5D14"/>
    <w:rsid w:val="003B5DB4"/>
    <w:rsid w:val="003B73B0"/>
    <w:rsid w:val="003B7A32"/>
    <w:rsid w:val="003C02BD"/>
    <w:rsid w:val="003C0513"/>
    <w:rsid w:val="003C0E6E"/>
    <w:rsid w:val="003C2A7D"/>
    <w:rsid w:val="003C5257"/>
    <w:rsid w:val="003C5658"/>
    <w:rsid w:val="003C60E7"/>
    <w:rsid w:val="003C72D4"/>
    <w:rsid w:val="003C7416"/>
    <w:rsid w:val="003D2803"/>
    <w:rsid w:val="003D5C6B"/>
    <w:rsid w:val="003D637D"/>
    <w:rsid w:val="003D6C76"/>
    <w:rsid w:val="003D7018"/>
    <w:rsid w:val="003E0F9B"/>
    <w:rsid w:val="003E18FC"/>
    <w:rsid w:val="003E3CDC"/>
    <w:rsid w:val="003E460C"/>
    <w:rsid w:val="003E553A"/>
    <w:rsid w:val="003E5F25"/>
    <w:rsid w:val="003E647A"/>
    <w:rsid w:val="003E6CD8"/>
    <w:rsid w:val="003E715E"/>
    <w:rsid w:val="003E71FC"/>
    <w:rsid w:val="003E7493"/>
    <w:rsid w:val="003F0381"/>
    <w:rsid w:val="003F2178"/>
    <w:rsid w:val="003F26B6"/>
    <w:rsid w:val="003F3CD4"/>
    <w:rsid w:val="003F3D83"/>
    <w:rsid w:val="003F3EF9"/>
    <w:rsid w:val="003F586F"/>
    <w:rsid w:val="003F6568"/>
    <w:rsid w:val="003F6BFD"/>
    <w:rsid w:val="003F6C75"/>
    <w:rsid w:val="003F7230"/>
    <w:rsid w:val="003F7241"/>
    <w:rsid w:val="00400225"/>
    <w:rsid w:val="00401244"/>
    <w:rsid w:val="00401B98"/>
    <w:rsid w:val="004026C9"/>
    <w:rsid w:val="00405B85"/>
    <w:rsid w:val="00405BF3"/>
    <w:rsid w:val="004066BB"/>
    <w:rsid w:val="00406EFC"/>
    <w:rsid w:val="004118A0"/>
    <w:rsid w:val="00412AF5"/>
    <w:rsid w:val="00412C97"/>
    <w:rsid w:val="00414325"/>
    <w:rsid w:val="004150E7"/>
    <w:rsid w:val="0041735D"/>
    <w:rsid w:val="00417E39"/>
    <w:rsid w:val="00420E19"/>
    <w:rsid w:val="00422F12"/>
    <w:rsid w:val="004230C1"/>
    <w:rsid w:val="00423394"/>
    <w:rsid w:val="00423663"/>
    <w:rsid w:val="00424CA9"/>
    <w:rsid w:val="00425F60"/>
    <w:rsid w:val="004304B8"/>
    <w:rsid w:val="00431009"/>
    <w:rsid w:val="0043151B"/>
    <w:rsid w:val="00431E0E"/>
    <w:rsid w:val="00432AC0"/>
    <w:rsid w:val="004335F0"/>
    <w:rsid w:val="00437C95"/>
    <w:rsid w:val="00441691"/>
    <w:rsid w:val="00442D73"/>
    <w:rsid w:val="004441C3"/>
    <w:rsid w:val="0044462D"/>
    <w:rsid w:val="00444F48"/>
    <w:rsid w:val="00445BC6"/>
    <w:rsid w:val="0045064F"/>
    <w:rsid w:val="00450B7F"/>
    <w:rsid w:val="00450BC8"/>
    <w:rsid w:val="00452F8D"/>
    <w:rsid w:val="0045374B"/>
    <w:rsid w:val="00453EC4"/>
    <w:rsid w:val="00455E7D"/>
    <w:rsid w:val="004564FB"/>
    <w:rsid w:val="00457A4A"/>
    <w:rsid w:val="0046112E"/>
    <w:rsid w:val="00461AA2"/>
    <w:rsid w:val="004644C8"/>
    <w:rsid w:val="00464647"/>
    <w:rsid w:val="00464C59"/>
    <w:rsid w:val="00466283"/>
    <w:rsid w:val="004666F4"/>
    <w:rsid w:val="00466FF8"/>
    <w:rsid w:val="004712DA"/>
    <w:rsid w:val="00471CA8"/>
    <w:rsid w:val="00473741"/>
    <w:rsid w:val="0047403E"/>
    <w:rsid w:val="00474975"/>
    <w:rsid w:val="0047567D"/>
    <w:rsid w:val="00475C2C"/>
    <w:rsid w:val="00475C30"/>
    <w:rsid w:val="004820B9"/>
    <w:rsid w:val="0048246A"/>
    <w:rsid w:val="00482B9C"/>
    <w:rsid w:val="00483C33"/>
    <w:rsid w:val="00485A19"/>
    <w:rsid w:val="00485EE4"/>
    <w:rsid w:val="00486BE8"/>
    <w:rsid w:val="00487865"/>
    <w:rsid w:val="00487F1D"/>
    <w:rsid w:val="00490617"/>
    <w:rsid w:val="0049084E"/>
    <w:rsid w:val="0049170A"/>
    <w:rsid w:val="00491C71"/>
    <w:rsid w:val="00492330"/>
    <w:rsid w:val="0049249C"/>
    <w:rsid w:val="0049396B"/>
    <w:rsid w:val="00494977"/>
    <w:rsid w:val="00497DE7"/>
    <w:rsid w:val="004A0F6B"/>
    <w:rsid w:val="004A13D9"/>
    <w:rsid w:val="004A26B1"/>
    <w:rsid w:val="004A29FD"/>
    <w:rsid w:val="004A32C4"/>
    <w:rsid w:val="004A41E6"/>
    <w:rsid w:val="004A4375"/>
    <w:rsid w:val="004A5DFD"/>
    <w:rsid w:val="004A6955"/>
    <w:rsid w:val="004A6C28"/>
    <w:rsid w:val="004A6F03"/>
    <w:rsid w:val="004A7506"/>
    <w:rsid w:val="004A7526"/>
    <w:rsid w:val="004B31A4"/>
    <w:rsid w:val="004B3499"/>
    <w:rsid w:val="004B43C0"/>
    <w:rsid w:val="004B541C"/>
    <w:rsid w:val="004C1016"/>
    <w:rsid w:val="004C1219"/>
    <w:rsid w:val="004C1A41"/>
    <w:rsid w:val="004C1EE9"/>
    <w:rsid w:val="004C1FBF"/>
    <w:rsid w:val="004C6E77"/>
    <w:rsid w:val="004D09D6"/>
    <w:rsid w:val="004D1B01"/>
    <w:rsid w:val="004D2497"/>
    <w:rsid w:val="004D294D"/>
    <w:rsid w:val="004D4156"/>
    <w:rsid w:val="004D457F"/>
    <w:rsid w:val="004D6AE4"/>
    <w:rsid w:val="004D6B92"/>
    <w:rsid w:val="004E0AE1"/>
    <w:rsid w:val="004E14A4"/>
    <w:rsid w:val="004E17F7"/>
    <w:rsid w:val="004E2613"/>
    <w:rsid w:val="004E386E"/>
    <w:rsid w:val="004E47F1"/>
    <w:rsid w:val="004E7F3A"/>
    <w:rsid w:val="004F1A53"/>
    <w:rsid w:val="004F1C4B"/>
    <w:rsid w:val="004F3F84"/>
    <w:rsid w:val="004F43D3"/>
    <w:rsid w:val="004F46C4"/>
    <w:rsid w:val="004F5662"/>
    <w:rsid w:val="004F57B3"/>
    <w:rsid w:val="004F6589"/>
    <w:rsid w:val="004F78CE"/>
    <w:rsid w:val="004F79D5"/>
    <w:rsid w:val="0050026E"/>
    <w:rsid w:val="005006D7"/>
    <w:rsid w:val="00500ADD"/>
    <w:rsid w:val="00500E77"/>
    <w:rsid w:val="0050175D"/>
    <w:rsid w:val="00503E7A"/>
    <w:rsid w:val="0050411A"/>
    <w:rsid w:val="00505377"/>
    <w:rsid w:val="00505C97"/>
    <w:rsid w:val="00505D3C"/>
    <w:rsid w:val="005067D3"/>
    <w:rsid w:val="00506EA7"/>
    <w:rsid w:val="00507242"/>
    <w:rsid w:val="005107F3"/>
    <w:rsid w:val="00511019"/>
    <w:rsid w:val="00513217"/>
    <w:rsid w:val="00514770"/>
    <w:rsid w:val="00515446"/>
    <w:rsid w:val="00517F23"/>
    <w:rsid w:val="00517F3C"/>
    <w:rsid w:val="00522A91"/>
    <w:rsid w:val="00522C3C"/>
    <w:rsid w:val="00522CFE"/>
    <w:rsid w:val="00522ED4"/>
    <w:rsid w:val="00523649"/>
    <w:rsid w:val="005240BF"/>
    <w:rsid w:val="00524557"/>
    <w:rsid w:val="00525F46"/>
    <w:rsid w:val="0052675C"/>
    <w:rsid w:val="005276F1"/>
    <w:rsid w:val="00527E02"/>
    <w:rsid w:val="00530364"/>
    <w:rsid w:val="00530919"/>
    <w:rsid w:val="00530F9F"/>
    <w:rsid w:val="005314FD"/>
    <w:rsid w:val="005325FF"/>
    <w:rsid w:val="0053276E"/>
    <w:rsid w:val="0053289A"/>
    <w:rsid w:val="005349A9"/>
    <w:rsid w:val="00535654"/>
    <w:rsid w:val="005359AC"/>
    <w:rsid w:val="00535B11"/>
    <w:rsid w:val="00535ED9"/>
    <w:rsid w:val="0053624C"/>
    <w:rsid w:val="00536F43"/>
    <w:rsid w:val="00537638"/>
    <w:rsid w:val="00541399"/>
    <w:rsid w:val="00542B0A"/>
    <w:rsid w:val="0054326F"/>
    <w:rsid w:val="0054368B"/>
    <w:rsid w:val="00544981"/>
    <w:rsid w:val="00544AB9"/>
    <w:rsid w:val="00544D96"/>
    <w:rsid w:val="00545CD8"/>
    <w:rsid w:val="00545FB2"/>
    <w:rsid w:val="00546650"/>
    <w:rsid w:val="005467D7"/>
    <w:rsid w:val="00550643"/>
    <w:rsid w:val="00550CDB"/>
    <w:rsid w:val="00551504"/>
    <w:rsid w:val="00551F0C"/>
    <w:rsid w:val="005544EA"/>
    <w:rsid w:val="00556B71"/>
    <w:rsid w:val="00556BB7"/>
    <w:rsid w:val="00557BFE"/>
    <w:rsid w:val="005609BB"/>
    <w:rsid w:val="00560BC8"/>
    <w:rsid w:val="00561255"/>
    <w:rsid w:val="00561636"/>
    <w:rsid w:val="0056271B"/>
    <w:rsid w:val="0056542A"/>
    <w:rsid w:val="00570391"/>
    <w:rsid w:val="00570BFF"/>
    <w:rsid w:val="00571E8D"/>
    <w:rsid w:val="00571FA6"/>
    <w:rsid w:val="00572F46"/>
    <w:rsid w:val="0057494D"/>
    <w:rsid w:val="00574B4F"/>
    <w:rsid w:val="00574E82"/>
    <w:rsid w:val="00575EA8"/>
    <w:rsid w:val="005761D6"/>
    <w:rsid w:val="00576817"/>
    <w:rsid w:val="0058002C"/>
    <w:rsid w:val="005805A6"/>
    <w:rsid w:val="00582ACF"/>
    <w:rsid w:val="00584870"/>
    <w:rsid w:val="00584F42"/>
    <w:rsid w:val="0058649D"/>
    <w:rsid w:val="0058682C"/>
    <w:rsid w:val="00592DD8"/>
    <w:rsid w:val="00593E01"/>
    <w:rsid w:val="00593F78"/>
    <w:rsid w:val="00594655"/>
    <w:rsid w:val="00594A53"/>
    <w:rsid w:val="00595227"/>
    <w:rsid w:val="0059558C"/>
    <w:rsid w:val="005A0D64"/>
    <w:rsid w:val="005A1E20"/>
    <w:rsid w:val="005A1FC6"/>
    <w:rsid w:val="005A212A"/>
    <w:rsid w:val="005A21C5"/>
    <w:rsid w:val="005A2224"/>
    <w:rsid w:val="005A31BC"/>
    <w:rsid w:val="005A383A"/>
    <w:rsid w:val="005A39A2"/>
    <w:rsid w:val="005A4B93"/>
    <w:rsid w:val="005A524B"/>
    <w:rsid w:val="005A68FD"/>
    <w:rsid w:val="005B07C7"/>
    <w:rsid w:val="005B3145"/>
    <w:rsid w:val="005B4598"/>
    <w:rsid w:val="005B4813"/>
    <w:rsid w:val="005B53F9"/>
    <w:rsid w:val="005B7B08"/>
    <w:rsid w:val="005B7DB1"/>
    <w:rsid w:val="005C062A"/>
    <w:rsid w:val="005C0EF3"/>
    <w:rsid w:val="005C15D7"/>
    <w:rsid w:val="005C30F3"/>
    <w:rsid w:val="005C3BCD"/>
    <w:rsid w:val="005C3FAB"/>
    <w:rsid w:val="005C4A6F"/>
    <w:rsid w:val="005C4C7E"/>
    <w:rsid w:val="005C5998"/>
    <w:rsid w:val="005C6601"/>
    <w:rsid w:val="005C6982"/>
    <w:rsid w:val="005D14D1"/>
    <w:rsid w:val="005D1E74"/>
    <w:rsid w:val="005D3363"/>
    <w:rsid w:val="005D4691"/>
    <w:rsid w:val="005D4B44"/>
    <w:rsid w:val="005D5211"/>
    <w:rsid w:val="005D5F0F"/>
    <w:rsid w:val="005D70B1"/>
    <w:rsid w:val="005E1A6E"/>
    <w:rsid w:val="005E2193"/>
    <w:rsid w:val="005E3229"/>
    <w:rsid w:val="005E3EA6"/>
    <w:rsid w:val="005E457C"/>
    <w:rsid w:val="005E4935"/>
    <w:rsid w:val="005E66A9"/>
    <w:rsid w:val="005E7EB2"/>
    <w:rsid w:val="005F05C5"/>
    <w:rsid w:val="005F0D85"/>
    <w:rsid w:val="005F17AB"/>
    <w:rsid w:val="005F1C5A"/>
    <w:rsid w:val="005F30AD"/>
    <w:rsid w:val="005F3997"/>
    <w:rsid w:val="005F3BFC"/>
    <w:rsid w:val="005F41B7"/>
    <w:rsid w:val="005F678A"/>
    <w:rsid w:val="005F70C9"/>
    <w:rsid w:val="00600304"/>
    <w:rsid w:val="00600E86"/>
    <w:rsid w:val="0060117D"/>
    <w:rsid w:val="00601FA6"/>
    <w:rsid w:val="0060277C"/>
    <w:rsid w:val="00602F64"/>
    <w:rsid w:val="00603664"/>
    <w:rsid w:val="006037AB"/>
    <w:rsid w:val="00603971"/>
    <w:rsid w:val="00603F42"/>
    <w:rsid w:val="006046F6"/>
    <w:rsid w:val="0060668A"/>
    <w:rsid w:val="006066A8"/>
    <w:rsid w:val="00606761"/>
    <w:rsid w:val="006067A0"/>
    <w:rsid w:val="00606C4F"/>
    <w:rsid w:val="006074B6"/>
    <w:rsid w:val="00613E6A"/>
    <w:rsid w:val="0061529C"/>
    <w:rsid w:val="006161E2"/>
    <w:rsid w:val="006162AD"/>
    <w:rsid w:val="006200A4"/>
    <w:rsid w:val="0062378E"/>
    <w:rsid w:val="006267FE"/>
    <w:rsid w:val="006307DE"/>
    <w:rsid w:val="00631450"/>
    <w:rsid w:val="00632073"/>
    <w:rsid w:val="00632941"/>
    <w:rsid w:val="00633C42"/>
    <w:rsid w:val="006341C4"/>
    <w:rsid w:val="006341E5"/>
    <w:rsid w:val="0063648E"/>
    <w:rsid w:val="00636A33"/>
    <w:rsid w:val="00636C59"/>
    <w:rsid w:val="00637643"/>
    <w:rsid w:val="006376EB"/>
    <w:rsid w:val="00637935"/>
    <w:rsid w:val="0064185B"/>
    <w:rsid w:val="00641ED7"/>
    <w:rsid w:val="00641F05"/>
    <w:rsid w:val="0064221C"/>
    <w:rsid w:val="00642728"/>
    <w:rsid w:val="0064493C"/>
    <w:rsid w:val="00644FFD"/>
    <w:rsid w:val="00645757"/>
    <w:rsid w:val="00645CA9"/>
    <w:rsid w:val="00646CC6"/>
    <w:rsid w:val="00647F8D"/>
    <w:rsid w:val="00650A97"/>
    <w:rsid w:val="0065162B"/>
    <w:rsid w:val="00653423"/>
    <w:rsid w:val="006537DF"/>
    <w:rsid w:val="0065380F"/>
    <w:rsid w:val="006541D1"/>
    <w:rsid w:val="00656D73"/>
    <w:rsid w:val="00657A45"/>
    <w:rsid w:val="006624A0"/>
    <w:rsid w:val="006624C1"/>
    <w:rsid w:val="00664075"/>
    <w:rsid w:val="00664DF9"/>
    <w:rsid w:val="0066511F"/>
    <w:rsid w:val="00667182"/>
    <w:rsid w:val="0067033A"/>
    <w:rsid w:val="006708B5"/>
    <w:rsid w:val="00671936"/>
    <w:rsid w:val="00671FDB"/>
    <w:rsid w:val="0067329D"/>
    <w:rsid w:val="0067380D"/>
    <w:rsid w:val="00674280"/>
    <w:rsid w:val="00675567"/>
    <w:rsid w:val="00677DD7"/>
    <w:rsid w:val="006801D9"/>
    <w:rsid w:val="00680C42"/>
    <w:rsid w:val="00680E6E"/>
    <w:rsid w:val="006811D8"/>
    <w:rsid w:val="006812ED"/>
    <w:rsid w:val="00681D8F"/>
    <w:rsid w:val="0068221E"/>
    <w:rsid w:val="006849E7"/>
    <w:rsid w:val="0068550A"/>
    <w:rsid w:val="00685BDF"/>
    <w:rsid w:val="00685C6E"/>
    <w:rsid w:val="00686193"/>
    <w:rsid w:val="006873A9"/>
    <w:rsid w:val="00692519"/>
    <w:rsid w:val="00692651"/>
    <w:rsid w:val="00692839"/>
    <w:rsid w:val="00693017"/>
    <w:rsid w:val="00693C3F"/>
    <w:rsid w:val="00694293"/>
    <w:rsid w:val="006958F6"/>
    <w:rsid w:val="00695D9D"/>
    <w:rsid w:val="00695E99"/>
    <w:rsid w:val="0069766D"/>
    <w:rsid w:val="006A08A9"/>
    <w:rsid w:val="006A256D"/>
    <w:rsid w:val="006A33E1"/>
    <w:rsid w:val="006A3F4F"/>
    <w:rsid w:val="006A4115"/>
    <w:rsid w:val="006A4E1E"/>
    <w:rsid w:val="006A66EB"/>
    <w:rsid w:val="006B034F"/>
    <w:rsid w:val="006B0D0B"/>
    <w:rsid w:val="006B20CC"/>
    <w:rsid w:val="006B23C5"/>
    <w:rsid w:val="006B2E8B"/>
    <w:rsid w:val="006C07A7"/>
    <w:rsid w:val="006C14D1"/>
    <w:rsid w:val="006C1709"/>
    <w:rsid w:val="006C3345"/>
    <w:rsid w:val="006C35ED"/>
    <w:rsid w:val="006C5B44"/>
    <w:rsid w:val="006C5D31"/>
    <w:rsid w:val="006C68B5"/>
    <w:rsid w:val="006C6978"/>
    <w:rsid w:val="006D067D"/>
    <w:rsid w:val="006D1496"/>
    <w:rsid w:val="006D19B7"/>
    <w:rsid w:val="006D233D"/>
    <w:rsid w:val="006D246B"/>
    <w:rsid w:val="006D390F"/>
    <w:rsid w:val="006D6C20"/>
    <w:rsid w:val="006D70CB"/>
    <w:rsid w:val="006D7C02"/>
    <w:rsid w:val="006E1EA3"/>
    <w:rsid w:val="006E2007"/>
    <w:rsid w:val="006E3620"/>
    <w:rsid w:val="006E3B5F"/>
    <w:rsid w:val="006E476D"/>
    <w:rsid w:val="006E5A22"/>
    <w:rsid w:val="006E687D"/>
    <w:rsid w:val="006E767F"/>
    <w:rsid w:val="006F02C8"/>
    <w:rsid w:val="006F1DFC"/>
    <w:rsid w:val="006F2D16"/>
    <w:rsid w:val="006F2F43"/>
    <w:rsid w:val="006F31FB"/>
    <w:rsid w:val="006F3DAC"/>
    <w:rsid w:val="006F7BAB"/>
    <w:rsid w:val="006F7C4E"/>
    <w:rsid w:val="00701091"/>
    <w:rsid w:val="0070300E"/>
    <w:rsid w:val="007032D6"/>
    <w:rsid w:val="00703D9D"/>
    <w:rsid w:val="0070454A"/>
    <w:rsid w:val="00704A41"/>
    <w:rsid w:val="00704AFB"/>
    <w:rsid w:val="00704BB9"/>
    <w:rsid w:val="00705250"/>
    <w:rsid w:val="00710A57"/>
    <w:rsid w:val="00710BE4"/>
    <w:rsid w:val="00710FD8"/>
    <w:rsid w:val="00711643"/>
    <w:rsid w:val="00712DAC"/>
    <w:rsid w:val="007138EA"/>
    <w:rsid w:val="0071394E"/>
    <w:rsid w:val="00715369"/>
    <w:rsid w:val="0071550E"/>
    <w:rsid w:val="00715CB6"/>
    <w:rsid w:val="00715FD6"/>
    <w:rsid w:val="00716EF2"/>
    <w:rsid w:val="00717547"/>
    <w:rsid w:val="00717837"/>
    <w:rsid w:val="00717CD9"/>
    <w:rsid w:val="00720717"/>
    <w:rsid w:val="00720FBD"/>
    <w:rsid w:val="007222E7"/>
    <w:rsid w:val="00722A2E"/>
    <w:rsid w:val="00722A5C"/>
    <w:rsid w:val="00723EAB"/>
    <w:rsid w:val="00724972"/>
    <w:rsid w:val="00725FA1"/>
    <w:rsid w:val="007261A0"/>
    <w:rsid w:val="00726448"/>
    <w:rsid w:val="00730A75"/>
    <w:rsid w:val="00732849"/>
    <w:rsid w:val="007328FC"/>
    <w:rsid w:val="00733A75"/>
    <w:rsid w:val="0073407B"/>
    <w:rsid w:val="0073516B"/>
    <w:rsid w:val="007376D3"/>
    <w:rsid w:val="0074087C"/>
    <w:rsid w:val="00740A5F"/>
    <w:rsid w:val="00740DEE"/>
    <w:rsid w:val="00741530"/>
    <w:rsid w:val="00741AC4"/>
    <w:rsid w:val="00742633"/>
    <w:rsid w:val="0074399C"/>
    <w:rsid w:val="00743C5A"/>
    <w:rsid w:val="00744448"/>
    <w:rsid w:val="007449C0"/>
    <w:rsid w:val="00744D99"/>
    <w:rsid w:val="007456D1"/>
    <w:rsid w:val="007461C6"/>
    <w:rsid w:val="00746596"/>
    <w:rsid w:val="00746FFA"/>
    <w:rsid w:val="00750ADE"/>
    <w:rsid w:val="00751A59"/>
    <w:rsid w:val="007531B5"/>
    <w:rsid w:val="00753445"/>
    <w:rsid w:val="007540C3"/>
    <w:rsid w:val="007542FD"/>
    <w:rsid w:val="00754D85"/>
    <w:rsid w:val="00755CF7"/>
    <w:rsid w:val="00755E36"/>
    <w:rsid w:val="007562CE"/>
    <w:rsid w:val="00756C3E"/>
    <w:rsid w:val="00757004"/>
    <w:rsid w:val="007603BF"/>
    <w:rsid w:val="00760450"/>
    <w:rsid w:val="00760675"/>
    <w:rsid w:val="007609AE"/>
    <w:rsid w:val="007630D7"/>
    <w:rsid w:val="00763BD2"/>
    <w:rsid w:val="00764362"/>
    <w:rsid w:val="0076483D"/>
    <w:rsid w:val="00764EA5"/>
    <w:rsid w:val="0076550D"/>
    <w:rsid w:val="00766AB8"/>
    <w:rsid w:val="0076701E"/>
    <w:rsid w:val="00770D16"/>
    <w:rsid w:val="00770FB1"/>
    <w:rsid w:val="00772755"/>
    <w:rsid w:val="00772C7B"/>
    <w:rsid w:val="00772CBD"/>
    <w:rsid w:val="00772FB7"/>
    <w:rsid w:val="00774A61"/>
    <w:rsid w:val="00774E5E"/>
    <w:rsid w:val="00776419"/>
    <w:rsid w:val="0077683F"/>
    <w:rsid w:val="00776FA2"/>
    <w:rsid w:val="007771E4"/>
    <w:rsid w:val="007816DE"/>
    <w:rsid w:val="00781786"/>
    <w:rsid w:val="007844E4"/>
    <w:rsid w:val="00785377"/>
    <w:rsid w:val="007866CF"/>
    <w:rsid w:val="0079087A"/>
    <w:rsid w:val="00791568"/>
    <w:rsid w:val="00791FF3"/>
    <w:rsid w:val="00794065"/>
    <w:rsid w:val="00795353"/>
    <w:rsid w:val="00796198"/>
    <w:rsid w:val="007968E7"/>
    <w:rsid w:val="007969B5"/>
    <w:rsid w:val="0079735C"/>
    <w:rsid w:val="00797875"/>
    <w:rsid w:val="007978C6"/>
    <w:rsid w:val="00797B23"/>
    <w:rsid w:val="007A0C42"/>
    <w:rsid w:val="007A11FD"/>
    <w:rsid w:val="007A148C"/>
    <w:rsid w:val="007A2AAC"/>
    <w:rsid w:val="007A36EE"/>
    <w:rsid w:val="007A38B9"/>
    <w:rsid w:val="007A3C36"/>
    <w:rsid w:val="007A4D4B"/>
    <w:rsid w:val="007A530A"/>
    <w:rsid w:val="007A5C2B"/>
    <w:rsid w:val="007A5D9A"/>
    <w:rsid w:val="007A678F"/>
    <w:rsid w:val="007A722E"/>
    <w:rsid w:val="007B078D"/>
    <w:rsid w:val="007B0E1F"/>
    <w:rsid w:val="007B10DF"/>
    <w:rsid w:val="007B1C01"/>
    <w:rsid w:val="007B277F"/>
    <w:rsid w:val="007B2A90"/>
    <w:rsid w:val="007B2C36"/>
    <w:rsid w:val="007B2CC5"/>
    <w:rsid w:val="007B3344"/>
    <w:rsid w:val="007B3D25"/>
    <w:rsid w:val="007B44FB"/>
    <w:rsid w:val="007B555B"/>
    <w:rsid w:val="007B55B6"/>
    <w:rsid w:val="007B6A20"/>
    <w:rsid w:val="007B7506"/>
    <w:rsid w:val="007B7B11"/>
    <w:rsid w:val="007C02CD"/>
    <w:rsid w:val="007C124F"/>
    <w:rsid w:val="007C12A6"/>
    <w:rsid w:val="007C1336"/>
    <w:rsid w:val="007C1772"/>
    <w:rsid w:val="007C2E21"/>
    <w:rsid w:val="007C2E37"/>
    <w:rsid w:val="007C2EED"/>
    <w:rsid w:val="007C3ADD"/>
    <w:rsid w:val="007C5854"/>
    <w:rsid w:val="007C737E"/>
    <w:rsid w:val="007D1391"/>
    <w:rsid w:val="007D1AAC"/>
    <w:rsid w:val="007D1B0B"/>
    <w:rsid w:val="007D1DBD"/>
    <w:rsid w:val="007D5539"/>
    <w:rsid w:val="007D5DAE"/>
    <w:rsid w:val="007D6039"/>
    <w:rsid w:val="007D694F"/>
    <w:rsid w:val="007D70F0"/>
    <w:rsid w:val="007E0C4B"/>
    <w:rsid w:val="007E0F22"/>
    <w:rsid w:val="007E103F"/>
    <w:rsid w:val="007E1F29"/>
    <w:rsid w:val="007E3C42"/>
    <w:rsid w:val="007E53D7"/>
    <w:rsid w:val="007E559C"/>
    <w:rsid w:val="007E59ED"/>
    <w:rsid w:val="007E6A84"/>
    <w:rsid w:val="007E736B"/>
    <w:rsid w:val="007F01A3"/>
    <w:rsid w:val="007F06A7"/>
    <w:rsid w:val="007F0891"/>
    <w:rsid w:val="007F0991"/>
    <w:rsid w:val="007F0C89"/>
    <w:rsid w:val="007F1C7B"/>
    <w:rsid w:val="007F1F6B"/>
    <w:rsid w:val="007F23EB"/>
    <w:rsid w:val="007F28EE"/>
    <w:rsid w:val="007F2D02"/>
    <w:rsid w:val="007F378D"/>
    <w:rsid w:val="007F77AE"/>
    <w:rsid w:val="007F7BD3"/>
    <w:rsid w:val="0080091E"/>
    <w:rsid w:val="00800F26"/>
    <w:rsid w:val="00801070"/>
    <w:rsid w:val="0080142B"/>
    <w:rsid w:val="00802EF4"/>
    <w:rsid w:val="008038A7"/>
    <w:rsid w:val="00803E2E"/>
    <w:rsid w:val="0080514B"/>
    <w:rsid w:val="00805543"/>
    <w:rsid w:val="00805829"/>
    <w:rsid w:val="00805EAE"/>
    <w:rsid w:val="00806D8D"/>
    <w:rsid w:val="00806FFC"/>
    <w:rsid w:val="00807DF1"/>
    <w:rsid w:val="008123A4"/>
    <w:rsid w:val="008125E9"/>
    <w:rsid w:val="00813472"/>
    <w:rsid w:val="00814F6C"/>
    <w:rsid w:val="00815182"/>
    <w:rsid w:val="00815629"/>
    <w:rsid w:val="00815B39"/>
    <w:rsid w:val="00815D1F"/>
    <w:rsid w:val="0081660D"/>
    <w:rsid w:val="0081714E"/>
    <w:rsid w:val="0081731C"/>
    <w:rsid w:val="008174BC"/>
    <w:rsid w:val="00817849"/>
    <w:rsid w:val="00817BD1"/>
    <w:rsid w:val="00821213"/>
    <w:rsid w:val="00822AB6"/>
    <w:rsid w:val="008240C6"/>
    <w:rsid w:val="00826200"/>
    <w:rsid w:val="00826DC5"/>
    <w:rsid w:val="00830DA7"/>
    <w:rsid w:val="00834060"/>
    <w:rsid w:val="00834659"/>
    <w:rsid w:val="0083518C"/>
    <w:rsid w:val="008353FC"/>
    <w:rsid w:val="00836B0F"/>
    <w:rsid w:val="00836DFB"/>
    <w:rsid w:val="00836EF0"/>
    <w:rsid w:val="0083749C"/>
    <w:rsid w:val="00841A6E"/>
    <w:rsid w:val="00842353"/>
    <w:rsid w:val="008428D4"/>
    <w:rsid w:val="00843E2C"/>
    <w:rsid w:val="00844333"/>
    <w:rsid w:val="00844CD1"/>
    <w:rsid w:val="00845129"/>
    <w:rsid w:val="00845162"/>
    <w:rsid w:val="00845B0A"/>
    <w:rsid w:val="00846046"/>
    <w:rsid w:val="00846883"/>
    <w:rsid w:val="00846990"/>
    <w:rsid w:val="00846F5B"/>
    <w:rsid w:val="00847B9F"/>
    <w:rsid w:val="00850F3A"/>
    <w:rsid w:val="00851012"/>
    <w:rsid w:val="008516CC"/>
    <w:rsid w:val="00853FB7"/>
    <w:rsid w:val="00853FC6"/>
    <w:rsid w:val="0085523F"/>
    <w:rsid w:val="00856785"/>
    <w:rsid w:val="008577D6"/>
    <w:rsid w:val="00857DE6"/>
    <w:rsid w:val="00857F01"/>
    <w:rsid w:val="00860E21"/>
    <w:rsid w:val="00860FB7"/>
    <w:rsid w:val="008620F6"/>
    <w:rsid w:val="0086246F"/>
    <w:rsid w:val="008665B9"/>
    <w:rsid w:val="00871752"/>
    <w:rsid w:val="00872492"/>
    <w:rsid w:val="00872F85"/>
    <w:rsid w:val="0087433A"/>
    <w:rsid w:val="0087492F"/>
    <w:rsid w:val="00877197"/>
    <w:rsid w:val="00877EB0"/>
    <w:rsid w:val="00880239"/>
    <w:rsid w:val="0088045F"/>
    <w:rsid w:val="008804F3"/>
    <w:rsid w:val="00880578"/>
    <w:rsid w:val="0088069A"/>
    <w:rsid w:val="00882FDA"/>
    <w:rsid w:val="00886236"/>
    <w:rsid w:val="00886969"/>
    <w:rsid w:val="008876F4"/>
    <w:rsid w:val="008900C3"/>
    <w:rsid w:val="0089022A"/>
    <w:rsid w:val="00890DF7"/>
    <w:rsid w:val="00891AA2"/>
    <w:rsid w:val="00891D06"/>
    <w:rsid w:val="00892256"/>
    <w:rsid w:val="00894FCC"/>
    <w:rsid w:val="0089519D"/>
    <w:rsid w:val="008952CB"/>
    <w:rsid w:val="008960E6"/>
    <w:rsid w:val="00896884"/>
    <w:rsid w:val="00896A55"/>
    <w:rsid w:val="0089772B"/>
    <w:rsid w:val="00897AF9"/>
    <w:rsid w:val="008A0786"/>
    <w:rsid w:val="008A1A81"/>
    <w:rsid w:val="008A35C0"/>
    <w:rsid w:val="008A644E"/>
    <w:rsid w:val="008A7596"/>
    <w:rsid w:val="008B0182"/>
    <w:rsid w:val="008B0384"/>
    <w:rsid w:val="008B0988"/>
    <w:rsid w:val="008B0F62"/>
    <w:rsid w:val="008B254F"/>
    <w:rsid w:val="008B398B"/>
    <w:rsid w:val="008B4AC9"/>
    <w:rsid w:val="008B4E54"/>
    <w:rsid w:val="008B5F59"/>
    <w:rsid w:val="008B68A4"/>
    <w:rsid w:val="008B75E7"/>
    <w:rsid w:val="008B79DC"/>
    <w:rsid w:val="008C116E"/>
    <w:rsid w:val="008C12E0"/>
    <w:rsid w:val="008C143B"/>
    <w:rsid w:val="008C318B"/>
    <w:rsid w:val="008C3686"/>
    <w:rsid w:val="008C4446"/>
    <w:rsid w:val="008C481F"/>
    <w:rsid w:val="008C69D0"/>
    <w:rsid w:val="008D0E60"/>
    <w:rsid w:val="008D23F0"/>
    <w:rsid w:val="008D2492"/>
    <w:rsid w:val="008D2A0F"/>
    <w:rsid w:val="008D371F"/>
    <w:rsid w:val="008D5223"/>
    <w:rsid w:val="008D5750"/>
    <w:rsid w:val="008D6153"/>
    <w:rsid w:val="008D62AB"/>
    <w:rsid w:val="008D7AFD"/>
    <w:rsid w:val="008E0D2B"/>
    <w:rsid w:val="008E383D"/>
    <w:rsid w:val="008E4EA5"/>
    <w:rsid w:val="008E5AC8"/>
    <w:rsid w:val="008E600A"/>
    <w:rsid w:val="008E61AB"/>
    <w:rsid w:val="008E6AA2"/>
    <w:rsid w:val="008F33CB"/>
    <w:rsid w:val="008F37CA"/>
    <w:rsid w:val="008F411C"/>
    <w:rsid w:val="008F68A0"/>
    <w:rsid w:val="009000DC"/>
    <w:rsid w:val="00900572"/>
    <w:rsid w:val="009033B3"/>
    <w:rsid w:val="00903A33"/>
    <w:rsid w:val="00904567"/>
    <w:rsid w:val="009049B0"/>
    <w:rsid w:val="00904A85"/>
    <w:rsid w:val="00904F39"/>
    <w:rsid w:val="009061ED"/>
    <w:rsid w:val="00906A50"/>
    <w:rsid w:val="00911463"/>
    <w:rsid w:val="00911A12"/>
    <w:rsid w:val="0091236D"/>
    <w:rsid w:val="0091242A"/>
    <w:rsid w:val="009125B5"/>
    <w:rsid w:val="009149C5"/>
    <w:rsid w:val="00914D33"/>
    <w:rsid w:val="009158A4"/>
    <w:rsid w:val="00915E68"/>
    <w:rsid w:val="00917B07"/>
    <w:rsid w:val="009200A3"/>
    <w:rsid w:val="009211D1"/>
    <w:rsid w:val="0092139C"/>
    <w:rsid w:val="00923855"/>
    <w:rsid w:val="00923B4A"/>
    <w:rsid w:val="00926242"/>
    <w:rsid w:val="009278D2"/>
    <w:rsid w:val="009279F6"/>
    <w:rsid w:val="00927AAF"/>
    <w:rsid w:val="00932412"/>
    <w:rsid w:val="009334CA"/>
    <w:rsid w:val="00933887"/>
    <w:rsid w:val="00934843"/>
    <w:rsid w:val="009352DB"/>
    <w:rsid w:val="00936421"/>
    <w:rsid w:val="00936E7C"/>
    <w:rsid w:val="009377BF"/>
    <w:rsid w:val="00937F43"/>
    <w:rsid w:val="009402AC"/>
    <w:rsid w:val="0094242F"/>
    <w:rsid w:val="009430A7"/>
    <w:rsid w:val="009430B4"/>
    <w:rsid w:val="0094447D"/>
    <w:rsid w:val="00945D61"/>
    <w:rsid w:val="009460B7"/>
    <w:rsid w:val="00946D7E"/>
    <w:rsid w:val="009479A7"/>
    <w:rsid w:val="00950CE5"/>
    <w:rsid w:val="00950DFB"/>
    <w:rsid w:val="00953477"/>
    <w:rsid w:val="00954E81"/>
    <w:rsid w:val="00955EB5"/>
    <w:rsid w:val="0096039E"/>
    <w:rsid w:val="009611F7"/>
    <w:rsid w:val="00963ABB"/>
    <w:rsid w:val="00963D48"/>
    <w:rsid w:val="00964E64"/>
    <w:rsid w:val="00966449"/>
    <w:rsid w:val="00971340"/>
    <w:rsid w:val="00972CDA"/>
    <w:rsid w:val="00973E61"/>
    <w:rsid w:val="009746DC"/>
    <w:rsid w:val="009748A6"/>
    <w:rsid w:val="0097666A"/>
    <w:rsid w:val="0097683D"/>
    <w:rsid w:val="0097727F"/>
    <w:rsid w:val="00980074"/>
    <w:rsid w:val="00981193"/>
    <w:rsid w:val="00981350"/>
    <w:rsid w:val="00981BF7"/>
    <w:rsid w:val="00983EA3"/>
    <w:rsid w:val="009845CF"/>
    <w:rsid w:val="00984DC4"/>
    <w:rsid w:val="00991E6C"/>
    <w:rsid w:val="00992EBF"/>
    <w:rsid w:val="009936F6"/>
    <w:rsid w:val="009951D3"/>
    <w:rsid w:val="00995637"/>
    <w:rsid w:val="00995CB5"/>
    <w:rsid w:val="00996482"/>
    <w:rsid w:val="00996539"/>
    <w:rsid w:val="0099714F"/>
    <w:rsid w:val="00997528"/>
    <w:rsid w:val="00997A5C"/>
    <w:rsid w:val="009A05CD"/>
    <w:rsid w:val="009A3000"/>
    <w:rsid w:val="009A4C92"/>
    <w:rsid w:val="009A68E2"/>
    <w:rsid w:val="009A77ED"/>
    <w:rsid w:val="009B05E3"/>
    <w:rsid w:val="009B31F9"/>
    <w:rsid w:val="009B385C"/>
    <w:rsid w:val="009B4AB0"/>
    <w:rsid w:val="009B4AF7"/>
    <w:rsid w:val="009B54E0"/>
    <w:rsid w:val="009B65E9"/>
    <w:rsid w:val="009B674F"/>
    <w:rsid w:val="009B746A"/>
    <w:rsid w:val="009C1C53"/>
    <w:rsid w:val="009C222C"/>
    <w:rsid w:val="009C249E"/>
    <w:rsid w:val="009C27DB"/>
    <w:rsid w:val="009C2E22"/>
    <w:rsid w:val="009C4A58"/>
    <w:rsid w:val="009C5F84"/>
    <w:rsid w:val="009C61E7"/>
    <w:rsid w:val="009D1382"/>
    <w:rsid w:val="009D2544"/>
    <w:rsid w:val="009D350D"/>
    <w:rsid w:val="009D403F"/>
    <w:rsid w:val="009D5BEA"/>
    <w:rsid w:val="009D6A1E"/>
    <w:rsid w:val="009D6B8F"/>
    <w:rsid w:val="009D75CD"/>
    <w:rsid w:val="009D7EA2"/>
    <w:rsid w:val="009E12C7"/>
    <w:rsid w:val="009E2D02"/>
    <w:rsid w:val="009E3290"/>
    <w:rsid w:val="009E6B81"/>
    <w:rsid w:val="009E6E3F"/>
    <w:rsid w:val="009E7B08"/>
    <w:rsid w:val="009F057F"/>
    <w:rsid w:val="009F11A9"/>
    <w:rsid w:val="009F2526"/>
    <w:rsid w:val="009F32A0"/>
    <w:rsid w:val="009F5224"/>
    <w:rsid w:val="009F5CA3"/>
    <w:rsid w:val="009F66B7"/>
    <w:rsid w:val="009F7866"/>
    <w:rsid w:val="00A004EB"/>
    <w:rsid w:val="00A015B5"/>
    <w:rsid w:val="00A019FE"/>
    <w:rsid w:val="00A01C77"/>
    <w:rsid w:val="00A0446F"/>
    <w:rsid w:val="00A044FC"/>
    <w:rsid w:val="00A047FA"/>
    <w:rsid w:val="00A05E79"/>
    <w:rsid w:val="00A071F8"/>
    <w:rsid w:val="00A10A3D"/>
    <w:rsid w:val="00A1397A"/>
    <w:rsid w:val="00A1400A"/>
    <w:rsid w:val="00A14785"/>
    <w:rsid w:val="00A14A5C"/>
    <w:rsid w:val="00A1630A"/>
    <w:rsid w:val="00A16A86"/>
    <w:rsid w:val="00A16E2A"/>
    <w:rsid w:val="00A20865"/>
    <w:rsid w:val="00A20C7D"/>
    <w:rsid w:val="00A226B0"/>
    <w:rsid w:val="00A2274B"/>
    <w:rsid w:val="00A22807"/>
    <w:rsid w:val="00A234AA"/>
    <w:rsid w:val="00A23620"/>
    <w:rsid w:val="00A2638F"/>
    <w:rsid w:val="00A26658"/>
    <w:rsid w:val="00A26FCE"/>
    <w:rsid w:val="00A30317"/>
    <w:rsid w:val="00A31102"/>
    <w:rsid w:val="00A330AA"/>
    <w:rsid w:val="00A338BB"/>
    <w:rsid w:val="00A3754C"/>
    <w:rsid w:val="00A376D7"/>
    <w:rsid w:val="00A37CC3"/>
    <w:rsid w:val="00A405B9"/>
    <w:rsid w:val="00A40E2B"/>
    <w:rsid w:val="00A415BA"/>
    <w:rsid w:val="00A41846"/>
    <w:rsid w:val="00A41F20"/>
    <w:rsid w:val="00A43937"/>
    <w:rsid w:val="00A43962"/>
    <w:rsid w:val="00A44380"/>
    <w:rsid w:val="00A46310"/>
    <w:rsid w:val="00A467D6"/>
    <w:rsid w:val="00A46D79"/>
    <w:rsid w:val="00A470A6"/>
    <w:rsid w:val="00A4754C"/>
    <w:rsid w:val="00A47C3C"/>
    <w:rsid w:val="00A508FA"/>
    <w:rsid w:val="00A520CB"/>
    <w:rsid w:val="00A52F3D"/>
    <w:rsid w:val="00A54A94"/>
    <w:rsid w:val="00A555A1"/>
    <w:rsid w:val="00A568B8"/>
    <w:rsid w:val="00A57216"/>
    <w:rsid w:val="00A57583"/>
    <w:rsid w:val="00A601B5"/>
    <w:rsid w:val="00A60574"/>
    <w:rsid w:val="00A62A69"/>
    <w:rsid w:val="00A6467A"/>
    <w:rsid w:val="00A65979"/>
    <w:rsid w:val="00A65ED9"/>
    <w:rsid w:val="00A7053D"/>
    <w:rsid w:val="00A70839"/>
    <w:rsid w:val="00A71913"/>
    <w:rsid w:val="00A72082"/>
    <w:rsid w:val="00A7238B"/>
    <w:rsid w:val="00A7247C"/>
    <w:rsid w:val="00A74E17"/>
    <w:rsid w:val="00A75C8C"/>
    <w:rsid w:val="00A76985"/>
    <w:rsid w:val="00A77406"/>
    <w:rsid w:val="00A80D3D"/>
    <w:rsid w:val="00A80FFE"/>
    <w:rsid w:val="00A8194F"/>
    <w:rsid w:val="00A819F1"/>
    <w:rsid w:val="00A81A72"/>
    <w:rsid w:val="00A81D1B"/>
    <w:rsid w:val="00A82CA5"/>
    <w:rsid w:val="00A8454A"/>
    <w:rsid w:val="00A8648A"/>
    <w:rsid w:val="00A8795B"/>
    <w:rsid w:val="00A92747"/>
    <w:rsid w:val="00A92B5E"/>
    <w:rsid w:val="00A93924"/>
    <w:rsid w:val="00A94EC4"/>
    <w:rsid w:val="00A950C5"/>
    <w:rsid w:val="00A95D68"/>
    <w:rsid w:val="00A9687D"/>
    <w:rsid w:val="00A96C91"/>
    <w:rsid w:val="00AA032A"/>
    <w:rsid w:val="00AA17C8"/>
    <w:rsid w:val="00AA325D"/>
    <w:rsid w:val="00AA3DA4"/>
    <w:rsid w:val="00AA5DBC"/>
    <w:rsid w:val="00AA6AB7"/>
    <w:rsid w:val="00AB02A2"/>
    <w:rsid w:val="00AB0D1D"/>
    <w:rsid w:val="00AB0DA7"/>
    <w:rsid w:val="00AB1190"/>
    <w:rsid w:val="00AB2229"/>
    <w:rsid w:val="00AB2697"/>
    <w:rsid w:val="00AB2757"/>
    <w:rsid w:val="00AB2C14"/>
    <w:rsid w:val="00AB3157"/>
    <w:rsid w:val="00AB4931"/>
    <w:rsid w:val="00AB4B91"/>
    <w:rsid w:val="00AB68C2"/>
    <w:rsid w:val="00AB7AAF"/>
    <w:rsid w:val="00AC14AF"/>
    <w:rsid w:val="00AC2C95"/>
    <w:rsid w:val="00AC319D"/>
    <w:rsid w:val="00AC4086"/>
    <w:rsid w:val="00AC63D4"/>
    <w:rsid w:val="00AC6426"/>
    <w:rsid w:val="00AC6ABA"/>
    <w:rsid w:val="00AD023D"/>
    <w:rsid w:val="00AD1BCC"/>
    <w:rsid w:val="00AD1EF7"/>
    <w:rsid w:val="00AD2C25"/>
    <w:rsid w:val="00AD6F5B"/>
    <w:rsid w:val="00AD6F69"/>
    <w:rsid w:val="00AD716A"/>
    <w:rsid w:val="00AD7BBD"/>
    <w:rsid w:val="00AE0985"/>
    <w:rsid w:val="00AE2915"/>
    <w:rsid w:val="00AE2F18"/>
    <w:rsid w:val="00AE35D2"/>
    <w:rsid w:val="00AE3E73"/>
    <w:rsid w:val="00AE501E"/>
    <w:rsid w:val="00AE5CFF"/>
    <w:rsid w:val="00AE68EA"/>
    <w:rsid w:val="00AE6EEE"/>
    <w:rsid w:val="00AE7830"/>
    <w:rsid w:val="00AE7CC5"/>
    <w:rsid w:val="00AF0891"/>
    <w:rsid w:val="00AF35F1"/>
    <w:rsid w:val="00AF3775"/>
    <w:rsid w:val="00AF3E12"/>
    <w:rsid w:val="00AF47A9"/>
    <w:rsid w:val="00AF6714"/>
    <w:rsid w:val="00B018BA"/>
    <w:rsid w:val="00B0251A"/>
    <w:rsid w:val="00B02943"/>
    <w:rsid w:val="00B02F01"/>
    <w:rsid w:val="00B03906"/>
    <w:rsid w:val="00B06A01"/>
    <w:rsid w:val="00B106F2"/>
    <w:rsid w:val="00B10D28"/>
    <w:rsid w:val="00B113F1"/>
    <w:rsid w:val="00B13723"/>
    <w:rsid w:val="00B1482B"/>
    <w:rsid w:val="00B14BD7"/>
    <w:rsid w:val="00B15A9F"/>
    <w:rsid w:val="00B16151"/>
    <w:rsid w:val="00B16F53"/>
    <w:rsid w:val="00B20C8B"/>
    <w:rsid w:val="00B21E08"/>
    <w:rsid w:val="00B22F40"/>
    <w:rsid w:val="00B24165"/>
    <w:rsid w:val="00B24686"/>
    <w:rsid w:val="00B267B4"/>
    <w:rsid w:val="00B26DF8"/>
    <w:rsid w:val="00B271F9"/>
    <w:rsid w:val="00B27257"/>
    <w:rsid w:val="00B272A2"/>
    <w:rsid w:val="00B27E89"/>
    <w:rsid w:val="00B31780"/>
    <w:rsid w:val="00B31A37"/>
    <w:rsid w:val="00B31CF2"/>
    <w:rsid w:val="00B32141"/>
    <w:rsid w:val="00B3242E"/>
    <w:rsid w:val="00B347A0"/>
    <w:rsid w:val="00B35AFC"/>
    <w:rsid w:val="00B36870"/>
    <w:rsid w:val="00B37793"/>
    <w:rsid w:val="00B3791C"/>
    <w:rsid w:val="00B37F1F"/>
    <w:rsid w:val="00B41184"/>
    <w:rsid w:val="00B42517"/>
    <w:rsid w:val="00B42856"/>
    <w:rsid w:val="00B43714"/>
    <w:rsid w:val="00B45283"/>
    <w:rsid w:val="00B50018"/>
    <w:rsid w:val="00B50E31"/>
    <w:rsid w:val="00B5577A"/>
    <w:rsid w:val="00B55A01"/>
    <w:rsid w:val="00B55DE9"/>
    <w:rsid w:val="00B5715C"/>
    <w:rsid w:val="00B5784A"/>
    <w:rsid w:val="00B6054F"/>
    <w:rsid w:val="00B60EB3"/>
    <w:rsid w:val="00B60EF9"/>
    <w:rsid w:val="00B61F16"/>
    <w:rsid w:val="00B63606"/>
    <w:rsid w:val="00B649C6"/>
    <w:rsid w:val="00B6501C"/>
    <w:rsid w:val="00B650E5"/>
    <w:rsid w:val="00B6561F"/>
    <w:rsid w:val="00B65B1C"/>
    <w:rsid w:val="00B6666F"/>
    <w:rsid w:val="00B67284"/>
    <w:rsid w:val="00B6756B"/>
    <w:rsid w:val="00B675EB"/>
    <w:rsid w:val="00B67972"/>
    <w:rsid w:val="00B70737"/>
    <w:rsid w:val="00B7201C"/>
    <w:rsid w:val="00B722EB"/>
    <w:rsid w:val="00B7295E"/>
    <w:rsid w:val="00B73B31"/>
    <w:rsid w:val="00B751F4"/>
    <w:rsid w:val="00B75A06"/>
    <w:rsid w:val="00B75E59"/>
    <w:rsid w:val="00B76856"/>
    <w:rsid w:val="00B76FD7"/>
    <w:rsid w:val="00B778C4"/>
    <w:rsid w:val="00B80502"/>
    <w:rsid w:val="00B808CD"/>
    <w:rsid w:val="00B80D3F"/>
    <w:rsid w:val="00B80F80"/>
    <w:rsid w:val="00B81D81"/>
    <w:rsid w:val="00B8299E"/>
    <w:rsid w:val="00B82D9F"/>
    <w:rsid w:val="00B833F5"/>
    <w:rsid w:val="00B8340E"/>
    <w:rsid w:val="00B834DD"/>
    <w:rsid w:val="00B836E1"/>
    <w:rsid w:val="00B83720"/>
    <w:rsid w:val="00B83E72"/>
    <w:rsid w:val="00B83F8C"/>
    <w:rsid w:val="00B84A64"/>
    <w:rsid w:val="00B84AF1"/>
    <w:rsid w:val="00B85319"/>
    <w:rsid w:val="00B85488"/>
    <w:rsid w:val="00B85A9A"/>
    <w:rsid w:val="00B8631D"/>
    <w:rsid w:val="00B86787"/>
    <w:rsid w:val="00B90113"/>
    <w:rsid w:val="00B91750"/>
    <w:rsid w:val="00B92351"/>
    <w:rsid w:val="00B93383"/>
    <w:rsid w:val="00B93D7B"/>
    <w:rsid w:val="00B942D9"/>
    <w:rsid w:val="00B947FB"/>
    <w:rsid w:val="00B94EC6"/>
    <w:rsid w:val="00B95F63"/>
    <w:rsid w:val="00B96933"/>
    <w:rsid w:val="00B969E5"/>
    <w:rsid w:val="00B96A47"/>
    <w:rsid w:val="00BA0332"/>
    <w:rsid w:val="00BA06B4"/>
    <w:rsid w:val="00BA2693"/>
    <w:rsid w:val="00BA2715"/>
    <w:rsid w:val="00BA3DDA"/>
    <w:rsid w:val="00BA4E45"/>
    <w:rsid w:val="00BA5B86"/>
    <w:rsid w:val="00BA68AF"/>
    <w:rsid w:val="00BB022F"/>
    <w:rsid w:val="00BB17D1"/>
    <w:rsid w:val="00BB2463"/>
    <w:rsid w:val="00BB2494"/>
    <w:rsid w:val="00BB25FF"/>
    <w:rsid w:val="00BB3229"/>
    <w:rsid w:val="00BB34F6"/>
    <w:rsid w:val="00BB5932"/>
    <w:rsid w:val="00BB6B49"/>
    <w:rsid w:val="00BB734C"/>
    <w:rsid w:val="00BB744C"/>
    <w:rsid w:val="00BC0C19"/>
    <w:rsid w:val="00BC1EED"/>
    <w:rsid w:val="00BC4BB5"/>
    <w:rsid w:val="00BC4D6B"/>
    <w:rsid w:val="00BC4F8B"/>
    <w:rsid w:val="00BC5310"/>
    <w:rsid w:val="00BC5E7A"/>
    <w:rsid w:val="00BC68E7"/>
    <w:rsid w:val="00BC6E89"/>
    <w:rsid w:val="00BC7644"/>
    <w:rsid w:val="00BD378F"/>
    <w:rsid w:val="00BD3C76"/>
    <w:rsid w:val="00BD6905"/>
    <w:rsid w:val="00BD7BCD"/>
    <w:rsid w:val="00BD7D4E"/>
    <w:rsid w:val="00BD7FA6"/>
    <w:rsid w:val="00BE0DFB"/>
    <w:rsid w:val="00BE0F77"/>
    <w:rsid w:val="00BE152F"/>
    <w:rsid w:val="00BE1634"/>
    <w:rsid w:val="00BE1F34"/>
    <w:rsid w:val="00BE2745"/>
    <w:rsid w:val="00BE3001"/>
    <w:rsid w:val="00BE3811"/>
    <w:rsid w:val="00BE41C0"/>
    <w:rsid w:val="00BE4838"/>
    <w:rsid w:val="00BE51DB"/>
    <w:rsid w:val="00BE5D78"/>
    <w:rsid w:val="00BE6436"/>
    <w:rsid w:val="00BE6451"/>
    <w:rsid w:val="00BE681A"/>
    <w:rsid w:val="00BE7A05"/>
    <w:rsid w:val="00BE7E57"/>
    <w:rsid w:val="00BF1DE6"/>
    <w:rsid w:val="00BF3EAF"/>
    <w:rsid w:val="00BF4047"/>
    <w:rsid w:val="00BF5DCE"/>
    <w:rsid w:val="00BF7D12"/>
    <w:rsid w:val="00C017B7"/>
    <w:rsid w:val="00C01EAB"/>
    <w:rsid w:val="00C04EB4"/>
    <w:rsid w:val="00C05770"/>
    <w:rsid w:val="00C10351"/>
    <w:rsid w:val="00C10A49"/>
    <w:rsid w:val="00C1192A"/>
    <w:rsid w:val="00C12007"/>
    <w:rsid w:val="00C12F7F"/>
    <w:rsid w:val="00C13895"/>
    <w:rsid w:val="00C14522"/>
    <w:rsid w:val="00C14669"/>
    <w:rsid w:val="00C1505E"/>
    <w:rsid w:val="00C16435"/>
    <w:rsid w:val="00C17731"/>
    <w:rsid w:val="00C17E9A"/>
    <w:rsid w:val="00C20EF3"/>
    <w:rsid w:val="00C2100F"/>
    <w:rsid w:val="00C216F1"/>
    <w:rsid w:val="00C21B7E"/>
    <w:rsid w:val="00C23C67"/>
    <w:rsid w:val="00C247A9"/>
    <w:rsid w:val="00C249E2"/>
    <w:rsid w:val="00C25DA7"/>
    <w:rsid w:val="00C264EC"/>
    <w:rsid w:val="00C26B6B"/>
    <w:rsid w:val="00C26D79"/>
    <w:rsid w:val="00C3041F"/>
    <w:rsid w:val="00C30833"/>
    <w:rsid w:val="00C30866"/>
    <w:rsid w:val="00C31F2B"/>
    <w:rsid w:val="00C32601"/>
    <w:rsid w:val="00C330D0"/>
    <w:rsid w:val="00C334A3"/>
    <w:rsid w:val="00C34419"/>
    <w:rsid w:val="00C34C59"/>
    <w:rsid w:val="00C35577"/>
    <w:rsid w:val="00C357D7"/>
    <w:rsid w:val="00C35999"/>
    <w:rsid w:val="00C35EE5"/>
    <w:rsid w:val="00C36EB2"/>
    <w:rsid w:val="00C374A1"/>
    <w:rsid w:val="00C4058E"/>
    <w:rsid w:val="00C405FF"/>
    <w:rsid w:val="00C406C5"/>
    <w:rsid w:val="00C429A8"/>
    <w:rsid w:val="00C432A6"/>
    <w:rsid w:val="00C43314"/>
    <w:rsid w:val="00C44B79"/>
    <w:rsid w:val="00C44C6F"/>
    <w:rsid w:val="00C44CF9"/>
    <w:rsid w:val="00C463D9"/>
    <w:rsid w:val="00C477D8"/>
    <w:rsid w:val="00C5073C"/>
    <w:rsid w:val="00C5085E"/>
    <w:rsid w:val="00C50C78"/>
    <w:rsid w:val="00C51240"/>
    <w:rsid w:val="00C52647"/>
    <w:rsid w:val="00C53931"/>
    <w:rsid w:val="00C55E88"/>
    <w:rsid w:val="00C56053"/>
    <w:rsid w:val="00C56222"/>
    <w:rsid w:val="00C57849"/>
    <w:rsid w:val="00C57A01"/>
    <w:rsid w:val="00C57EB9"/>
    <w:rsid w:val="00C604F8"/>
    <w:rsid w:val="00C60D3F"/>
    <w:rsid w:val="00C61493"/>
    <w:rsid w:val="00C62F44"/>
    <w:rsid w:val="00C642F9"/>
    <w:rsid w:val="00C64806"/>
    <w:rsid w:val="00C64BFD"/>
    <w:rsid w:val="00C64EA4"/>
    <w:rsid w:val="00C6628E"/>
    <w:rsid w:val="00C70DCE"/>
    <w:rsid w:val="00C70F28"/>
    <w:rsid w:val="00C72DF2"/>
    <w:rsid w:val="00C73495"/>
    <w:rsid w:val="00C73931"/>
    <w:rsid w:val="00C73EE4"/>
    <w:rsid w:val="00C74D73"/>
    <w:rsid w:val="00C74E80"/>
    <w:rsid w:val="00C75CC4"/>
    <w:rsid w:val="00C760C2"/>
    <w:rsid w:val="00C7612B"/>
    <w:rsid w:val="00C7644E"/>
    <w:rsid w:val="00C766FA"/>
    <w:rsid w:val="00C7758A"/>
    <w:rsid w:val="00C81AEA"/>
    <w:rsid w:val="00C8213F"/>
    <w:rsid w:val="00C83CBD"/>
    <w:rsid w:val="00C842A4"/>
    <w:rsid w:val="00C849B6"/>
    <w:rsid w:val="00C867C7"/>
    <w:rsid w:val="00C87330"/>
    <w:rsid w:val="00C87EE0"/>
    <w:rsid w:val="00C90E0F"/>
    <w:rsid w:val="00C9142A"/>
    <w:rsid w:val="00C92949"/>
    <w:rsid w:val="00C93144"/>
    <w:rsid w:val="00C9348B"/>
    <w:rsid w:val="00C93A5B"/>
    <w:rsid w:val="00C93D66"/>
    <w:rsid w:val="00C94D01"/>
    <w:rsid w:val="00C956AB"/>
    <w:rsid w:val="00C9629A"/>
    <w:rsid w:val="00C9637E"/>
    <w:rsid w:val="00C97366"/>
    <w:rsid w:val="00C975D6"/>
    <w:rsid w:val="00CA06EF"/>
    <w:rsid w:val="00CA1996"/>
    <w:rsid w:val="00CA2886"/>
    <w:rsid w:val="00CA2DD9"/>
    <w:rsid w:val="00CA3F23"/>
    <w:rsid w:val="00CA4159"/>
    <w:rsid w:val="00CA5128"/>
    <w:rsid w:val="00CA564D"/>
    <w:rsid w:val="00CA77A6"/>
    <w:rsid w:val="00CA7FA4"/>
    <w:rsid w:val="00CB1649"/>
    <w:rsid w:val="00CB225A"/>
    <w:rsid w:val="00CB24BF"/>
    <w:rsid w:val="00CB268B"/>
    <w:rsid w:val="00CB2F59"/>
    <w:rsid w:val="00CB3291"/>
    <w:rsid w:val="00CB3448"/>
    <w:rsid w:val="00CB661E"/>
    <w:rsid w:val="00CB6822"/>
    <w:rsid w:val="00CB706C"/>
    <w:rsid w:val="00CC0522"/>
    <w:rsid w:val="00CC1CD9"/>
    <w:rsid w:val="00CC3538"/>
    <w:rsid w:val="00CC4A6C"/>
    <w:rsid w:val="00CC5E40"/>
    <w:rsid w:val="00CC66D6"/>
    <w:rsid w:val="00CD11FC"/>
    <w:rsid w:val="00CD1B67"/>
    <w:rsid w:val="00CD2079"/>
    <w:rsid w:val="00CD4C11"/>
    <w:rsid w:val="00CD7735"/>
    <w:rsid w:val="00CE0329"/>
    <w:rsid w:val="00CE0627"/>
    <w:rsid w:val="00CE1339"/>
    <w:rsid w:val="00CE1D20"/>
    <w:rsid w:val="00CE1DA6"/>
    <w:rsid w:val="00CE35B8"/>
    <w:rsid w:val="00CE370A"/>
    <w:rsid w:val="00CE3CE1"/>
    <w:rsid w:val="00CE3F6A"/>
    <w:rsid w:val="00CE41BC"/>
    <w:rsid w:val="00CE4AD6"/>
    <w:rsid w:val="00CE57A3"/>
    <w:rsid w:val="00CE5D38"/>
    <w:rsid w:val="00CE72B5"/>
    <w:rsid w:val="00CE7C3D"/>
    <w:rsid w:val="00CF1418"/>
    <w:rsid w:val="00CF14AC"/>
    <w:rsid w:val="00CF25D1"/>
    <w:rsid w:val="00CF2E12"/>
    <w:rsid w:val="00CF302D"/>
    <w:rsid w:val="00CF3935"/>
    <w:rsid w:val="00CF3C0E"/>
    <w:rsid w:val="00CF3DAB"/>
    <w:rsid w:val="00CF46E7"/>
    <w:rsid w:val="00CF52DB"/>
    <w:rsid w:val="00CF5596"/>
    <w:rsid w:val="00CF6487"/>
    <w:rsid w:val="00CF68EE"/>
    <w:rsid w:val="00CF7480"/>
    <w:rsid w:val="00CF7916"/>
    <w:rsid w:val="00D00DAE"/>
    <w:rsid w:val="00D03782"/>
    <w:rsid w:val="00D03E33"/>
    <w:rsid w:val="00D03F1E"/>
    <w:rsid w:val="00D04425"/>
    <w:rsid w:val="00D04FE0"/>
    <w:rsid w:val="00D05F90"/>
    <w:rsid w:val="00D11620"/>
    <w:rsid w:val="00D1173F"/>
    <w:rsid w:val="00D11FBC"/>
    <w:rsid w:val="00D121E5"/>
    <w:rsid w:val="00D13079"/>
    <w:rsid w:val="00D1337A"/>
    <w:rsid w:val="00D13A2E"/>
    <w:rsid w:val="00D14550"/>
    <w:rsid w:val="00D14675"/>
    <w:rsid w:val="00D16195"/>
    <w:rsid w:val="00D16EB0"/>
    <w:rsid w:val="00D17225"/>
    <w:rsid w:val="00D20A3F"/>
    <w:rsid w:val="00D20D49"/>
    <w:rsid w:val="00D2143F"/>
    <w:rsid w:val="00D21D1A"/>
    <w:rsid w:val="00D222C8"/>
    <w:rsid w:val="00D22C54"/>
    <w:rsid w:val="00D22C86"/>
    <w:rsid w:val="00D23342"/>
    <w:rsid w:val="00D24ACD"/>
    <w:rsid w:val="00D25769"/>
    <w:rsid w:val="00D25855"/>
    <w:rsid w:val="00D266F2"/>
    <w:rsid w:val="00D27AE2"/>
    <w:rsid w:val="00D3087E"/>
    <w:rsid w:val="00D30DE4"/>
    <w:rsid w:val="00D3198A"/>
    <w:rsid w:val="00D329A8"/>
    <w:rsid w:val="00D339C9"/>
    <w:rsid w:val="00D3508A"/>
    <w:rsid w:val="00D353DA"/>
    <w:rsid w:val="00D35743"/>
    <w:rsid w:val="00D35AC2"/>
    <w:rsid w:val="00D35F80"/>
    <w:rsid w:val="00D37191"/>
    <w:rsid w:val="00D40A11"/>
    <w:rsid w:val="00D411CE"/>
    <w:rsid w:val="00D413CC"/>
    <w:rsid w:val="00D42224"/>
    <w:rsid w:val="00D428BD"/>
    <w:rsid w:val="00D43372"/>
    <w:rsid w:val="00D452EF"/>
    <w:rsid w:val="00D4559E"/>
    <w:rsid w:val="00D45873"/>
    <w:rsid w:val="00D46422"/>
    <w:rsid w:val="00D46BB4"/>
    <w:rsid w:val="00D46C66"/>
    <w:rsid w:val="00D4707D"/>
    <w:rsid w:val="00D47146"/>
    <w:rsid w:val="00D47AF4"/>
    <w:rsid w:val="00D47FD3"/>
    <w:rsid w:val="00D53408"/>
    <w:rsid w:val="00D55876"/>
    <w:rsid w:val="00D5677A"/>
    <w:rsid w:val="00D56ACF"/>
    <w:rsid w:val="00D57144"/>
    <w:rsid w:val="00D630E8"/>
    <w:rsid w:val="00D64190"/>
    <w:rsid w:val="00D65600"/>
    <w:rsid w:val="00D66789"/>
    <w:rsid w:val="00D67B65"/>
    <w:rsid w:val="00D67CB5"/>
    <w:rsid w:val="00D71393"/>
    <w:rsid w:val="00D717F7"/>
    <w:rsid w:val="00D73516"/>
    <w:rsid w:val="00D74149"/>
    <w:rsid w:val="00D741F9"/>
    <w:rsid w:val="00D75219"/>
    <w:rsid w:val="00D7547E"/>
    <w:rsid w:val="00D7569C"/>
    <w:rsid w:val="00D771B7"/>
    <w:rsid w:val="00D7743F"/>
    <w:rsid w:val="00D776CC"/>
    <w:rsid w:val="00D815DA"/>
    <w:rsid w:val="00D816D7"/>
    <w:rsid w:val="00D8239C"/>
    <w:rsid w:val="00D82F05"/>
    <w:rsid w:val="00D8389C"/>
    <w:rsid w:val="00D90057"/>
    <w:rsid w:val="00D90127"/>
    <w:rsid w:val="00D90F8A"/>
    <w:rsid w:val="00D913CA"/>
    <w:rsid w:val="00D937BC"/>
    <w:rsid w:val="00D93F7B"/>
    <w:rsid w:val="00D94305"/>
    <w:rsid w:val="00D95548"/>
    <w:rsid w:val="00D95D9A"/>
    <w:rsid w:val="00D96E84"/>
    <w:rsid w:val="00D970DC"/>
    <w:rsid w:val="00DA010F"/>
    <w:rsid w:val="00DA05F5"/>
    <w:rsid w:val="00DA0A0B"/>
    <w:rsid w:val="00DA1362"/>
    <w:rsid w:val="00DA43AF"/>
    <w:rsid w:val="00DA45A5"/>
    <w:rsid w:val="00DA4748"/>
    <w:rsid w:val="00DA5976"/>
    <w:rsid w:val="00DA5FFD"/>
    <w:rsid w:val="00DA74E8"/>
    <w:rsid w:val="00DB0FFE"/>
    <w:rsid w:val="00DB2C04"/>
    <w:rsid w:val="00DB36AE"/>
    <w:rsid w:val="00DB36CD"/>
    <w:rsid w:val="00DB37C2"/>
    <w:rsid w:val="00DB4126"/>
    <w:rsid w:val="00DB4635"/>
    <w:rsid w:val="00DB5014"/>
    <w:rsid w:val="00DB527B"/>
    <w:rsid w:val="00DB6C68"/>
    <w:rsid w:val="00DB6C6B"/>
    <w:rsid w:val="00DB7165"/>
    <w:rsid w:val="00DC1646"/>
    <w:rsid w:val="00DC1ED2"/>
    <w:rsid w:val="00DC40DE"/>
    <w:rsid w:val="00DC50FF"/>
    <w:rsid w:val="00DC546D"/>
    <w:rsid w:val="00DD0201"/>
    <w:rsid w:val="00DD08CD"/>
    <w:rsid w:val="00DD2162"/>
    <w:rsid w:val="00DD28F8"/>
    <w:rsid w:val="00DD308D"/>
    <w:rsid w:val="00DD34A3"/>
    <w:rsid w:val="00DD4932"/>
    <w:rsid w:val="00DD4FCC"/>
    <w:rsid w:val="00DD6BF6"/>
    <w:rsid w:val="00DD6CBC"/>
    <w:rsid w:val="00DE419C"/>
    <w:rsid w:val="00DE4355"/>
    <w:rsid w:val="00DE56F3"/>
    <w:rsid w:val="00DF1A5E"/>
    <w:rsid w:val="00DF1A96"/>
    <w:rsid w:val="00DF3F4A"/>
    <w:rsid w:val="00DF421D"/>
    <w:rsid w:val="00DF47C9"/>
    <w:rsid w:val="00DF4EBD"/>
    <w:rsid w:val="00DF5450"/>
    <w:rsid w:val="00DF61DF"/>
    <w:rsid w:val="00DF6239"/>
    <w:rsid w:val="00DF6C13"/>
    <w:rsid w:val="00E003CD"/>
    <w:rsid w:val="00E0155B"/>
    <w:rsid w:val="00E01CFC"/>
    <w:rsid w:val="00E0208D"/>
    <w:rsid w:val="00E025D3"/>
    <w:rsid w:val="00E02609"/>
    <w:rsid w:val="00E026AE"/>
    <w:rsid w:val="00E03FE2"/>
    <w:rsid w:val="00E047D1"/>
    <w:rsid w:val="00E06D9E"/>
    <w:rsid w:val="00E1038C"/>
    <w:rsid w:val="00E10803"/>
    <w:rsid w:val="00E10F48"/>
    <w:rsid w:val="00E11498"/>
    <w:rsid w:val="00E11833"/>
    <w:rsid w:val="00E120F5"/>
    <w:rsid w:val="00E12CB6"/>
    <w:rsid w:val="00E131AB"/>
    <w:rsid w:val="00E14352"/>
    <w:rsid w:val="00E15A77"/>
    <w:rsid w:val="00E15B5B"/>
    <w:rsid w:val="00E15F63"/>
    <w:rsid w:val="00E23AF3"/>
    <w:rsid w:val="00E23E58"/>
    <w:rsid w:val="00E24DF2"/>
    <w:rsid w:val="00E25760"/>
    <w:rsid w:val="00E26346"/>
    <w:rsid w:val="00E27C3B"/>
    <w:rsid w:val="00E334CA"/>
    <w:rsid w:val="00E34DA8"/>
    <w:rsid w:val="00E36358"/>
    <w:rsid w:val="00E37740"/>
    <w:rsid w:val="00E40F04"/>
    <w:rsid w:val="00E4325A"/>
    <w:rsid w:val="00E454FB"/>
    <w:rsid w:val="00E455A6"/>
    <w:rsid w:val="00E4774F"/>
    <w:rsid w:val="00E50268"/>
    <w:rsid w:val="00E5027E"/>
    <w:rsid w:val="00E51996"/>
    <w:rsid w:val="00E51ACD"/>
    <w:rsid w:val="00E51F60"/>
    <w:rsid w:val="00E526CF"/>
    <w:rsid w:val="00E546EE"/>
    <w:rsid w:val="00E55790"/>
    <w:rsid w:val="00E55E60"/>
    <w:rsid w:val="00E56677"/>
    <w:rsid w:val="00E57596"/>
    <w:rsid w:val="00E57706"/>
    <w:rsid w:val="00E6116E"/>
    <w:rsid w:val="00E619D3"/>
    <w:rsid w:val="00E627E4"/>
    <w:rsid w:val="00E6361B"/>
    <w:rsid w:val="00E6392F"/>
    <w:rsid w:val="00E63E34"/>
    <w:rsid w:val="00E64067"/>
    <w:rsid w:val="00E65C2E"/>
    <w:rsid w:val="00E66998"/>
    <w:rsid w:val="00E67268"/>
    <w:rsid w:val="00E672D2"/>
    <w:rsid w:val="00E71A4D"/>
    <w:rsid w:val="00E72CF7"/>
    <w:rsid w:val="00E73806"/>
    <w:rsid w:val="00E7477B"/>
    <w:rsid w:val="00E7647C"/>
    <w:rsid w:val="00E800A0"/>
    <w:rsid w:val="00E80AF2"/>
    <w:rsid w:val="00E81AA4"/>
    <w:rsid w:val="00E83CC1"/>
    <w:rsid w:val="00E8406C"/>
    <w:rsid w:val="00E845A7"/>
    <w:rsid w:val="00E87A55"/>
    <w:rsid w:val="00E910DD"/>
    <w:rsid w:val="00E91FEA"/>
    <w:rsid w:val="00E92226"/>
    <w:rsid w:val="00E934BB"/>
    <w:rsid w:val="00E93F95"/>
    <w:rsid w:val="00E94880"/>
    <w:rsid w:val="00E973EB"/>
    <w:rsid w:val="00E97BAC"/>
    <w:rsid w:val="00EA1FEE"/>
    <w:rsid w:val="00EA414F"/>
    <w:rsid w:val="00EA510A"/>
    <w:rsid w:val="00EA5220"/>
    <w:rsid w:val="00EA6DE4"/>
    <w:rsid w:val="00EA791F"/>
    <w:rsid w:val="00EA7C38"/>
    <w:rsid w:val="00EB01A5"/>
    <w:rsid w:val="00EB0611"/>
    <w:rsid w:val="00EB13B6"/>
    <w:rsid w:val="00EB1F47"/>
    <w:rsid w:val="00EB247C"/>
    <w:rsid w:val="00EB29B7"/>
    <w:rsid w:val="00EB3229"/>
    <w:rsid w:val="00EB3E51"/>
    <w:rsid w:val="00EB452A"/>
    <w:rsid w:val="00EB6A53"/>
    <w:rsid w:val="00EB72B5"/>
    <w:rsid w:val="00EB7A60"/>
    <w:rsid w:val="00EC01D0"/>
    <w:rsid w:val="00EC02F0"/>
    <w:rsid w:val="00EC14CD"/>
    <w:rsid w:val="00EC2C6D"/>
    <w:rsid w:val="00EC75B2"/>
    <w:rsid w:val="00ED062D"/>
    <w:rsid w:val="00ED0FFF"/>
    <w:rsid w:val="00ED17B1"/>
    <w:rsid w:val="00ED33A8"/>
    <w:rsid w:val="00ED40CA"/>
    <w:rsid w:val="00ED4F2B"/>
    <w:rsid w:val="00ED560E"/>
    <w:rsid w:val="00EE09E6"/>
    <w:rsid w:val="00EE121D"/>
    <w:rsid w:val="00EE17A2"/>
    <w:rsid w:val="00EE1B75"/>
    <w:rsid w:val="00EE5505"/>
    <w:rsid w:val="00EE79E6"/>
    <w:rsid w:val="00EE7B91"/>
    <w:rsid w:val="00EF08C2"/>
    <w:rsid w:val="00EF094E"/>
    <w:rsid w:val="00EF171B"/>
    <w:rsid w:val="00EF203B"/>
    <w:rsid w:val="00EF26FF"/>
    <w:rsid w:val="00EF4086"/>
    <w:rsid w:val="00EF45A0"/>
    <w:rsid w:val="00EF4A91"/>
    <w:rsid w:val="00EF4F9E"/>
    <w:rsid w:val="00EF5209"/>
    <w:rsid w:val="00EF5466"/>
    <w:rsid w:val="00EF5F32"/>
    <w:rsid w:val="00EF6275"/>
    <w:rsid w:val="00EF6AF0"/>
    <w:rsid w:val="00EF6EE5"/>
    <w:rsid w:val="00EF70C5"/>
    <w:rsid w:val="00EF70DE"/>
    <w:rsid w:val="00EF717C"/>
    <w:rsid w:val="00EF742A"/>
    <w:rsid w:val="00EF7735"/>
    <w:rsid w:val="00F00588"/>
    <w:rsid w:val="00F00B2E"/>
    <w:rsid w:val="00F01FB1"/>
    <w:rsid w:val="00F0209D"/>
    <w:rsid w:val="00F03010"/>
    <w:rsid w:val="00F03353"/>
    <w:rsid w:val="00F03767"/>
    <w:rsid w:val="00F0485F"/>
    <w:rsid w:val="00F04CEF"/>
    <w:rsid w:val="00F0523F"/>
    <w:rsid w:val="00F0595D"/>
    <w:rsid w:val="00F05B20"/>
    <w:rsid w:val="00F061FA"/>
    <w:rsid w:val="00F107EC"/>
    <w:rsid w:val="00F10A3D"/>
    <w:rsid w:val="00F117F5"/>
    <w:rsid w:val="00F11E83"/>
    <w:rsid w:val="00F12222"/>
    <w:rsid w:val="00F12CDF"/>
    <w:rsid w:val="00F13295"/>
    <w:rsid w:val="00F13476"/>
    <w:rsid w:val="00F15CF1"/>
    <w:rsid w:val="00F16DF3"/>
    <w:rsid w:val="00F202E7"/>
    <w:rsid w:val="00F208D2"/>
    <w:rsid w:val="00F20A7E"/>
    <w:rsid w:val="00F21B5F"/>
    <w:rsid w:val="00F21B8C"/>
    <w:rsid w:val="00F21C8C"/>
    <w:rsid w:val="00F21FE8"/>
    <w:rsid w:val="00F224E6"/>
    <w:rsid w:val="00F23E94"/>
    <w:rsid w:val="00F249AA"/>
    <w:rsid w:val="00F24F02"/>
    <w:rsid w:val="00F300DE"/>
    <w:rsid w:val="00F306A3"/>
    <w:rsid w:val="00F30B16"/>
    <w:rsid w:val="00F32B5D"/>
    <w:rsid w:val="00F33CF3"/>
    <w:rsid w:val="00F34659"/>
    <w:rsid w:val="00F35248"/>
    <w:rsid w:val="00F3540C"/>
    <w:rsid w:val="00F35F38"/>
    <w:rsid w:val="00F367B4"/>
    <w:rsid w:val="00F400CC"/>
    <w:rsid w:val="00F406C4"/>
    <w:rsid w:val="00F40EA1"/>
    <w:rsid w:val="00F42828"/>
    <w:rsid w:val="00F42C08"/>
    <w:rsid w:val="00F43EC5"/>
    <w:rsid w:val="00F459BB"/>
    <w:rsid w:val="00F50B6D"/>
    <w:rsid w:val="00F5157F"/>
    <w:rsid w:val="00F52654"/>
    <w:rsid w:val="00F53E04"/>
    <w:rsid w:val="00F54E69"/>
    <w:rsid w:val="00F55ABC"/>
    <w:rsid w:val="00F55C42"/>
    <w:rsid w:val="00F56722"/>
    <w:rsid w:val="00F57619"/>
    <w:rsid w:val="00F62BD9"/>
    <w:rsid w:val="00F632B9"/>
    <w:rsid w:val="00F63FFF"/>
    <w:rsid w:val="00F667E7"/>
    <w:rsid w:val="00F67529"/>
    <w:rsid w:val="00F67E44"/>
    <w:rsid w:val="00F70D79"/>
    <w:rsid w:val="00F73797"/>
    <w:rsid w:val="00F73C65"/>
    <w:rsid w:val="00F7673D"/>
    <w:rsid w:val="00F768E9"/>
    <w:rsid w:val="00F76988"/>
    <w:rsid w:val="00F77672"/>
    <w:rsid w:val="00F77F39"/>
    <w:rsid w:val="00F80B4D"/>
    <w:rsid w:val="00F80E4A"/>
    <w:rsid w:val="00F811D4"/>
    <w:rsid w:val="00F8267E"/>
    <w:rsid w:val="00F82BE3"/>
    <w:rsid w:val="00F84F2E"/>
    <w:rsid w:val="00F851B5"/>
    <w:rsid w:val="00F863ED"/>
    <w:rsid w:val="00F8690B"/>
    <w:rsid w:val="00F86FB4"/>
    <w:rsid w:val="00F871F1"/>
    <w:rsid w:val="00F90293"/>
    <w:rsid w:val="00F90977"/>
    <w:rsid w:val="00F90D8B"/>
    <w:rsid w:val="00F9149D"/>
    <w:rsid w:val="00F917D8"/>
    <w:rsid w:val="00F921BD"/>
    <w:rsid w:val="00F9366D"/>
    <w:rsid w:val="00F93EAA"/>
    <w:rsid w:val="00F96A71"/>
    <w:rsid w:val="00FA013F"/>
    <w:rsid w:val="00FA046C"/>
    <w:rsid w:val="00FA049F"/>
    <w:rsid w:val="00FA0718"/>
    <w:rsid w:val="00FA0857"/>
    <w:rsid w:val="00FA1AB8"/>
    <w:rsid w:val="00FA1F4B"/>
    <w:rsid w:val="00FA2046"/>
    <w:rsid w:val="00FA22A9"/>
    <w:rsid w:val="00FA35FA"/>
    <w:rsid w:val="00FA54A7"/>
    <w:rsid w:val="00FA5D0C"/>
    <w:rsid w:val="00FA60F2"/>
    <w:rsid w:val="00FA6EA1"/>
    <w:rsid w:val="00FB43F1"/>
    <w:rsid w:val="00FB67E3"/>
    <w:rsid w:val="00FB7281"/>
    <w:rsid w:val="00FB768A"/>
    <w:rsid w:val="00FC009D"/>
    <w:rsid w:val="00FC1AF2"/>
    <w:rsid w:val="00FC1C33"/>
    <w:rsid w:val="00FC3A97"/>
    <w:rsid w:val="00FC4223"/>
    <w:rsid w:val="00FC5BB1"/>
    <w:rsid w:val="00FD248C"/>
    <w:rsid w:val="00FD47CE"/>
    <w:rsid w:val="00FD5765"/>
    <w:rsid w:val="00FD75F7"/>
    <w:rsid w:val="00FD7930"/>
    <w:rsid w:val="00FD7941"/>
    <w:rsid w:val="00FE02FE"/>
    <w:rsid w:val="00FE1072"/>
    <w:rsid w:val="00FE14EA"/>
    <w:rsid w:val="00FE1A38"/>
    <w:rsid w:val="00FE1B13"/>
    <w:rsid w:val="00FE1C8F"/>
    <w:rsid w:val="00FE1FF1"/>
    <w:rsid w:val="00FE2C50"/>
    <w:rsid w:val="00FE30AA"/>
    <w:rsid w:val="00FE3B0A"/>
    <w:rsid w:val="00FE3B9C"/>
    <w:rsid w:val="00FE4672"/>
    <w:rsid w:val="00FE6BED"/>
    <w:rsid w:val="00FE76A0"/>
    <w:rsid w:val="00FE7D45"/>
    <w:rsid w:val="00FF0DD7"/>
    <w:rsid w:val="00FF5887"/>
    <w:rsid w:val="00FF5992"/>
    <w:rsid w:val="00FF6CAD"/>
    <w:rsid w:val="00FF7F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716EF2"/>
    <w:rPr>
      <w:sz w:val="24"/>
      <w:szCs w:val="24"/>
    </w:rPr>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1"/>
    <w:qFormat/>
    <w:rsid w:val="00D7569C"/>
    <w:pPr>
      <w:keepNext/>
      <w:numPr>
        <w:numId w:val="8"/>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qFormat/>
    <w:rsid w:val="00D7569C"/>
    <w:pPr>
      <w:keepNext/>
      <w:numPr>
        <w:ilvl w:val="1"/>
        <w:numId w:val="8"/>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9"/>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9"/>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2">
    <w:name w:val="Обычный1"/>
    <w:rsid w:val="00D7569C"/>
    <w:rPr>
      <w:sz w:val="24"/>
    </w:rPr>
  </w:style>
  <w:style w:type="character" w:styleId="ab">
    <w:name w:val="page number"/>
    <w:basedOn w:val="a4"/>
    <w:semiHidden/>
    <w:rsid w:val="00D7569C"/>
  </w:style>
  <w:style w:type="character" w:styleId="ac">
    <w:name w:val="annotation reference"/>
    <w:uiPriority w:val="99"/>
    <w:semiHidden/>
    <w:rsid w:val="00D7569C"/>
    <w:rPr>
      <w:sz w:val="16"/>
      <w:szCs w:val="16"/>
    </w:rPr>
  </w:style>
  <w:style w:type="paragraph" w:styleId="ad">
    <w:name w:val="annotation text"/>
    <w:basedOn w:val="a3"/>
    <w:semiHidden/>
    <w:rsid w:val="00D7569C"/>
    <w:rPr>
      <w:sz w:val="20"/>
      <w:szCs w:val="20"/>
    </w:rPr>
  </w:style>
  <w:style w:type="character" w:customStyle="1" w:styleId="ae">
    <w:name w:val="Текст примечания Знак"/>
    <w:basedOn w:val="a4"/>
    <w:rsid w:val="00D7569C"/>
  </w:style>
  <w:style w:type="paragraph" w:styleId="af">
    <w:name w:val="annotation subject"/>
    <w:basedOn w:val="ad"/>
    <w:next w:val="ad"/>
    <w:rsid w:val="00D7569C"/>
    <w:rPr>
      <w:b/>
      <w:bCs/>
    </w:rPr>
  </w:style>
  <w:style w:type="character" w:customStyle="1" w:styleId="af0">
    <w:name w:val="Тема примечания Знак"/>
    <w:rsid w:val="00D7569C"/>
    <w:rPr>
      <w:b/>
      <w:bCs/>
    </w:rPr>
  </w:style>
  <w:style w:type="paragraph" w:styleId="af1">
    <w:name w:val="Balloon Text"/>
    <w:basedOn w:val="a3"/>
    <w:rsid w:val="00D7569C"/>
    <w:rPr>
      <w:rFonts w:ascii="Tahoma" w:hAnsi="Tahoma" w:cs="Tahoma"/>
      <w:sz w:val="16"/>
      <w:szCs w:val="16"/>
    </w:rPr>
  </w:style>
  <w:style w:type="character" w:customStyle="1" w:styleId="af2">
    <w:name w:val="Текст выноски Знак"/>
    <w:rsid w:val="00D7569C"/>
    <w:rPr>
      <w:rFonts w:ascii="Tahoma" w:hAnsi="Tahoma" w:cs="Tahoma"/>
      <w:sz w:val="16"/>
      <w:szCs w:val="16"/>
    </w:rPr>
  </w:style>
  <w:style w:type="paragraph" w:styleId="22">
    <w:name w:val="Body Text Indent 2"/>
    <w:basedOn w:val="a3"/>
    <w:rsid w:val="00D7569C"/>
    <w:pPr>
      <w:ind w:firstLine="720"/>
      <w:jc w:val="both"/>
    </w:pPr>
  </w:style>
  <w:style w:type="paragraph" w:styleId="33">
    <w:name w:val="Body Text Indent 3"/>
    <w:basedOn w:val="a3"/>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3">
    <w:name w:val="Normal (Web)"/>
    <w:aliases w:val="Обычный (Web),Обычный (веб) Знак Знак,Обычный (Web) Знак Знак Знак"/>
    <w:basedOn w:val="a3"/>
    <w:link w:val="af4"/>
    <w:rsid w:val="00D7569C"/>
    <w:pPr>
      <w:spacing w:before="100" w:beforeAutospacing="1" w:after="100" w:afterAutospacing="1"/>
    </w:pPr>
  </w:style>
  <w:style w:type="paragraph" w:styleId="23">
    <w:name w:val="List 2"/>
    <w:basedOn w:val="a3"/>
    <w:semiHidden/>
    <w:rsid w:val="00D7569C"/>
    <w:pPr>
      <w:ind w:left="566" w:hanging="283"/>
    </w:pPr>
  </w:style>
  <w:style w:type="paragraph" w:customStyle="1" w:styleId="af5">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6">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4">
    <w:name w:val="Body Text 2"/>
    <w:basedOn w:val="a3"/>
    <w:link w:val="25"/>
    <w:uiPriority w:val="99"/>
    <w:rsid w:val="00D7569C"/>
    <w:pPr>
      <w:spacing w:after="120" w:line="480" w:lineRule="auto"/>
    </w:pPr>
  </w:style>
  <w:style w:type="paragraph" w:styleId="34">
    <w:name w:val="Body Text 3"/>
    <w:basedOn w:val="a3"/>
    <w:link w:val="35"/>
    <w:semiHidden/>
    <w:rsid w:val="00D7569C"/>
    <w:pPr>
      <w:spacing w:after="120"/>
    </w:pPr>
    <w:rPr>
      <w:sz w:val="16"/>
      <w:szCs w:val="16"/>
    </w:rPr>
  </w:style>
  <w:style w:type="paragraph" w:customStyle="1" w:styleId="13">
    <w:name w:val="заголовок 1"/>
    <w:basedOn w:val="a3"/>
    <w:next w:val="a3"/>
    <w:rsid w:val="00D7569C"/>
    <w:pPr>
      <w:keepNext/>
      <w:widowControl w:val="0"/>
      <w:jc w:val="center"/>
    </w:pPr>
    <w:rPr>
      <w:b/>
      <w:snapToGrid w:val="0"/>
      <w:sz w:val="22"/>
      <w:szCs w:val="20"/>
    </w:rPr>
  </w:style>
  <w:style w:type="paragraph" w:customStyle="1" w:styleId="26">
    <w:name w:val="çàãîëîâîê 2"/>
    <w:basedOn w:val="a3"/>
    <w:next w:val="a3"/>
    <w:rsid w:val="00D7569C"/>
    <w:pPr>
      <w:keepNext/>
      <w:jc w:val="both"/>
    </w:pPr>
    <w:rPr>
      <w:szCs w:val="20"/>
      <w:lang w:val="en-GB"/>
    </w:rPr>
  </w:style>
  <w:style w:type="paragraph" w:customStyle="1" w:styleId="af7">
    <w:name w:val="Таблица шапка"/>
    <w:basedOn w:val="a3"/>
    <w:rsid w:val="00D7569C"/>
    <w:pPr>
      <w:keepNext/>
      <w:spacing w:before="40" w:after="40"/>
      <w:ind w:left="57" w:right="57"/>
    </w:pPr>
    <w:rPr>
      <w:snapToGrid w:val="0"/>
      <w:sz w:val="22"/>
      <w:szCs w:val="20"/>
    </w:rPr>
  </w:style>
  <w:style w:type="paragraph" w:customStyle="1" w:styleId="af8">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8"/>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9">
    <w:name w:val="Нижний колонтитул Знак"/>
    <w:uiPriority w:val="99"/>
    <w:rsid w:val="00D7569C"/>
    <w:rPr>
      <w:rFonts w:ascii="Courier New" w:hAnsi="Courier New" w:cs="Courier New"/>
    </w:rPr>
  </w:style>
  <w:style w:type="character" w:styleId="afa">
    <w:name w:val="Hyperlink"/>
    <w:uiPriority w:val="99"/>
    <w:rsid w:val="00D7569C"/>
    <w:rPr>
      <w:color w:val="0000FF"/>
      <w:u w:val="single"/>
    </w:rPr>
  </w:style>
  <w:style w:type="paragraph" w:styleId="afb">
    <w:name w:val="Body Text"/>
    <w:basedOn w:val="a3"/>
    <w:semiHidden/>
    <w:rsid w:val="00D7569C"/>
    <w:pPr>
      <w:spacing w:after="120"/>
    </w:pPr>
  </w:style>
  <w:style w:type="character" w:customStyle="1" w:styleId="afc">
    <w:name w:val="Основной текст Знак"/>
    <w:rsid w:val="00D7569C"/>
    <w:rPr>
      <w:sz w:val="24"/>
      <w:szCs w:val="24"/>
    </w:rPr>
  </w:style>
  <w:style w:type="paragraph" w:styleId="afd">
    <w:name w:val="footnote text"/>
    <w:basedOn w:val="a3"/>
    <w:semiHidden/>
    <w:rsid w:val="00D7569C"/>
    <w:pPr>
      <w:spacing w:line="360" w:lineRule="auto"/>
      <w:ind w:firstLine="567"/>
      <w:jc w:val="both"/>
    </w:pPr>
    <w:rPr>
      <w:snapToGrid w:val="0"/>
      <w:szCs w:val="20"/>
    </w:rPr>
  </w:style>
  <w:style w:type="character" w:customStyle="1" w:styleId="afe">
    <w:name w:val="Текст сноски Знак"/>
    <w:rsid w:val="00D7569C"/>
    <w:rPr>
      <w:snapToGrid w:val="0"/>
      <w:sz w:val="24"/>
    </w:rPr>
  </w:style>
  <w:style w:type="character" w:customStyle="1" w:styleId="27">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8">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6">
    <w:name w:val="Уровень3"/>
    <w:basedOn w:val="28"/>
    <w:rsid w:val="00D7569C"/>
    <w:pPr>
      <w:tabs>
        <w:tab w:val="clear" w:pos="927"/>
        <w:tab w:val="num" w:pos="360"/>
        <w:tab w:val="num" w:pos="2160"/>
      </w:tabs>
      <w:ind w:left="2160" w:hanging="180"/>
    </w:pPr>
  </w:style>
  <w:style w:type="paragraph" w:customStyle="1" w:styleId="aff">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7">
    <w:name w:val="Стиль3"/>
    <w:basedOn w:val="22"/>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0">
    <w:name w:val="Plain Text"/>
    <w:basedOn w:val="a3"/>
    <w:semiHidden/>
    <w:rsid w:val="00D7569C"/>
    <w:rPr>
      <w:rFonts w:ascii="Courier New" w:hAnsi="Courier New"/>
      <w:snapToGrid w:val="0"/>
      <w:sz w:val="20"/>
      <w:szCs w:val="20"/>
    </w:rPr>
  </w:style>
  <w:style w:type="character" w:customStyle="1" w:styleId="aff1">
    <w:name w:val="Текст Знак"/>
    <w:rsid w:val="00D7569C"/>
    <w:rPr>
      <w:rFonts w:ascii="Courier New" w:hAnsi="Courier New"/>
      <w:snapToGrid w:val="0"/>
    </w:rPr>
  </w:style>
  <w:style w:type="paragraph" w:styleId="aff2">
    <w:name w:val="Block Text"/>
    <w:basedOn w:val="a3"/>
    <w:semiHidden/>
    <w:rsid w:val="00D7569C"/>
    <w:pPr>
      <w:ind w:left="-5220" w:right="-105"/>
      <w:jc w:val="both"/>
    </w:pPr>
    <w:rPr>
      <w:i/>
      <w:iCs/>
    </w:rPr>
  </w:style>
  <w:style w:type="paragraph" w:styleId="29">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a">
    <w:name w:val="Основной текст с отступом 2 Знак"/>
    <w:rsid w:val="00D7569C"/>
    <w:rPr>
      <w:sz w:val="24"/>
      <w:szCs w:val="24"/>
    </w:rPr>
  </w:style>
  <w:style w:type="character" w:customStyle="1" w:styleId="38">
    <w:name w:val="Заголовок 3 Знак"/>
    <w:semiHidden/>
    <w:rsid w:val="00D7569C"/>
    <w:rPr>
      <w:rFonts w:ascii="Cambria" w:eastAsia="Times New Roman" w:hAnsi="Cambria" w:cs="Times New Roman"/>
      <w:b/>
      <w:bCs/>
      <w:sz w:val="26"/>
      <w:szCs w:val="26"/>
    </w:rPr>
  </w:style>
  <w:style w:type="paragraph" w:styleId="aff3">
    <w:name w:val="Document Map"/>
    <w:basedOn w:val="a3"/>
    <w:semiHidden/>
    <w:rsid w:val="00D7569C"/>
    <w:pPr>
      <w:shd w:val="clear" w:color="auto" w:fill="000080"/>
    </w:pPr>
    <w:rPr>
      <w:rFonts w:ascii="Tahoma" w:hAnsi="Tahoma" w:cs="Tahoma"/>
      <w:szCs w:val="20"/>
    </w:rPr>
  </w:style>
  <w:style w:type="character" w:customStyle="1" w:styleId="aff4">
    <w:name w:val="Схема документа Знак"/>
    <w:rsid w:val="00D7569C"/>
    <w:rPr>
      <w:rFonts w:ascii="Tahoma" w:hAnsi="Tahoma" w:cs="Tahoma"/>
      <w:sz w:val="24"/>
      <w:shd w:val="clear" w:color="auto" w:fill="000080"/>
    </w:rPr>
  </w:style>
  <w:style w:type="paragraph" w:styleId="14">
    <w:name w:val="toc 1"/>
    <w:basedOn w:val="a3"/>
    <w:next w:val="a3"/>
    <w:autoRedefine/>
    <w:uiPriority w:val="39"/>
    <w:rsid w:val="002F6363"/>
    <w:pPr>
      <w:tabs>
        <w:tab w:val="left" w:pos="426"/>
        <w:tab w:val="right" w:leader="dot" w:pos="9923"/>
      </w:tabs>
      <w:ind w:left="426" w:hanging="426"/>
    </w:pPr>
    <w:rPr>
      <w:noProof/>
      <w:szCs w:val="20"/>
    </w:rPr>
  </w:style>
  <w:style w:type="paragraph" w:styleId="39">
    <w:name w:val="toc 3"/>
    <w:basedOn w:val="a3"/>
    <w:next w:val="a3"/>
    <w:autoRedefine/>
    <w:semiHidden/>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0">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5">
    <w:name w:val="Подраздел"/>
    <w:basedOn w:val="a3"/>
    <w:rsid w:val="00D7569C"/>
    <w:pPr>
      <w:spacing w:before="240"/>
      <w:ind w:left="1701" w:hanging="283"/>
      <w:jc w:val="both"/>
    </w:pPr>
    <w:rPr>
      <w:rFonts w:ascii="PragmaticaTT" w:hAnsi="PragmaticaTT"/>
      <w:szCs w:val="20"/>
    </w:rPr>
  </w:style>
  <w:style w:type="paragraph" w:customStyle="1" w:styleId="aff6">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7">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b">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8">
    <w:name w:val="List Continue"/>
    <w:basedOn w:val="a3"/>
    <w:rsid w:val="00B175B8"/>
    <w:pPr>
      <w:spacing w:after="120"/>
      <w:ind w:left="283"/>
    </w:pPr>
  </w:style>
  <w:style w:type="paragraph" w:styleId="a">
    <w:name w:val="List Number"/>
    <w:basedOn w:val="a3"/>
    <w:rsid w:val="003D2F1F"/>
    <w:pPr>
      <w:numPr>
        <w:numId w:val="10"/>
      </w:numPr>
    </w:pPr>
  </w:style>
  <w:style w:type="paragraph" w:customStyle="1" w:styleId="ConsNonformat">
    <w:name w:val="ConsNonformat"/>
    <w:rsid w:val="003D2F1F"/>
    <w:pPr>
      <w:widowControl w:val="0"/>
    </w:pPr>
    <w:rPr>
      <w:rFonts w:ascii="Courier New" w:hAnsi="Courier New"/>
    </w:rPr>
  </w:style>
  <w:style w:type="paragraph" w:styleId="aff9">
    <w:name w:val="caption"/>
    <w:basedOn w:val="a3"/>
    <w:next w:val="a3"/>
    <w:qFormat/>
    <w:rsid w:val="003D2F1F"/>
    <w:pPr>
      <w:pageBreakBefore/>
      <w:suppressAutoHyphens/>
      <w:spacing w:before="120" w:after="120"/>
      <w:jc w:val="both"/>
    </w:pPr>
    <w:rPr>
      <w:i/>
      <w:snapToGrid w:val="0"/>
      <w:szCs w:val="22"/>
    </w:rPr>
  </w:style>
  <w:style w:type="character" w:customStyle="1" w:styleId="affa">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b">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b"/>
    <w:rsid w:val="00933693"/>
    <w:pPr>
      <w:numPr>
        <w:numId w:val="13"/>
      </w:numPr>
    </w:pPr>
  </w:style>
  <w:style w:type="paragraph" w:customStyle="1" w:styleId="affc">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d">
    <w:name w:val="Ариал"/>
    <w:basedOn w:val="a3"/>
    <w:link w:val="15"/>
    <w:rsid w:val="00741B1F"/>
    <w:pPr>
      <w:spacing w:before="120" w:after="120" w:line="360" w:lineRule="auto"/>
      <w:ind w:firstLine="851"/>
      <w:jc w:val="both"/>
    </w:pPr>
    <w:rPr>
      <w:rFonts w:ascii="Arial" w:hAnsi="Arial" w:cs="Arial"/>
    </w:rPr>
  </w:style>
  <w:style w:type="character" w:customStyle="1" w:styleId="15">
    <w:name w:val="Ариал Знак1"/>
    <w:link w:val="affd"/>
    <w:locked/>
    <w:rsid w:val="00741B1F"/>
    <w:rPr>
      <w:rFonts w:ascii="Arial" w:hAnsi="Arial" w:cs="Arial"/>
      <w:sz w:val="24"/>
      <w:szCs w:val="24"/>
      <w:lang w:val="ru-RU" w:eastAsia="ru-RU" w:bidi="ar-SA"/>
    </w:rPr>
  </w:style>
  <w:style w:type="paragraph" w:styleId="affe">
    <w:name w:val="List Paragraph"/>
    <w:basedOn w:val="a3"/>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8"/>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6"/>
    <w:rsid w:val="00354C76"/>
    <w:pPr>
      <w:widowControl w:val="0"/>
      <w:autoSpaceDE w:val="0"/>
      <w:autoSpaceDN w:val="0"/>
      <w:spacing w:before="120" w:after="120"/>
      <w:ind w:firstLine="567"/>
      <w:jc w:val="both"/>
    </w:pPr>
    <w:rPr>
      <w:szCs w:val="24"/>
    </w:rPr>
  </w:style>
  <w:style w:type="character" w:customStyle="1" w:styleId="16">
    <w:name w:val="Обычный1 Знак"/>
    <w:link w:val="111"/>
    <w:rsid w:val="00354C76"/>
    <w:rPr>
      <w:szCs w:val="24"/>
      <w:lang w:val="ru-RU" w:eastAsia="ru-RU" w:bidi="ar-SA"/>
    </w:rPr>
  </w:style>
  <w:style w:type="paragraph" w:customStyle="1" w:styleId="afff0">
    <w:name w:val="Ариал Таблица"/>
    <w:basedOn w:val="affd"/>
    <w:link w:val="afff1"/>
    <w:rsid w:val="00BD5E17"/>
    <w:pPr>
      <w:widowControl w:val="0"/>
      <w:adjustRightInd w:val="0"/>
      <w:spacing w:before="0" w:after="0" w:line="240" w:lineRule="auto"/>
      <w:ind w:firstLine="0"/>
      <w:textAlignment w:val="baseline"/>
    </w:pPr>
    <w:rPr>
      <w:szCs w:val="20"/>
    </w:rPr>
  </w:style>
  <w:style w:type="character" w:customStyle="1" w:styleId="afff1">
    <w:name w:val="Ариал Таблица Знак"/>
    <w:link w:val="afff0"/>
    <w:rsid w:val="00BD5E17"/>
    <w:rPr>
      <w:rFonts w:ascii="Arial" w:hAnsi="Arial" w:cs="Arial"/>
      <w:sz w:val="24"/>
      <w:lang w:val="ru-RU" w:eastAsia="ru-RU" w:bidi="ar-SA"/>
    </w:rPr>
  </w:style>
  <w:style w:type="paragraph" w:customStyle="1" w:styleId="afff2">
    <w:name w:val="АриалТабл"/>
    <w:basedOn w:val="affd"/>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3">
    <w:name w:val="endnote text"/>
    <w:basedOn w:val="a3"/>
    <w:semiHidden/>
    <w:rsid w:val="00F60D29"/>
    <w:rPr>
      <w:sz w:val="20"/>
      <w:szCs w:val="20"/>
    </w:rPr>
  </w:style>
  <w:style w:type="table" w:styleId="afff4">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5">
    <w:name w:val="Основной шрифт"/>
    <w:semiHidden/>
    <w:rsid w:val="00AA5740"/>
  </w:style>
  <w:style w:type="character" w:customStyle="1" w:styleId="afff6">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26"/>
      </w:numPr>
    </w:pPr>
  </w:style>
  <w:style w:type="numbering" w:customStyle="1" w:styleId="21">
    <w:name w:val="Стиль2"/>
    <w:uiPriority w:val="99"/>
    <w:rsid w:val="009A46DC"/>
    <w:pPr>
      <w:numPr>
        <w:numId w:val="27"/>
      </w:numPr>
    </w:pPr>
  </w:style>
  <w:style w:type="paragraph" w:customStyle="1" w:styleId="afff7">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8">
    <w:name w:val="Revision"/>
    <w:hidden/>
    <w:uiPriority w:val="99"/>
    <w:semiHidden/>
    <w:rsid w:val="00121D3C"/>
    <w:rPr>
      <w:sz w:val="24"/>
      <w:szCs w:val="24"/>
    </w:rPr>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1">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sz w:val="24"/>
      <w:szCs w:val="24"/>
    </w:rPr>
  </w:style>
  <w:style w:type="paragraph" w:customStyle="1" w:styleId="afff9">
    <w:name w:val="Примечание"/>
    <w:basedOn w:val="a3"/>
    <w:link w:val="afffa"/>
    <w:rsid w:val="00FA013F"/>
    <w:pPr>
      <w:spacing w:before="240" w:after="240" w:line="288" w:lineRule="auto"/>
      <w:ind w:left="1134" w:right="1134"/>
      <w:jc w:val="both"/>
    </w:pPr>
    <w:rPr>
      <w:spacing w:val="20"/>
      <w:szCs w:val="28"/>
    </w:rPr>
  </w:style>
  <w:style w:type="character" w:customStyle="1" w:styleId="afffa">
    <w:name w:val="Примечание Знак"/>
    <w:link w:val="afff9"/>
    <w:rsid w:val="00FA013F"/>
    <w:rPr>
      <w:spacing w:val="20"/>
      <w:sz w:val="24"/>
      <w:szCs w:val="28"/>
    </w:rPr>
  </w:style>
  <w:style w:type="character" w:customStyle="1" w:styleId="af4">
    <w:name w:val="Обычный (веб) Знак"/>
    <w:aliases w:val="Обычный (Web) Знак,Обычный (веб) Знак Знак Знак,Обычный (Web) Знак Знак Знак Знак"/>
    <w:link w:val="af3"/>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25">
    <w:name w:val="Основной текст 2 Знак"/>
    <w:link w:val="24"/>
    <w:uiPriority w:val="99"/>
    <w:locked/>
    <w:rsid w:val="00185989"/>
    <w:rPr>
      <w:sz w:val="24"/>
      <w:szCs w:val="24"/>
    </w:rPr>
  </w:style>
  <w:style w:type="character" w:customStyle="1" w:styleId="35">
    <w:name w:val="Основной текст 3 Знак"/>
    <w:link w:val="34"/>
    <w:semiHidden/>
    <w:rsid w:val="00B55DE9"/>
    <w:rPr>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numbering" w:customStyle="1" w:styleId="a7">
    <w:name w:val="1"/>
    <w:pPr>
      <w:numPr>
        <w:numId w:val="26"/>
      </w:numPr>
    </w:pPr>
  </w:style>
  <w:style w:type="numbering" w:customStyle="1" w:styleId="a9">
    <w:name w:val="21"/>
    <w:pPr>
      <w:numPr>
        <w:numId w:val="2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9697999">
      <w:bodyDiv w:val="1"/>
      <w:marLeft w:val="0"/>
      <w:marRight w:val="0"/>
      <w:marTop w:val="0"/>
      <w:marBottom w:val="0"/>
      <w:divBdr>
        <w:top w:val="none" w:sz="0" w:space="0" w:color="auto"/>
        <w:left w:val="none" w:sz="0" w:space="0" w:color="auto"/>
        <w:bottom w:val="none" w:sz="0" w:space="0" w:color="auto"/>
        <w:right w:val="none" w:sz="0" w:space="0" w:color="auto"/>
      </w:divBdr>
    </w:div>
    <w:div w:id="468938497">
      <w:bodyDiv w:val="1"/>
      <w:marLeft w:val="0"/>
      <w:marRight w:val="0"/>
      <w:marTop w:val="0"/>
      <w:marBottom w:val="0"/>
      <w:divBdr>
        <w:top w:val="none" w:sz="0" w:space="0" w:color="auto"/>
        <w:left w:val="none" w:sz="0" w:space="0" w:color="auto"/>
        <w:bottom w:val="none" w:sz="0" w:space="0" w:color="auto"/>
        <w:right w:val="none" w:sz="0" w:space="0" w:color="auto"/>
      </w:divBdr>
    </w:div>
    <w:div w:id="792551610">
      <w:bodyDiv w:val="1"/>
      <w:marLeft w:val="0"/>
      <w:marRight w:val="0"/>
      <w:marTop w:val="0"/>
      <w:marBottom w:val="0"/>
      <w:divBdr>
        <w:top w:val="none" w:sz="0" w:space="0" w:color="auto"/>
        <w:left w:val="none" w:sz="0" w:space="0" w:color="auto"/>
        <w:bottom w:val="none" w:sz="0" w:space="0" w:color="auto"/>
        <w:right w:val="none" w:sz="0" w:space="0" w:color="auto"/>
      </w:divBdr>
    </w:div>
    <w:div w:id="932321365">
      <w:bodyDiv w:val="1"/>
      <w:marLeft w:val="0"/>
      <w:marRight w:val="0"/>
      <w:marTop w:val="0"/>
      <w:marBottom w:val="0"/>
      <w:divBdr>
        <w:top w:val="none" w:sz="0" w:space="0" w:color="auto"/>
        <w:left w:val="none" w:sz="0" w:space="0" w:color="auto"/>
        <w:bottom w:val="none" w:sz="0" w:space="0" w:color="auto"/>
        <w:right w:val="none" w:sz="0" w:space="0" w:color="auto"/>
      </w:divBdr>
    </w:div>
    <w:div w:id="947473000">
      <w:bodyDiv w:val="1"/>
      <w:marLeft w:val="0"/>
      <w:marRight w:val="0"/>
      <w:marTop w:val="0"/>
      <w:marBottom w:val="0"/>
      <w:divBdr>
        <w:top w:val="none" w:sz="0" w:space="0" w:color="auto"/>
        <w:left w:val="none" w:sz="0" w:space="0" w:color="auto"/>
        <w:bottom w:val="none" w:sz="0" w:space="0" w:color="auto"/>
        <w:right w:val="none" w:sz="0" w:space="0" w:color="auto"/>
      </w:divBdr>
    </w:div>
    <w:div w:id="949748207">
      <w:bodyDiv w:val="1"/>
      <w:marLeft w:val="0"/>
      <w:marRight w:val="0"/>
      <w:marTop w:val="0"/>
      <w:marBottom w:val="0"/>
      <w:divBdr>
        <w:top w:val="none" w:sz="0" w:space="0" w:color="auto"/>
        <w:left w:val="none" w:sz="0" w:space="0" w:color="auto"/>
        <w:bottom w:val="none" w:sz="0" w:space="0" w:color="auto"/>
        <w:right w:val="none" w:sz="0" w:space="0" w:color="auto"/>
      </w:divBdr>
    </w:div>
    <w:div w:id="1042367612">
      <w:bodyDiv w:val="1"/>
      <w:marLeft w:val="0"/>
      <w:marRight w:val="0"/>
      <w:marTop w:val="0"/>
      <w:marBottom w:val="0"/>
      <w:divBdr>
        <w:top w:val="none" w:sz="0" w:space="0" w:color="auto"/>
        <w:left w:val="none" w:sz="0" w:space="0" w:color="auto"/>
        <w:bottom w:val="none" w:sz="0" w:space="0" w:color="auto"/>
        <w:right w:val="none" w:sz="0" w:space="0" w:color="auto"/>
      </w:divBdr>
    </w:div>
    <w:div w:id="1575622303">
      <w:bodyDiv w:val="1"/>
      <w:marLeft w:val="0"/>
      <w:marRight w:val="0"/>
      <w:marTop w:val="0"/>
      <w:marBottom w:val="0"/>
      <w:divBdr>
        <w:top w:val="none" w:sz="0" w:space="0" w:color="auto"/>
        <w:left w:val="none" w:sz="0" w:space="0" w:color="auto"/>
        <w:bottom w:val="none" w:sz="0" w:space="0" w:color="auto"/>
        <w:right w:val="none" w:sz="0" w:space="0" w:color="auto"/>
      </w:divBdr>
    </w:div>
    <w:div w:id="1734624186">
      <w:bodyDiv w:val="1"/>
      <w:marLeft w:val="0"/>
      <w:marRight w:val="0"/>
      <w:marTop w:val="0"/>
      <w:marBottom w:val="0"/>
      <w:divBdr>
        <w:top w:val="none" w:sz="0" w:space="0" w:color="auto"/>
        <w:left w:val="none" w:sz="0" w:space="0" w:color="auto"/>
        <w:bottom w:val="none" w:sz="0" w:space="0" w:color="auto"/>
        <w:right w:val="none" w:sz="0" w:space="0" w:color="auto"/>
      </w:divBdr>
    </w:div>
    <w:div w:id="2055539245">
      <w:bodyDiv w:val="1"/>
      <w:marLeft w:val="0"/>
      <w:marRight w:val="0"/>
      <w:marTop w:val="0"/>
      <w:marBottom w:val="0"/>
      <w:divBdr>
        <w:top w:val="none" w:sz="0" w:space="0" w:color="auto"/>
        <w:left w:val="none" w:sz="0" w:space="0" w:color="auto"/>
        <w:bottom w:val="none" w:sz="0" w:space="0" w:color="auto"/>
        <w:right w:val="none" w:sz="0" w:space="0" w:color="auto"/>
      </w:divBdr>
    </w:div>
    <w:div w:id="20932325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yperlink" Target="http://www.fabrikant.ru" TargetMode="External"/><Relationship Id="rId26" Type="http://schemas.openxmlformats.org/officeDocument/2006/relationships/hyperlink" Target="http://www.a-k-d.ru" TargetMode="External"/><Relationship Id="rId3" Type="http://schemas.openxmlformats.org/officeDocument/2006/relationships/numbering" Target="numbering.xml"/><Relationship Id="rId21" Type="http://schemas.openxmlformats.org/officeDocument/2006/relationships/hyperlink" Target="http://www.zakupki.gov.ru" TargetMode="External"/><Relationship Id="rId34" Type="http://schemas.openxmlformats.org/officeDocument/2006/relationships/oleObject" Target="embeddings/oleObject3.bin"/><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yperlink" Target="http://zakupki.rosatom.ru" TargetMode="External"/><Relationship Id="rId25" Type="http://schemas.openxmlformats.org/officeDocument/2006/relationships/hyperlink" Target="http://www.a-k-d.ru" TargetMode="External"/><Relationship Id="rId33" Type="http://schemas.openxmlformats.org/officeDocument/2006/relationships/image" Target="media/image3.wmf"/><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zakupki.gov.ru/" TargetMode="External"/><Relationship Id="rId20" Type="http://schemas.openxmlformats.org/officeDocument/2006/relationships/hyperlink" Target="http://www.fabrikant.ru" TargetMode="External"/><Relationship Id="rId29" Type="http://schemas.openxmlformats.org/officeDocument/2006/relationships/image" Target="media/image1.wmf"/><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hyperlink" Target="http://zakupki.rosatom.ru" TargetMode="External"/><Relationship Id="rId32" Type="http://schemas.openxmlformats.org/officeDocument/2006/relationships/oleObject" Target="embeddings/oleObject2.bin"/><Relationship Id="rId37"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hyperlink" Target="http://www.a-k-d.ru" TargetMode="External"/><Relationship Id="rId23" Type="http://schemas.openxmlformats.org/officeDocument/2006/relationships/hyperlink" Target="http://www.zakupki.gov.ru/" TargetMode="External"/><Relationship Id="rId28" Type="http://schemas.openxmlformats.org/officeDocument/2006/relationships/hyperlink" Target="http://www.a-k-d.ru" TargetMode="External"/><Relationship Id="rId36" Type="http://schemas.openxmlformats.org/officeDocument/2006/relationships/oleObject" Target="embeddings/oleObject4.bin"/><Relationship Id="rId10" Type="http://schemas.openxmlformats.org/officeDocument/2006/relationships/header" Target="header1.xml"/><Relationship Id="rId19" Type="http://schemas.openxmlformats.org/officeDocument/2006/relationships/hyperlink" Target="http://www.fabrikant.ru" TargetMode="External"/><Relationship Id="rId31" Type="http://schemas.openxmlformats.org/officeDocument/2006/relationships/image" Target="media/image2.w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mailto:info@atomkomplekt.org" TargetMode="External"/><Relationship Id="rId22" Type="http://schemas.openxmlformats.org/officeDocument/2006/relationships/hyperlink" Target="mailto:info@atomkomplekt.org" TargetMode="External"/><Relationship Id="rId27" Type="http://schemas.openxmlformats.org/officeDocument/2006/relationships/hyperlink" Target="mailto:arbitration@rosatom.ru" TargetMode="External"/><Relationship Id="rId30" Type="http://schemas.openxmlformats.org/officeDocument/2006/relationships/oleObject" Target="embeddings/oleObject1.bin"/><Relationship Id="rId35" Type="http://schemas.openxmlformats.org/officeDocument/2006/relationships/image" Target="media/image4.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FDAAA5-7239-407C-B811-9464EBE0EAB9}">
  <ds:schemaRefs>
    <ds:schemaRef ds:uri="http://schemas.openxmlformats.org/officeDocument/2006/bibliography"/>
  </ds:schemaRefs>
</ds:datastoreItem>
</file>

<file path=customXml/itemProps2.xml><?xml version="1.0" encoding="utf-8"?>
<ds:datastoreItem xmlns:ds="http://schemas.openxmlformats.org/officeDocument/2006/customXml" ds:itemID="{1822961F-402C-45A5-AE68-A4D26C72D8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596</TotalTime>
  <Pages>91</Pages>
  <Words>25969</Words>
  <Characters>193252</Characters>
  <Application>Microsoft Office Word</Application>
  <DocSecurity>0</DocSecurity>
  <Lines>1610</Lines>
  <Paragraphs>437</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218784</CharactersWithSpaces>
  <SharedDoc>false</SharedDoc>
  <HLinks>
    <vt:vector size="672" baseType="variant">
      <vt:variant>
        <vt:i4>1638455</vt:i4>
      </vt:variant>
      <vt:variant>
        <vt:i4>1620</vt:i4>
      </vt:variant>
      <vt:variant>
        <vt:i4>0</vt:i4>
      </vt:variant>
      <vt:variant>
        <vt:i4>5</vt:i4>
      </vt:variant>
      <vt:variant>
        <vt:lpwstr>mailto:arbitration@rosatom.ru</vt:lpwstr>
      </vt:variant>
      <vt:variant>
        <vt:lpwstr/>
      </vt:variant>
      <vt:variant>
        <vt:i4>2883674</vt:i4>
      </vt:variant>
      <vt:variant>
        <vt:i4>1611</vt:i4>
      </vt:variant>
      <vt:variant>
        <vt:i4>0</vt:i4>
      </vt:variant>
      <vt:variant>
        <vt:i4>5</vt:i4>
      </vt:variant>
      <vt:variant>
        <vt:lpwstr/>
      </vt:variant>
      <vt:variant>
        <vt:lpwstr>_ДОГОВОР_ПОРУЧИТЕЛЬСТВА_(Форма</vt:lpwstr>
      </vt:variant>
      <vt:variant>
        <vt:i4>70976575</vt:i4>
      </vt:variant>
      <vt:variant>
        <vt:i4>1605</vt:i4>
      </vt:variant>
      <vt:variant>
        <vt:i4>0</vt:i4>
      </vt:variant>
      <vt:variant>
        <vt:i4>5</vt:i4>
      </vt:variant>
      <vt:variant>
        <vt:lpwstr/>
      </vt:variant>
      <vt:variant>
        <vt:lpwstr>_БАНКОВСКАЯ_ГАРАНТИЯ_(Форма</vt:lpwstr>
      </vt:variant>
      <vt:variant>
        <vt:i4>2883674</vt:i4>
      </vt:variant>
      <vt:variant>
        <vt:i4>1599</vt:i4>
      </vt:variant>
      <vt:variant>
        <vt:i4>0</vt:i4>
      </vt:variant>
      <vt:variant>
        <vt:i4>5</vt:i4>
      </vt:variant>
      <vt:variant>
        <vt:lpwstr/>
      </vt:variant>
      <vt:variant>
        <vt:lpwstr>_ДОГОВОР_ПОРУЧИТЕЛЬСТВА_(Форма</vt:lpwstr>
      </vt:variant>
      <vt:variant>
        <vt:i4>70976575</vt:i4>
      </vt:variant>
      <vt:variant>
        <vt:i4>1593</vt:i4>
      </vt:variant>
      <vt:variant>
        <vt:i4>0</vt:i4>
      </vt:variant>
      <vt:variant>
        <vt:i4>5</vt:i4>
      </vt:variant>
      <vt:variant>
        <vt:lpwstr/>
      </vt:variant>
      <vt:variant>
        <vt:lpwstr>_БАНКОВСКАЯ_ГАРАНТИЯ_(Форма</vt:lpwstr>
      </vt:variant>
      <vt:variant>
        <vt:i4>2883674</vt:i4>
      </vt:variant>
      <vt:variant>
        <vt:i4>1587</vt:i4>
      </vt:variant>
      <vt:variant>
        <vt:i4>0</vt:i4>
      </vt:variant>
      <vt:variant>
        <vt:i4>5</vt:i4>
      </vt:variant>
      <vt:variant>
        <vt:lpwstr/>
      </vt:variant>
      <vt:variant>
        <vt:lpwstr>_ДОГОВОР_ПОРУЧИТЕЛЬСТВА_(Форма</vt:lpwstr>
      </vt:variant>
      <vt:variant>
        <vt:i4>70976575</vt:i4>
      </vt:variant>
      <vt:variant>
        <vt:i4>1581</vt:i4>
      </vt:variant>
      <vt:variant>
        <vt:i4>0</vt:i4>
      </vt:variant>
      <vt:variant>
        <vt:i4>5</vt:i4>
      </vt:variant>
      <vt:variant>
        <vt:lpwstr/>
      </vt:variant>
      <vt:variant>
        <vt:lpwstr>_БАНКОВСКАЯ_ГАРАНТИЯ_(Форма</vt:lpwstr>
      </vt:variant>
      <vt:variant>
        <vt:i4>2097196</vt:i4>
      </vt:variant>
      <vt:variant>
        <vt:i4>1530</vt:i4>
      </vt:variant>
      <vt:variant>
        <vt:i4>0</vt:i4>
      </vt:variant>
      <vt:variant>
        <vt:i4>5</vt:i4>
      </vt:variant>
      <vt:variant>
        <vt:lpwstr/>
      </vt:variant>
      <vt:variant>
        <vt:lpwstr>_Техническое_предложение_(Форма</vt:lpwstr>
      </vt:variant>
      <vt:variant>
        <vt:i4>70713438</vt:i4>
      </vt:variant>
      <vt:variant>
        <vt:i4>1488</vt:i4>
      </vt:variant>
      <vt:variant>
        <vt:i4>0</vt:i4>
      </vt:variant>
      <vt:variant>
        <vt:i4>5</vt:i4>
      </vt:variant>
      <vt:variant>
        <vt:lpwstr/>
      </vt:variant>
      <vt:variant>
        <vt:lpwstr>_План_распределения_выполнения</vt:lpwstr>
      </vt:variant>
      <vt:variant>
        <vt:i4>2098255</vt:i4>
      </vt:variant>
      <vt:variant>
        <vt:i4>1473</vt:i4>
      </vt:variant>
      <vt:variant>
        <vt:i4>0</vt:i4>
      </vt:variant>
      <vt:variant>
        <vt:i4>5</vt:i4>
      </vt:variant>
      <vt:variant>
        <vt:lpwstr/>
      </vt:variant>
      <vt:variant>
        <vt:lpwstr>_График_оплаты_выполняемых</vt:lpwstr>
      </vt:variant>
      <vt:variant>
        <vt:i4>72089634</vt:i4>
      </vt:variant>
      <vt:variant>
        <vt:i4>1461</vt:i4>
      </vt:variant>
      <vt:variant>
        <vt:i4>0</vt:i4>
      </vt:variant>
      <vt:variant>
        <vt:i4>5</vt:i4>
      </vt:variant>
      <vt:variant>
        <vt:lpwstr/>
      </vt:variant>
      <vt:variant>
        <vt:lpwstr>_Сводная_таблица_стоимости</vt:lpwstr>
      </vt:variant>
      <vt:variant>
        <vt:i4>131185</vt:i4>
      </vt:variant>
      <vt:variant>
        <vt:i4>1449</vt:i4>
      </vt:variant>
      <vt:variant>
        <vt:i4>0</vt:i4>
      </vt:variant>
      <vt:variant>
        <vt:i4>5</vt:i4>
      </vt:variant>
      <vt:variant>
        <vt:lpwstr/>
      </vt:variant>
      <vt:variant>
        <vt:lpwstr>_График_выполнения_поставок,</vt:lpwstr>
      </vt:variant>
      <vt:variant>
        <vt:i4>68157555</vt:i4>
      </vt:variant>
      <vt:variant>
        <vt:i4>1443</vt:i4>
      </vt:variant>
      <vt:variant>
        <vt:i4>0</vt:i4>
      </vt:variant>
      <vt:variant>
        <vt:i4>5</vt:i4>
      </vt:variant>
      <vt:variant>
        <vt:lpwstr/>
      </vt:variant>
      <vt:variant>
        <vt:lpwstr>_БАНКОВСКАЯ_ГАРАНТИЯ_ОБЕСПЕЧЕНИЯ</vt:lpwstr>
      </vt:variant>
      <vt:variant>
        <vt:i4>131185</vt:i4>
      </vt:variant>
      <vt:variant>
        <vt:i4>1440</vt:i4>
      </vt:variant>
      <vt:variant>
        <vt:i4>0</vt:i4>
      </vt:variant>
      <vt:variant>
        <vt:i4>5</vt:i4>
      </vt:variant>
      <vt:variant>
        <vt:lpwstr/>
      </vt:variant>
      <vt:variant>
        <vt:lpwstr>_График_выполнения_поставок,</vt:lpwstr>
      </vt:variant>
      <vt:variant>
        <vt:i4>70975529</vt:i4>
      </vt:variant>
      <vt:variant>
        <vt:i4>1431</vt:i4>
      </vt:variant>
      <vt:variant>
        <vt:i4>0</vt:i4>
      </vt:variant>
      <vt:variant>
        <vt:i4>5</vt:i4>
      </vt:variant>
      <vt:variant>
        <vt:lpwstr/>
      </vt:variant>
      <vt:variant>
        <vt:lpwstr>_Анкета_Участника_процедуры</vt:lpwstr>
      </vt:variant>
      <vt:variant>
        <vt:i4>7930983</vt:i4>
      </vt:variant>
      <vt:variant>
        <vt:i4>1425</vt:i4>
      </vt:variant>
      <vt:variant>
        <vt:i4>0</vt:i4>
      </vt:variant>
      <vt:variant>
        <vt:i4>5</vt:i4>
      </vt:variant>
      <vt:variant>
        <vt:lpwstr/>
      </vt:variant>
      <vt:variant>
        <vt:lpwstr>_Письмо_о_подаче</vt:lpwstr>
      </vt:variant>
      <vt:variant>
        <vt:i4>73465864</vt:i4>
      </vt:variant>
      <vt:variant>
        <vt:i4>1419</vt:i4>
      </vt:variant>
      <vt:variant>
        <vt:i4>0</vt:i4>
      </vt:variant>
      <vt:variant>
        <vt:i4>5</vt:i4>
      </vt:variant>
      <vt:variant>
        <vt:lpwstr/>
      </vt:variant>
      <vt:variant>
        <vt:lpwstr>_Справка_о_кадровых_ресурсах (Форма </vt:lpwstr>
      </vt:variant>
      <vt:variant>
        <vt:i4>73465864</vt:i4>
      </vt:variant>
      <vt:variant>
        <vt:i4>1410</vt:i4>
      </vt:variant>
      <vt:variant>
        <vt:i4>0</vt:i4>
      </vt:variant>
      <vt:variant>
        <vt:i4>5</vt:i4>
      </vt:variant>
      <vt:variant>
        <vt:lpwstr/>
      </vt:variant>
      <vt:variant>
        <vt:lpwstr>_Справка_о_кадровых_ресурсах (Форма </vt:lpwstr>
      </vt:variant>
      <vt:variant>
        <vt:i4>7603221</vt:i4>
      </vt:variant>
      <vt:variant>
        <vt:i4>1404</vt:i4>
      </vt:variant>
      <vt:variant>
        <vt:i4>0</vt:i4>
      </vt:variant>
      <vt:variant>
        <vt:i4>5</vt:i4>
      </vt:variant>
      <vt:variant>
        <vt:lpwstr/>
      </vt:variant>
      <vt:variant>
        <vt:lpwstr>_Справка_о_материально-технических_р</vt:lpwstr>
      </vt:variant>
      <vt:variant>
        <vt:i4>70254679</vt:i4>
      </vt:variant>
      <vt:variant>
        <vt:i4>1398</vt:i4>
      </vt:variant>
      <vt:variant>
        <vt:i4>0</vt:i4>
      </vt:variant>
      <vt:variant>
        <vt:i4>5</vt:i4>
      </vt:variant>
      <vt:variant>
        <vt:lpwstr/>
      </vt:variant>
      <vt:variant>
        <vt:lpwstr>_Справка_о_перечне</vt:lpwstr>
      </vt:variant>
      <vt:variant>
        <vt:i4>918545</vt:i4>
      </vt:variant>
      <vt:variant>
        <vt:i4>1383</vt:i4>
      </vt:variant>
      <vt:variant>
        <vt:i4>0</vt:i4>
      </vt:variant>
      <vt:variant>
        <vt:i4>5</vt:i4>
      </vt:variant>
      <vt:variant>
        <vt:lpwstr/>
      </vt:variant>
      <vt:variant>
        <vt:lpwstr>_ПОДТВЕРЖДЕНИЕ_ПРАВА_ПОСТАВКИ</vt:lpwstr>
      </vt:variant>
      <vt:variant>
        <vt:i4>70254679</vt:i4>
      </vt:variant>
      <vt:variant>
        <vt:i4>1374</vt:i4>
      </vt:variant>
      <vt:variant>
        <vt:i4>0</vt:i4>
      </vt:variant>
      <vt:variant>
        <vt:i4>5</vt:i4>
      </vt:variant>
      <vt:variant>
        <vt:lpwstr/>
      </vt:variant>
      <vt:variant>
        <vt:lpwstr>_Справка_о_перечне</vt:lpwstr>
      </vt:variant>
      <vt:variant>
        <vt:i4>3080317</vt:i4>
      </vt:variant>
      <vt:variant>
        <vt:i4>1326</vt:i4>
      </vt:variant>
      <vt:variant>
        <vt:i4>0</vt:i4>
      </vt:variant>
      <vt:variant>
        <vt:i4>5</vt:i4>
      </vt:variant>
      <vt:variant>
        <vt:lpwstr>http://www.__________.ru/</vt:lpwstr>
      </vt:variant>
      <vt:variant>
        <vt:lpwstr/>
      </vt:variant>
      <vt:variant>
        <vt:i4>6684770</vt:i4>
      </vt:variant>
      <vt:variant>
        <vt:i4>1323</vt:i4>
      </vt:variant>
      <vt:variant>
        <vt:i4>0</vt:i4>
      </vt:variant>
      <vt:variant>
        <vt:i4>5</vt:i4>
      </vt:variant>
      <vt:variant>
        <vt:lpwstr>http://zakupki.rosatom.ru/</vt:lpwstr>
      </vt:variant>
      <vt:variant>
        <vt:lpwstr/>
      </vt:variant>
      <vt:variant>
        <vt:i4>3080317</vt:i4>
      </vt:variant>
      <vt:variant>
        <vt:i4>1320</vt:i4>
      </vt:variant>
      <vt:variant>
        <vt:i4>0</vt:i4>
      </vt:variant>
      <vt:variant>
        <vt:i4>5</vt:i4>
      </vt:variant>
      <vt:variant>
        <vt:lpwstr>http://www.__________.ru/</vt:lpwstr>
      </vt:variant>
      <vt:variant>
        <vt:lpwstr/>
      </vt:variant>
      <vt:variant>
        <vt:i4>6684770</vt:i4>
      </vt:variant>
      <vt:variant>
        <vt:i4>1317</vt:i4>
      </vt:variant>
      <vt:variant>
        <vt:i4>0</vt:i4>
      </vt:variant>
      <vt:variant>
        <vt:i4>5</vt:i4>
      </vt:variant>
      <vt:variant>
        <vt:lpwstr>http://zakupki.rosatom.ru/</vt:lpwstr>
      </vt:variant>
      <vt:variant>
        <vt:lpwstr/>
      </vt:variant>
      <vt:variant>
        <vt:i4>262153</vt:i4>
      </vt:variant>
      <vt:variant>
        <vt:i4>1314</vt:i4>
      </vt:variant>
      <vt:variant>
        <vt:i4>0</vt:i4>
      </vt:variant>
      <vt:variant>
        <vt:i4>5</vt:i4>
      </vt:variant>
      <vt:variant>
        <vt:lpwstr>http:///</vt:lpwstr>
      </vt:variant>
      <vt:variant>
        <vt:lpwstr/>
      </vt:variant>
      <vt:variant>
        <vt:i4>6684770</vt:i4>
      </vt:variant>
      <vt:variant>
        <vt:i4>1311</vt:i4>
      </vt:variant>
      <vt:variant>
        <vt:i4>0</vt:i4>
      </vt:variant>
      <vt:variant>
        <vt:i4>5</vt:i4>
      </vt:variant>
      <vt:variant>
        <vt:lpwstr>http://zakupki.rosatom.ru/</vt:lpwstr>
      </vt:variant>
      <vt:variant>
        <vt:lpwstr/>
      </vt:variant>
      <vt:variant>
        <vt:i4>7274549</vt:i4>
      </vt:variant>
      <vt:variant>
        <vt:i4>1308</vt:i4>
      </vt:variant>
      <vt:variant>
        <vt:i4>0</vt:i4>
      </vt:variant>
      <vt:variant>
        <vt:i4>5</vt:i4>
      </vt:variant>
      <vt:variant>
        <vt:lpwstr>http://www.zakupki.gov.ru/</vt:lpwstr>
      </vt:variant>
      <vt:variant>
        <vt:lpwstr/>
      </vt:variant>
      <vt:variant>
        <vt:i4>6684770</vt:i4>
      </vt:variant>
      <vt:variant>
        <vt:i4>1278</vt:i4>
      </vt:variant>
      <vt:variant>
        <vt:i4>0</vt:i4>
      </vt:variant>
      <vt:variant>
        <vt:i4>5</vt:i4>
      </vt:variant>
      <vt:variant>
        <vt:lpwstr>http://zakupki.rosatom.ru/</vt:lpwstr>
      </vt:variant>
      <vt:variant>
        <vt:lpwstr/>
      </vt:variant>
      <vt:variant>
        <vt:i4>262153</vt:i4>
      </vt:variant>
      <vt:variant>
        <vt:i4>927</vt:i4>
      </vt:variant>
      <vt:variant>
        <vt:i4>0</vt:i4>
      </vt:variant>
      <vt:variant>
        <vt:i4>5</vt:i4>
      </vt:variant>
      <vt:variant>
        <vt:lpwstr>http:///</vt:lpwstr>
      </vt:variant>
      <vt:variant>
        <vt:lpwstr/>
      </vt:variant>
      <vt:variant>
        <vt:i4>6684770</vt:i4>
      </vt:variant>
      <vt:variant>
        <vt:i4>924</vt:i4>
      </vt:variant>
      <vt:variant>
        <vt:i4>0</vt:i4>
      </vt:variant>
      <vt:variant>
        <vt:i4>5</vt:i4>
      </vt:variant>
      <vt:variant>
        <vt:lpwstr>http://zakupki.rosatom.ru/</vt:lpwstr>
      </vt:variant>
      <vt:variant>
        <vt:lpwstr/>
      </vt:variant>
      <vt:variant>
        <vt:i4>7602185</vt:i4>
      </vt:variant>
      <vt:variant>
        <vt:i4>918</vt:i4>
      </vt:variant>
      <vt:variant>
        <vt:i4>0</vt:i4>
      </vt:variant>
      <vt:variant>
        <vt:i4>5</vt:i4>
      </vt:variant>
      <vt:variant>
        <vt:lpwstr>http://_________________/</vt:lpwstr>
      </vt:variant>
      <vt:variant>
        <vt:lpwstr/>
      </vt:variant>
      <vt:variant>
        <vt:i4>6684770</vt:i4>
      </vt:variant>
      <vt:variant>
        <vt:i4>915</vt:i4>
      </vt:variant>
      <vt:variant>
        <vt:i4>0</vt:i4>
      </vt:variant>
      <vt:variant>
        <vt:i4>5</vt:i4>
      </vt:variant>
      <vt:variant>
        <vt:lpwstr>http://zakupki.rosatom.ru/</vt:lpwstr>
      </vt:variant>
      <vt:variant>
        <vt:lpwstr/>
      </vt:variant>
      <vt:variant>
        <vt:i4>7930983</vt:i4>
      </vt:variant>
      <vt:variant>
        <vt:i4>750</vt:i4>
      </vt:variant>
      <vt:variant>
        <vt:i4>0</vt:i4>
      </vt:variant>
      <vt:variant>
        <vt:i4>5</vt:i4>
      </vt:variant>
      <vt:variant>
        <vt:lpwstr/>
      </vt:variant>
      <vt:variant>
        <vt:lpwstr>_Письмо_о_подаче</vt:lpwstr>
      </vt:variant>
      <vt:variant>
        <vt:i4>7274549</vt:i4>
      </vt:variant>
      <vt:variant>
        <vt:i4>453</vt:i4>
      </vt:variant>
      <vt:variant>
        <vt:i4>0</vt:i4>
      </vt:variant>
      <vt:variant>
        <vt:i4>5</vt:i4>
      </vt:variant>
      <vt:variant>
        <vt:lpwstr>http://www.zakupki.gov.ru/</vt:lpwstr>
      </vt:variant>
      <vt:variant>
        <vt:lpwstr/>
      </vt:variant>
      <vt:variant>
        <vt:i4>3080317</vt:i4>
      </vt:variant>
      <vt:variant>
        <vt:i4>432</vt:i4>
      </vt:variant>
      <vt:variant>
        <vt:i4>0</vt:i4>
      </vt:variant>
      <vt:variant>
        <vt:i4>5</vt:i4>
      </vt:variant>
      <vt:variant>
        <vt:lpwstr>http://www.__________.ru/</vt:lpwstr>
      </vt:variant>
      <vt:variant>
        <vt:lpwstr/>
      </vt:variant>
      <vt:variant>
        <vt:i4>3080317</vt:i4>
      </vt:variant>
      <vt:variant>
        <vt:i4>426</vt:i4>
      </vt:variant>
      <vt:variant>
        <vt:i4>0</vt:i4>
      </vt:variant>
      <vt:variant>
        <vt:i4>5</vt:i4>
      </vt:variant>
      <vt:variant>
        <vt:lpwstr>http://www.__________.ru/</vt:lpwstr>
      </vt:variant>
      <vt:variant>
        <vt:lpwstr/>
      </vt:variant>
      <vt:variant>
        <vt:i4>6684770</vt:i4>
      </vt:variant>
      <vt:variant>
        <vt:i4>423</vt:i4>
      </vt:variant>
      <vt:variant>
        <vt:i4>0</vt:i4>
      </vt:variant>
      <vt:variant>
        <vt:i4>5</vt:i4>
      </vt:variant>
      <vt:variant>
        <vt:lpwstr>http://zakupki.rosatom.ru/</vt:lpwstr>
      </vt:variant>
      <vt:variant>
        <vt:lpwstr/>
      </vt:variant>
      <vt:variant>
        <vt:i4>3080317</vt:i4>
      </vt:variant>
      <vt:variant>
        <vt:i4>420</vt:i4>
      </vt:variant>
      <vt:variant>
        <vt:i4>0</vt:i4>
      </vt:variant>
      <vt:variant>
        <vt:i4>5</vt:i4>
      </vt:variant>
      <vt:variant>
        <vt:lpwstr>http://www.__________.ru/</vt:lpwstr>
      </vt:variant>
      <vt:variant>
        <vt:lpwstr/>
      </vt:variant>
      <vt:variant>
        <vt:i4>6684770</vt:i4>
      </vt:variant>
      <vt:variant>
        <vt:i4>417</vt:i4>
      </vt:variant>
      <vt:variant>
        <vt:i4>0</vt:i4>
      </vt:variant>
      <vt:variant>
        <vt:i4>5</vt:i4>
      </vt:variant>
      <vt:variant>
        <vt:lpwstr>http://zakupki.rosatom.ru/</vt:lpwstr>
      </vt:variant>
      <vt:variant>
        <vt:lpwstr/>
      </vt:variant>
      <vt:variant>
        <vt:i4>3080317</vt:i4>
      </vt:variant>
      <vt:variant>
        <vt:i4>414</vt:i4>
      </vt:variant>
      <vt:variant>
        <vt:i4>0</vt:i4>
      </vt:variant>
      <vt:variant>
        <vt:i4>5</vt:i4>
      </vt:variant>
      <vt:variant>
        <vt:lpwstr>http://www.__________.ru/</vt:lpwstr>
      </vt:variant>
      <vt:variant>
        <vt:lpwstr/>
      </vt:variant>
      <vt:variant>
        <vt:i4>6684770</vt:i4>
      </vt:variant>
      <vt:variant>
        <vt:i4>411</vt:i4>
      </vt:variant>
      <vt:variant>
        <vt:i4>0</vt:i4>
      </vt:variant>
      <vt:variant>
        <vt:i4>5</vt:i4>
      </vt:variant>
      <vt:variant>
        <vt:lpwstr>http://zakupki.rosatom.ru/</vt:lpwstr>
      </vt:variant>
      <vt:variant>
        <vt:lpwstr/>
      </vt:variant>
      <vt:variant>
        <vt:i4>7274549</vt:i4>
      </vt:variant>
      <vt:variant>
        <vt:i4>408</vt:i4>
      </vt:variant>
      <vt:variant>
        <vt:i4>0</vt:i4>
      </vt:variant>
      <vt:variant>
        <vt:i4>5</vt:i4>
      </vt:variant>
      <vt:variant>
        <vt:lpwstr>http://www.zakupki.gov.ru/</vt:lpwstr>
      </vt:variant>
      <vt:variant>
        <vt:lpwstr/>
      </vt:variant>
      <vt:variant>
        <vt:i4>3080317</vt:i4>
      </vt:variant>
      <vt:variant>
        <vt:i4>405</vt:i4>
      </vt:variant>
      <vt:variant>
        <vt:i4>0</vt:i4>
      </vt:variant>
      <vt:variant>
        <vt:i4>5</vt:i4>
      </vt:variant>
      <vt:variant>
        <vt:lpwstr>http://www.__________.ru/</vt:lpwstr>
      </vt:variant>
      <vt:variant>
        <vt:lpwstr/>
      </vt:variant>
      <vt:variant>
        <vt:i4>1114172</vt:i4>
      </vt:variant>
      <vt:variant>
        <vt:i4>398</vt:i4>
      </vt:variant>
      <vt:variant>
        <vt:i4>0</vt:i4>
      </vt:variant>
      <vt:variant>
        <vt:i4>5</vt:i4>
      </vt:variant>
      <vt:variant>
        <vt:lpwstr/>
      </vt:variant>
      <vt:variant>
        <vt:lpwstr>_Toc383758914</vt:lpwstr>
      </vt:variant>
      <vt:variant>
        <vt:i4>1114172</vt:i4>
      </vt:variant>
      <vt:variant>
        <vt:i4>392</vt:i4>
      </vt:variant>
      <vt:variant>
        <vt:i4>0</vt:i4>
      </vt:variant>
      <vt:variant>
        <vt:i4>5</vt:i4>
      </vt:variant>
      <vt:variant>
        <vt:lpwstr/>
      </vt:variant>
      <vt:variant>
        <vt:lpwstr>_Toc383758913</vt:lpwstr>
      </vt:variant>
      <vt:variant>
        <vt:i4>1114172</vt:i4>
      </vt:variant>
      <vt:variant>
        <vt:i4>386</vt:i4>
      </vt:variant>
      <vt:variant>
        <vt:i4>0</vt:i4>
      </vt:variant>
      <vt:variant>
        <vt:i4>5</vt:i4>
      </vt:variant>
      <vt:variant>
        <vt:lpwstr/>
      </vt:variant>
      <vt:variant>
        <vt:lpwstr>_Toc383758912</vt:lpwstr>
      </vt:variant>
      <vt:variant>
        <vt:i4>1114172</vt:i4>
      </vt:variant>
      <vt:variant>
        <vt:i4>380</vt:i4>
      </vt:variant>
      <vt:variant>
        <vt:i4>0</vt:i4>
      </vt:variant>
      <vt:variant>
        <vt:i4>5</vt:i4>
      </vt:variant>
      <vt:variant>
        <vt:lpwstr/>
      </vt:variant>
      <vt:variant>
        <vt:lpwstr>_Toc383758911</vt:lpwstr>
      </vt:variant>
      <vt:variant>
        <vt:i4>1114172</vt:i4>
      </vt:variant>
      <vt:variant>
        <vt:i4>374</vt:i4>
      </vt:variant>
      <vt:variant>
        <vt:i4>0</vt:i4>
      </vt:variant>
      <vt:variant>
        <vt:i4>5</vt:i4>
      </vt:variant>
      <vt:variant>
        <vt:lpwstr/>
      </vt:variant>
      <vt:variant>
        <vt:lpwstr>_Toc383758910</vt:lpwstr>
      </vt:variant>
      <vt:variant>
        <vt:i4>1048636</vt:i4>
      </vt:variant>
      <vt:variant>
        <vt:i4>368</vt:i4>
      </vt:variant>
      <vt:variant>
        <vt:i4>0</vt:i4>
      </vt:variant>
      <vt:variant>
        <vt:i4>5</vt:i4>
      </vt:variant>
      <vt:variant>
        <vt:lpwstr/>
      </vt:variant>
      <vt:variant>
        <vt:lpwstr>_Toc383758909</vt:lpwstr>
      </vt:variant>
      <vt:variant>
        <vt:i4>1048636</vt:i4>
      </vt:variant>
      <vt:variant>
        <vt:i4>362</vt:i4>
      </vt:variant>
      <vt:variant>
        <vt:i4>0</vt:i4>
      </vt:variant>
      <vt:variant>
        <vt:i4>5</vt:i4>
      </vt:variant>
      <vt:variant>
        <vt:lpwstr/>
      </vt:variant>
      <vt:variant>
        <vt:lpwstr>_Toc383758908</vt:lpwstr>
      </vt:variant>
      <vt:variant>
        <vt:i4>1048636</vt:i4>
      </vt:variant>
      <vt:variant>
        <vt:i4>356</vt:i4>
      </vt:variant>
      <vt:variant>
        <vt:i4>0</vt:i4>
      </vt:variant>
      <vt:variant>
        <vt:i4>5</vt:i4>
      </vt:variant>
      <vt:variant>
        <vt:lpwstr/>
      </vt:variant>
      <vt:variant>
        <vt:lpwstr>_Toc383758907</vt:lpwstr>
      </vt:variant>
      <vt:variant>
        <vt:i4>1048636</vt:i4>
      </vt:variant>
      <vt:variant>
        <vt:i4>350</vt:i4>
      </vt:variant>
      <vt:variant>
        <vt:i4>0</vt:i4>
      </vt:variant>
      <vt:variant>
        <vt:i4>5</vt:i4>
      </vt:variant>
      <vt:variant>
        <vt:lpwstr/>
      </vt:variant>
      <vt:variant>
        <vt:lpwstr>_Toc383758906</vt:lpwstr>
      </vt:variant>
      <vt:variant>
        <vt:i4>1048636</vt:i4>
      </vt:variant>
      <vt:variant>
        <vt:i4>344</vt:i4>
      </vt:variant>
      <vt:variant>
        <vt:i4>0</vt:i4>
      </vt:variant>
      <vt:variant>
        <vt:i4>5</vt:i4>
      </vt:variant>
      <vt:variant>
        <vt:lpwstr/>
      </vt:variant>
      <vt:variant>
        <vt:lpwstr>_Toc383758905</vt:lpwstr>
      </vt:variant>
      <vt:variant>
        <vt:i4>1048636</vt:i4>
      </vt:variant>
      <vt:variant>
        <vt:i4>338</vt:i4>
      </vt:variant>
      <vt:variant>
        <vt:i4>0</vt:i4>
      </vt:variant>
      <vt:variant>
        <vt:i4>5</vt:i4>
      </vt:variant>
      <vt:variant>
        <vt:lpwstr/>
      </vt:variant>
      <vt:variant>
        <vt:lpwstr>_Toc383758904</vt:lpwstr>
      </vt:variant>
      <vt:variant>
        <vt:i4>1048636</vt:i4>
      </vt:variant>
      <vt:variant>
        <vt:i4>332</vt:i4>
      </vt:variant>
      <vt:variant>
        <vt:i4>0</vt:i4>
      </vt:variant>
      <vt:variant>
        <vt:i4>5</vt:i4>
      </vt:variant>
      <vt:variant>
        <vt:lpwstr/>
      </vt:variant>
      <vt:variant>
        <vt:lpwstr>_Toc383758903</vt:lpwstr>
      </vt:variant>
      <vt:variant>
        <vt:i4>1048636</vt:i4>
      </vt:variant>
      <vt:variant>
        <vt:i4>326</vt:i4>
      </vt:variant>
      <vt:variant>
        <vt:i4>0</vt:i4>
      </vt:variant>
      <vt:variant>
        <vt:i4>5</vt:i4>
      </vt:variant>
      <vt:variant>
        <vt:lpwstr/>
      </vt:variant>
      <vt:variant>
        <vt:lpwstr>_Toc383758902</vt:lpwstr>
      </vt:variant>
      <vt:variant>
        <vt:i4>1048636</vt:i4>
      </vt:variant>
      <vt:variant>
        <vt:i4>320</vt:i4>
      </vt:variant>
      <vt:variant>
        <vt:i4>0</vt:i4>
      </vt:variant>
      <vt:variant>
        <vt:i4>5</vt:i4>
      </vt:variant>
      <vt:variant>
        <vt:lpwstr/>
      </vt:variant>
      <vt:variant>
        <vt:lpwstr>_Toc383758901</vt:lpwstr>
      </vt:variant>
      <vt:variant>
        <vt:i4>1048636</vt:i4>
      </vt:variant>
      <vt:variant>
        <vt:i4>314</vt:i4>
      </vt:variant>
      <vt:variant>
        <vt:i4>0</vt:i4>
      </vt:variant>
      <vt:variant>
        <vt:i4>5</vt:i4>
      </vt:variant>
      <vt:variant>
        <vt:lpwstr/>
      </vt:variant>
      <vt:variant>
        <vt:lpwstr>_Toc383758900</vt:lpwstr>
      </vt:variant>
      <vt:variant>
        <vt:i4>1638461</vt:i4>
      </vt:variant>
      <vt:variant>
        <vt:i4>308</vt:i4>
      </vt:variant>
      <vt:variant>
        <vt:i4>0</vt:i4>
      </vt:variant>
      <vt:variant>
        <vt:i4>5</vt:i4>
      </vt:variant>
      <vt:variant>
        <vt:lpwstr/>
      </vt:variant>
      <vt:variant>
        <vt:lpwstr>_Toc383758899</vt:lpwstr>
      </vt:variant>
      <vt:variant>
        <vt:i4>1638461</vt:i4>
      </vt:variant>
      <vt:variant>
        <vt:i4>302</vt:i4>
      </vt:variant>
      <vt:variant>
        <vt:i4>0</vt:i4>
      </vt:variant>
      <vt:variant>
        <vt:i4>5</vt:i4>
      </vt:variant>
      <vt:variant>
        <vt:lpwstr/>
      </vt:variant>
      <vt:variant>
        <vt:lpwstr>_Toc383758898</vt:lpwstr>
      </vt:variant>
      <vt:variant>
        <vt:i4>1638461</vt:i4>
      </vt:variant>
      <vt:variant>
        <vt:i4>296</vt:i4>
      </vt:variant>
      <vt:variant>
        <vt:i4>0</vt:i4>
      </vt:variant>
      <vt:variant>
        <vt:i4>5</vt:i4>
      </vt:variant>
      <vt:variant>
        <vt:lpwstr/>
      </vt:variant>
      <vt:variant>
        <vt:lpwstr>_Toc383758897</vt:lpwstr>
      </vt:variant>
      <vt:variant>
        <vt:i4>1638461</vt:i4>
      </vt:variant>
      <vt:variant>
        <vt:i4>290</vt:i4>
      </vt:variant>
      <vt:variant>
        <vt:i4>0</vt:i4>
      </vt:variant>
      <vt:variant>
        <vt:i4>5</vt:i4>
      </vt:variant>
      <vt:variant>
        <vt:lpwstr/>
      </vt:variant>
      <vt:variant>
        <vt:lpwstr>_Toc383758896</vt:lpwstr>
      </vt:variant>
      <vt:variant>
        <vt:i4>1638461</vt:i4>
      </vt:variant>
      <vt:variant>
        <vt:i4>284</vt:i4>
      </vt:variant>
      <vt:variant>
        <vt:i4>0</vt:i4>
      </vt:variant>
      <vt:variant>
        <vt:i4>5</vt:i4>
      </vt:variant>
      <vt:variant>
        <vt:lpwstr/>
      </vt:variant>
      <vt:variant>
        <vt:lpwstr>_Toc383758895</vt:lpwstr>
      </vt:variant>
      <vt:variant>
        <vt:i4>1638461</vt:i4>
      </vt:variant>
      <vt:variant>
        <vt:i4>278</vt:i4>
      </vt:variant>
      <vt:variant>
        <vt:i4>0</vt:i4>
      </vt:variant>
      <vt:variant>
        <vt:i4>5</vt:i4>
      </vt:variant>
      <vt:variant>
        <vt:lpwstr/>
      </vt:variant>
      <vt:variant>
        <vt:lpwstr>_Toc383758894</vt:lpwstr>
      </vt:variant>
      <vt:variant>
        <vt:i4>1638461</vt:i4>
      </vt:variant>
      <vt:variant>
        <vt:i4>272</vt:i4>
      </vt:variant>
      <vt:variant>
        <vt:i4>0</vt:i4>
      </vt:variant>
      <vt:variant>
        <vt:i4>5</vt:i4>
      </vt:variant>
      <vt:variant>
        <vt:lpwstr/>
      </vt:variant>
      <vt:variant>
        <vt:lpwstr>_Toc383758893</vt:lpwstr>
      </vt:variant>
      <vt:variant>
        <vt:i4>1638461</vt:i4>
      </vt:variant>
      <vt:variant>
        <vt:i4>266</vt:i4>
      </vt:variant>
      <vt:variant>
        <vt:i4>0</vt:i4>
      </vt:variant>
      <vt:variant>
        <vt:i4>5</vt:i4>
      </vt:variant>
      <vt:variant>
        <vt:lpwstr/>
      </vt:variant>
      <vt:variant>
        <vt:lpwstr>_Toc383758892</vt:lpwstr>
      </vt:variant>
      <vt:variant>
        <vt:i4>1638461</vt:i4>
      </vt:variant>
      <vt:variant>
        <vt:i4>260</vt:i4>
      </vt:variant>
      <vt:variant>
        <vt:i4>0</vt:i4>
      </vt:variant>
      <vt:variant>
        <vt:i4>5</vt:i4>
      </vt:variant>
      <vt:variant>
        <vt:lpwstr/>
      </vt:variant>
      <vt:variant>
        <vt:lpwstr>_Toc383758891</vt:lpwstr>
      </vt:variant>
      <vt:variant>
        <vt:i4>1638461</vt:i4>
      </vt:variant>
      <vt:variant>
        <vt:i4>254</vt:i4>
      </vt:variant>
      <vt:variant>
        <vt:i4>0</vt:i4>
      </vt:variant>
      <vt:variant>
        <vt:i4>5</vt:i4>
      </vt:variant>
      <vt:variant>
        <vt:lpwstr/>
      </vt:variant>
      <vt:variant>
        <vt:lpwstr>_Toc383758890</vt:lpwstr>
      </vt:variant>
      <vt:variant>
        <vt:i4>1572925</vt:i4>
      </vt:variant>
      <vt:variant>
        <vt:i4>248</vt:i4>
      </vt:variant>
      <vt:variant>
        <vt:i4>0</vt:i4>
      </vt:variant>
      <vt:variant>
        <vt:i4>5</vt:i4>
      </vt:variant>
      <vt:variant>
        <vt:lpwstr/>
      </vt:variant>
      <vt:variant>
        <vt:lpwstr>_Toc383758889</vt:lpwstr>
      </vt:variant>
      <vt:variant>
        <vt:i4>1572925</vt:i4>
      </vt:variant>
      <vt:variant>
        <vt:i4>242</vt:i4>
      </vt:variant>
      <vt:variant>
        <vt:i4>0</vt:i4>
      </vt:variant>
      <vt:variant>
        <vt:i4>5</vt:i4>
      </vt:variant>
      <vt:variant>
        <vt:lpwstr/>
      </vt:variant>
      <vt:variant>
        <vt:lpwstr>_Toc383758888</vt:lpwstr>
      </vt:variant>
      <vt:variant>
        <vt:i4>1572925</vt:i4>
      </vt:variant>
      <vt:variant>
        <vt:i4>236</vt:i4>
      </vt:variant>
      <vt:variant>
        <vt:i4>0</vt:i4>
      </vt:variant>
      <vt:variant>
        <vt:i4>5</vt:i4>
      </vt:variant>
      <vt:variant>
        <vt:lpwstr/>
      </vt:variant>
      <vt:variant>
        <vt:lpwstr>_Toc383758887</vt:lpwstr>
      </vt:variant>
      <vt:variant>
        <vt:i4>1572925</vt:i4>
      </vt:variant>
      <vt:variant>
        <vt:i4>230</vt:i4>
      </vt:variant>
      <vt:variant>
        <vt:i4>0</vt:i4>
      </vt:variant>
      <vt:variant>
        <vt:i4>5</vt:i4>
      </vt:variant>
      <vt:variant>
        <vt:lpwstr/>
      </vt:variant>
      <vt:variant>
        <vt:lpwstr>_Toc383758886</vt:lpwstr>
      </vt:variant>
      <vt:variant>
        <vt:i4>1572925</vt:i4>
      </vt:variant>
      <vt:variant>
        <vt:i4>224</vt:i4>
      </vt:variant>
      <vt:variant>
        <vt:i4>0</vt:i4>
      </vt:variant>
      <vt:variant>
        <vt:i4>5</vt:i4>
      </vt:variant>
      <vt:variant>
        <vt:lpwstr/>
      </vt:variant>
      <vt:variant>
        <vt:lpwstr>_Toc383758885</vt:lpwstr>
      </vt:variant>
      <vt:variant>
        <vt:i4>1572925</vt:i4>
      </vt:variant>
      <vt:variant>
        <vt:i4>218</vt:i4>
      </vt:variant>
      <vt:variant>
        <vt:i4>0</vt:i4>
      </vt:variant>
      <vt:variant>
        <vt:i4>5</vt:i4>
      </vt:variant>
      <vt:variant>
        <vt:lpwstr/>
      </vt:variant>
      <vt:variant>
        <vt:lpwstr>_Toc383758884</vt:lpwstr>
      </vt:variant>
      <vt:variant>
        <vt:i4>1572925</vt:i4>
      </vt:variant>
      <vt:variant>
        <vt:i4>212</vt:i4>
      </vt:variant>
      <vt:variant>
        <vt:i4>0</vt:i4>
      </vt:variant>
      <vt:variant>
        <vt:i4>5</vt:i4>
      </vt:variant>
      <vt:variant>
        <vt:lpwstr/>
      </vt:variant>
      <vt:variant>
        <vt:lpwstr>_Toc383758883</vt:lpwstr>
      </vt:variant>
      <vt:variant>
        <vt:i4>1572925</vt:i4>
      </vt:variant>
      <vt:variant>
        <vt:i4>206</vt:i4>
      </vt:variant>
      <vt:variant>
        <vt:i4>0</vt:i4>
      </vt:variant>
      <vt:variant>
        <vt:i4>5</vt:i4>
      </vt:variant>
      <vt:variant>
        <vt:lpwstr/>
      </vt:variant>
      <vt:variant>
        <vt:lpwstr>_Toc383758882</vt:lpwstr>
      </vt:variant>
      <vt:variant>
        <vt:i4>1572925</vt:i4>
      </vt:variant>
      <vt:variant>
        <vt:i4>200</vt:i4>
      </vt:variant>
      <vt:variant>
        <vt:i4>0</vt:i4>
      </vt:variant>
      <vt:variant>
        <vt:i4>5</vt:i4>
      </vt:variant>
      <vt:variant>
        <vt:lpwstr/>
      </vt:variant>
      <vt:variant>
        <vt:lpwstr>_Toc383758881</vt:lpwstr>
      </vt:variant>
      <vt:variant>
        <vt:i4>1572925</vt:i4>
      </vt:variant>
      <vt:variant>
        <vt:i4>194</vt:i4>
      </vt:variant>
      <vt:variant>
        <vt:i4>0</vt:i4>
      </vt:variant>
      <vt:variant>
        <vt:i4>5</vt:i4>
      </vt:variant>
      <vt:variant>
        <vt:lpwstr/>
      </vt:variant>
      <vt:variant>
        <vt:lpwstr>_Toc383758880</vt:lpwstr>
      </vt:variant>
      <vt:variant>
        <vt:i4>1507389</vt:i4>
      </vt:variant>
      <vt:variant>
        <vt:i4>188</vt:i4>
      </vt:variant>
      <vt:variant>
        <vt:i4>0</vt:i4>
      </vt:variant>
      <vt:variant>
        <vt:i4>5</vt:i4>
      </vt:variant>
      <vt:variant>
        <vt:lpwstr/>
      </vt:variant>
      <vt:variant>
        <vt:lpwstr>_Toc383758879</vt:lpwstr>
      </vt:variant>
      <vt:variant>
        <vt:i4>1507389</vt:i4>
      </vt:variant>
      <vt:variant>
        <vt:i4>182</vt:i4>
      </vt:variant>
      <vt:variant>
        <vt:i4>0</vt:i4>
      </vt:variant>
      <vt:variant>
        <vt:i4>5</vt:i4>
      </vt:variant>
      <vt:variant>
        <vt:lpwstr/>
      </vt:variant>
      <vt:variant>
        <vt:lpwstr>_Toc383758878</vt:lpwstr>
      </vt:variant>
      <vt:variant>
        <vt:i4>1507389</vt:i4>
      </vt:variant>
      <vt:variant>
        <vt:i4>176</vt:i4>
      </vt:variant>
      <vt:variant>
        <vt:i4>0</vt:i4>
      </vt:variant>
      <vt:variant>
        <vt:i4>5</vt:i4>
      </vt:variant>
      <vt:variant>
        <vt:lpwstr/>
      </vt:variant>
      <vt:variant>
        <vt:lpwstr>_Toc383758877</vt:lpwstr>
      </vt:variant>
      <vt:variant>
        <vt:i4>1507389</vt:i4>
      </vt:variant>
      <vt:variant>
        <vt:i4>170</vt:i4>
      </vt:variant>
      <vt:variant>
        <vt:i4>0</vt:i4>
      </vt:variant>
      <vt:variant>
        <vt:i4>5</vt:i4>
      </vt:variant>
      <vt:variant>
        <vt:lpwstr/>
      </vt:variant>
      <vt:variant>
        <vt:lpwstr>_Toc383758876</vt:lpwstr>
      </vt:variant>
      <vt:variant>
        <vt:i4>1507389</vt:i4>
      </vt:variant>
      <vt:variant>
        <vt:i4>164</vt:i4>
      </vt:variant>
      <vt:variant>
        <vt:i4>0</vt:i4>
      </vt:variant>
      <vt:variant>
        <vt:i4>5</vt:i4>
      </vt:variant>
      <vt:variant>
        <vt:lpwstr/>
      </vt:variant>
      <vt:variant>
        <vt:lpwstr>_Toc383758875</vt:lpwstr>
      </vt:variant>
      <vt:variant>
        <vt:i4>1507389</vt:i4>
      </vt:variant>
      <vt:variant>
        <vt:i4>158</vt:i4>
      </vt:variant>
      <vt:variant>
        <vt:i4>0</vt:i4>
      </vt:variant>
      <vt:variant>
        <vt:i4>5</vt:i4>
      </vt:variant>
      <vt:variant>
        <vt:lpwstr/>
      </vt:variant>
      <vt:variant>
        <vt:lpwstr>_Toc383758874</vt:lpwstr>
      </vt:variant>
      <vt:variant>
        <vt:i4>1507389</vt:i4>
      </vt:variant>
      <vt:variant>
        <vt:i4>152</vt:i4>
      </vt:variant>
      <vt:variant>
        <vt:i4>0</vt:i4>
      </vt:variant>
      <vt:variant>
        <vt:i4>5</vt:i4>
      </vt:variant>
      <vt:variant>
        <vt:lpwstr/>
      </vt:variant>
      <vt:variant>
        <vt:lpwstr>_Toc383758872</vt:lpwstr>
      </vt:variant>
      <vt:variant>
        <vt:i4>1507389</vt:i4>
      </vt:variant>
      <vt:variant>
        <vt:i4>146</vt:i4>
      </vt:variant>
      <vt:variant>
        <vt:i4>0</vt:i4>
      </vt:variant>
      <vt:variant>
        <vt:i4>5</vt:i4>
      </vt:variant>
      <vt:variant>
        <vt:lpwstr/>
      </vt:variant>
      <vt:variant>
        <vt:lpwstr>_Toc383758871</vt:lpwstr>
      </vt:variant>
      <vt:variant>
        <vt:i4>1507389</vt:i4>
      </vt:variant>
      <vt:variant>
        <vt:i4>140</vt:i4>
      </vt:variant>
      <vt:variant>
        <vt:i4>0</vt:i4>
      </vt:variant>
      <vt:variant>
        <vt:i4>5</vt:i4>
      </vt:variant>
      <vt:variant>
        <vt:lpwstr/>
      </vt:variant>
      <vt:variant>
        <vt:lpwstr>_Toc383758870</vt:lpwstr>
      </vt:variant>
      <vt:variant>
        <vt:i4>1441853</vt:i4>
      </vt:variant>
      <vt:variant>
        <vt:i4>134</vt:i4>
      </vt:variant>
      <vt:variant>
        <vt:i4>0</vt:i4>
      </vt:variant>
      <vt:variant>
        <vt:i4>5</vt:i4>
      </vt:variant>
      <vt:variant>
        <vt:lpwstr/>
      </vt:variant>
      <vt:variant>
        <vt:lpwstr>_Toc383758869</vt:lpwstr>
      </vt:variant>
      <vt:variant>
        <vt:i4>1441853</vt:i4>
      </vt:variant>
      <vt:variant>
        <vt:i4>128</vt:i4>
      </vt:variant>
      <vt:variant>
        <vt:i4>0</vt:i4>
      </vt:variant>
      <vt:variant>
        <vt:i4>5</vt:i4>
      </vt:variant>
      <vt:variant>
        <vt:lpwstr/>
      </vt:variant>
      <vt:variant>
        <vt:lpwstr>_Toc383758868</vt:lpwstr>
      </vt:variant>
      <vt:variant>
        <vt:i4>1441853</vt:i4>
      </vt:variant>
      <vt:variant>
        <vt:i4>122</vt:i4>
      </vt:variant>
      <vt:variant>
        <vt:i4>0</vt:i4>
      </vt:variant>
      <vt:variant>
        <vt:i4>5</vt:i4>
      </vt:variant>
      <vt:variant>
        <vt:lpwstr/>
      </vt:variant>
      <vt:variant>
        <vt:lpwstr>_Toc383758867</vt:lpwstr>
      </vt:variant>
      <vt:variant>
        <vt:i4>1441853</vt:i4>
      </vt:variant>
      <vt:variant>
        <vt:i4>116</vt:i4>
      </vt:variant>
      <vt:variant>
        <vt:i4>0</vt:i4>
      </vt:variant>
      <vt:variant>
        <vt:i4>5</vt:i4>
      </vt:variant>
      <vt:variant>
        <vt:lpwstr/>
      </vt:variant>
      <vt:variant>
        <vt:lpwstr>_Toc383758866</vt:lpwstr>
      </vt:variant>
      <vt:variant>
        <vt:i4>1441853</vt:i4>
      </vt:variant>
      <vt:variant>
        <vt:i4>110</vt:i4>
      </vt:variant>
      <vt:variant>
        <vt:i4>0</vt:i4>
      </vt:variant>
      <vt:variant>
        <vt:i4>5</vt:i4>
      </vt:variant>
      <vt:variant>
        <vt:lpwstr/>
      </vt:variant>
      <vt:variant>
        <vt:lpwstr>_Toc383758864</vt:lpwstr>
      </vt:variant>
      <vt:variant>
        <vt:i4>1441853</vt:i4>
      </vt:variant>
      <vt:variant>
        <vt:i4>104</vt:i4>
      </vt:variant>
      <vt:variant>
        <vt:i4>0</vt:i4>
      </vt:variant>
      <vt:variant>
        <vt:i4>5</vt:i4>
      </vt:variant>
      <vt:variant>
        <vt:lpwstr/>
      </vt:variant>
      <vt:variant>
        <vt:lpwstr>_Toc383758863</vt:lpwstr>
      </vt:variant>
      <vt:variant>
        <vt:i4>1441853</vt:i4>
      </vt:variant>
      <vt:variant>
        <vt:i4>98</vt:i4>
      </vt:variant>
      <vt:variant>
        <vt:i4>0</vt:i4>
      </vt:variant>
      <vt:variant>
        <vt:i4>5</vt:i4>
      </vt:variant>
      <vt:variant>
        <vt:lpwstr/>
      </vt:variant>
      <vt:variant>
        <vt:lpwstr>_Toc383758861</vt:lpwstr>
      </vt:variant>
      <vt:variant>
        <vt:i4>1441853</vt:i4>
      </vt:variant>
      <vt:variant>
        <vt:i4>92</vt:i4>
      </vt:variant>
      <vt:variant>
        <vt:i4>0</vt:i4>
      </vt:variant>
      <vt:variant>
        <vt:i4>5</vt:i4>
      </vt:variant>
      <vt:variant>
        <vt:lpwstr/>
      </vt:variant>
      <vt:variant>
        <vt:lpwstr>_Toc383758860</vt:lpwstr>
      </vt:variant>
      <vt:variant>
        <vt:i4>1376317</vt:i4>
      </vt:variant>
      <vt:variant>
        <vt:i4>86</vt:i4>
      </vt:variant>
      <vt:variant>
        <vt:i4>0</vt:i4>
      </vt:variant>
      <vt:variant>
        <vt:i4>5</vt:i4>
      </vt:variant>
      <vt:variant>
        <vt:lpwstr/>
      </vt:variant>
      <vt:variant>
        <vt:lpwstr>_Toc383758859</vt:lpwstr>
      </vt:variant>
      <vt:variant>
        <vt:i4>1376317</vt:i4>
      </vt:variant>
      <vt:variant>
        <vt:i4>80</vt:i4>
      </vt:variant>
      <vt:variant>
        <vt:i4>0</vt:i4>
      </vt:variant>
      <vt:variant>
        <vt:i4>5</vt:i4>
      </vt:variant>
      <vt:variant>
        <vt:lpwstr/>
      </vt:variant>
      <vt:variant>
        <vt:lpwstr>_Toc383758858</vt:lpwstr>
      </vt:variant>
      <vt:variant>
        <vt:i4>1376317</vt:i4>
      </vt:variant>
      <vt:variant>
        <vt:i4>74</vt:i4>
      </vt:variant>
      <vt:variant>
        <vt:i4>0</vt:i4>
      </vt:variant>
      <vt:variant>
        <vt:i4>5</vt:i4>
      </vt:variant>
      <vt:variant>
        <vt:lpwstr/>
      </vt:variant>
      <vt:variant>
        <vt:lpwstr>_Toc383758857</vt:lpwstr>
      </vt:variant>
      <vt:variant>
        <vt:i4>1376317</vt:i4>
      </vt:variant>
      <vt:variant>
        <vt:i4>68</vt:i4>
      </vt:variant>
      <vt:variant>
        <vt:i4>0</vt:i4>
      </vt:variant>
      <vt:variant>
        <vt:i4>5</vt:i4>
      </vt:variant>
      <vt:variant>
        <vt:lpwstr/>
      </vt:variant>
      <vt:variant>
        <vt:lpwstr>_Toc383758856</vt:lpwstr>
      </vt:variant>
      <vt:variant>
        <vt:i4>1376317</vt:i4>
      </vt:variant>
      <vt:variant>
        <vt:i4>62</vt:i4>
      </vt:variant>
      <vt:variant>
        <vt:i4>0</vt:i4>
      </vt:variant>
      <vt:variant>
        <vt:i4>5</vt:i4>
      </vt:variant>
      <vt:variant>
        <vt:lpwstr/>
      </vt:variant>
      <vt:variant>
        <vt:lpwstr>_Toc383758855</vt:lpwstr>
      </vt:variant>
      <vt:variant>
        <vt:i4>1376317</vt:i4>
      </vt:variant>
      <vt:variant>
        <vt:i4>56</vt:i4>
      </vt:variant>
      <vt:variant>
        <vt:i4>0</vt:i4>
      </vt:variant>
      <vt:variant>
        <vt:i4>5</vt:i4>
      </vt:variant>
      <vt:variant>
        <vt:lpwstr/>
      </vt:variant>
      <vt:variant>
        <vt:lpwstr>_Toc383758854</vt:lpwstr>
      </vt:variant>
      <vt:variant>
        <vt:i4>1376317</vt:i4>
      </vt:variant>
      <vt:variant>
        <vt:i4>50</vt:i4>
      </vt:variant>
      <vt:variant>
        <vt:i4>0</vt:i4>
      </vt:variant>
      <vt:variant>
        <vt:i4>5</vt:i4>
      </vt:variant>
      <vt:variant>
        <vt:lpwstr/>
      </vt:variant>
      <vt:variant>
        <vt:lpwstr>_Toc383758852</vt:lpwstr>
      </vt:variant>
      <vt:variant>
        <vt:i4>1376317</vt:i4>
      </vt:variant>
      <vt:variant>
        <vt:i4>44</vt:i4>
      </vt:variant>
      <vt:variant>
        <vt:i4>0</vt:i4>
      </vt:variant>
      <vt:variant>
        <vt:i4>5</vt:i4>
      </vt:variant>
      <vt:variant>
        <vt:lpwstr/>
      </vt:variant>
      <vt:variant>
        <vt:lpwstr>_Toc383758851</vt:lpwstr>
      </vt:variant>
      <vt:variant>
        <vt:i4>1376317</vt:i4>
      </vt:variant>
      <vt:variant>
        <vt:i4>38</vt:i4>
      </vt:variant>
      <vt:variant>
        <vt:i4>0</vt:i4>
      </vt:variant>
      <vt:variant>
        <vt:i4>5</vt:i4>
      </vt:variant>
      <vt:variant>
        <vt:lpwstr/>
      </vt:variant>
      <vt:variant>
        <vt:lpwstr>_Toc383758850</vt:lpwstr>
      </vt:variant>
      <vt:variant>
        <vt:i4>1310781</vt:i4>
      </vt:variant>
      <vt:variant>
        <vt:i4>32</vt:i4>
      </vt:variant>
      <vt:variant>
        <vt:i4>0</vt:i4>
      </vt:variant>
      <vt:variant>
        <vt:i4>5</vt:i4>
      </vt:variant>
      <vt:variant>
        <vt:lpwstr/>
      </vt:variant>
      <vt:variant>
        <vt:lpwstr>_Toc383758849</vt:lpwstr>
      </vt:variant>
      <vt:variant>
        <vt:i4>1310781</vt:i4>
      </vt:variant>
      <vt:variant>
        <vt:i4>26</vt:i4>
      </vt:variant>
      <vt:variant>
        <vt:i4>0</vt:i4>
      </vt:variant>
      <vt:variant>
        <vt:i4>5</vt:i4>
      </vt:variant>
      <vt:variant>
        <vt:lpwstr/>
      </vt:variant>
      <vt:variant>
        <vt:lpwstr>_Toc383758848</vt:lpwstr>
      </vt:variant>
      <vt:variant>
        <vt:i4>1310781</vt:i4>
      </vt:variant>
      <vt:variant>
        <vt:i4>20</vt:i4>
      </vt:variant>
      <vt:variant>
        <vt:i4>0</vt:i4>
      </vt:variant>
      <vt:variant>
        <vt:i4>5</vt:i4>
      </vt:variant>
      <vt:variant>
        <vt:lpwstr/>
      </vt:variant>
      <vt:variant>
        <vt:lpwstr>_Toc383758847</vt:lpwstr>
      </vt:variant>
      <vt:variant>
        <vt:i4>1310781</vt:i4>
      </vt:variant>
      <vt:variant>
        <vt:i4>14</vt:i4>
      </vt:variant>
      <vt:variant>
        <vt:i4>0</vt:i4>
      </vt:variant>
      <vt:variant>
        <vt:i4>5</vt:i4>
      </vt:variant>
      <vt:variant>
        <vt:lpwstr/>
      </vt:variant>
      <vt:variant>
        <vt:lpwstr>_Toc383758846</vt:lpwstr>
      </vt:variant>
      <vt:variant>
        <vt:i4>1310781</vt:i4>
      </vt:variant>
      <vt:variant>
        <vt:i4>8</vt:i4>
      </vt:variant>
      <vt:variant>
        <vt:i4>0</vt:i4>
      </vt:variant>
      <vt:variant>
        <vt:i4>5</vt:i4>
      </vt:variant>
      <vt:variant>
        <vt:lpwstr/>
      </vt:variant>
      <vt:variant>
        <vt:lpwstr>_Toc383758845</vt:lpwstr>
      </vt:variant>
      <vt:variant>
        <vt:i4>1310781</vt:i4>
      </vt:variant>
      <vt:variant>
        <vt:i4>2</vt:i4>
      </vt:variant>
      <vt:variant>
        <vt:i4>0</vt:i4>
      </vt:variant>
      <vt:variant>
        <vt:i4>5</vt:i4>
      </vt:variant>
      <vt:variant>
        <vt:lpwstr/>
      </vt:variant>
      <vt:variant>
        <vt:lpwstr>_Toc383758844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subject/>
  <dc:creator>7001</dc:creator>
  <cp:keywords/>
  <dc:description/>
  <cp:lastModifiedBy>Астахова Мария Сергеевна</cp:lastModifiedBy>
  <cp:revision>9</cp:revision>
  <cp:lastPrinted>2013-07-29T12:34:00Z</cp:lastPrinted>
  <dcterms:created xsi:type="dcterms:W3CDTF">2014-06-11T04:26:00Z</dcterms:created>
  <dcterms:modified xsi:type="dcterms:W3CDTF">2014-08-01T09:27:00Z</dcterms:modified>
</cp:coreProperties>
</file>